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E5EE" w14:textId="0470D616" w:rsidR="00377ED3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Cinnamon George</w:t>
      </w:r>
    </w:p>
    <w:p w14:paraId="77D1CC4D" w14:textId="43ED2DF5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499 Computer Science Capstone</w:t>
      </w:r>
    </w:p>
    <w:p w14:paraId="4755BAC4" w14:textId="59369E31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April 2021</w:t>
      </w:r>
    </w:p>
    <w:p w14:paraId="0EAAE331" w14:textId="3BCAE375" w:rsidR="00066BFC" w:rsidRPr="00066BFC" w:rsidRDefault="00066BFC" w:rsidP="00066BF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66BFC">
        <w:rPr>
          <w:rFonts w:ascii="Times New Roman" w:hAnsi="Times New Roman" w:cs="Times New Roman"/>
          <w:sz w:val="32"/>
          <w:szCs w:val="32"/>
        </w:rPr>
        <w:t>Milestone Four</w:t>
      </w:r>
    </w:p>
    <w:p w14:paraId="33CBDE7C" w14:textId="6994937B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The artifact I have chosen for this portion is the mobile application. The mobile application is to be able to track inventory. I started to create this mobile application in January 2021. </w:t>
      </w:r>
      <w:r>
        <w:rPr>
          <w:rFonts w:ascii="Times New Roman" w:hAnsi="Times New Roman" w:cs="Times New Roman"/>
        </w:rPr>
        <w:t xml:space="preserve">As well as the start of the agency’s database. </w:t>
      </w:r>
    </w:p>
    <w:p w14:paraId="2F230381" w14:textId="2E8CE413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For this portion of the project I choose to focus on the </w:t>
      </w:r>
      <w:r>
        <w:rPr>
          <w:rFonts w:ascii="Times New Roman" w:hAnsi="Times New Roman" w:cs="Times New Roman"/>
        </w:rPr>
        <w:t>implementing a base to be able to link to an SQL database. This will allow for a placeholder for the time being, and then being able to track all the data within the database specifically on the inventory.</w:t>
      </w:r>
    </w:p>
    <w:p w14:paraId="6E167D99" w14:textId="1A181C71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next part to this is the </w:t>
      </w:r>
      <w:r w:rsidR="00225DFE">
        <w:rPr>
          <w:rFonts w:ascii="Times New Roman" w:hAnsi="Times New Roman" w:cs="Times New Roman"/>
        </w:rPr>
        <w:t>actual</w:t>
      </w:r>
      <w:r>
        <w:rPr>
          <w:rFonts w:ascii="Times New Roman" w:hAnsi="Times New Roman" w:cs="Times New Roman"/>
        </w:rPr>
        <w:t xml:space="preserve"> database itself. While I have nothing to show, an MOU is in the works. Which will then be my contract as well as layout the timeline and update specifications for the database. This week I was also given the software. I am not working on securing it to my </w:t>
      </w:r>
      <w:r w:rsidR="00225DFE">
        <w:rPr>
          <w:rFonts w:ascii="Times New Roman" w:hAnsi="Times New Roman" w:cs="Times New Roman"/>
        </w:rPr>
        <w:t>system and</w:t>
      </w:r>
      <w:r>
        <w:rPr>
          <w:rFonts w:ascii="Times New Roman" w:hAnsi="Times New Roman" w:cs="Times New Roman"/>
        </w:rPr>
        <w:t xml:space="preserve"> adding </w:t>
      </w:r>
      <w:r w:rsidR="00225DFE">
        <w:rPr>
          <w:rFonts w:ascii="Times New Roman" w:hAnsi="Times New Roman" w:cs="Times New Roman"/>
        </w:rPr>
        <w:t>initial</w:t>
      </w:r>
      <w:r>
        <w:rPr>
          <w:rFonts w:ascii="Times New Roman" w:hAnsi="Times New Roman" w:cs="Times New Roman"/>
        </w:rPr>
        <w:t xml:space="preserve"> security measures prior to the build to ensure </w:t>
      </w:r>
      <w:r w:rsidR="00225DFE">
        <w:rPr>
          <w:rFonts w:ascii="Times New Roman" w:hAnsi="Times New Roman" w:cs="Times New Roman"/>
        </w:rPr>
        <w:t>that the data implemented will be safe and secure. While there could still vulnerabilities this is a start for my security policy of what I will check overtime.</w:t>
      </w:r>
    </w:p>
    <w:p w14:paraId="6D4A3823" w14:textId="79D4A7AF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I believe that I meet the requirements. While </w:t>
      </w:r>
      <w:r>
        <w:rPr>
          <w:rFonts w:ascii="Times New Roman" w:hAnsi="Times New Roman" w:cs="Times New Roman"/>
        </w:rPr>
        <w:t xml:space="preserve">it is not fully functional it is a step in the right direction. As I am not working on a team for this </w:t>
      </w:r>
      <w:r w:rsidR="00225DFE">
        <w:rPr>
          <w:rFonts w:ascii="Times New Roman" w:hAnsi="Times New Roman" w:cs="Times New Roman"/>
        </w:rPr>
        <w:t>so since this a large-scale project this is taking a longer amount of time.</w:t>
      </w:r>
    </w:p>
    <w:p w14:paraId="53589378" w14:textId="797238F8" w:rsidR="00066BFC" w:rsidRPr="00DC0C42" w:rsidRDefault="00066BFC" w:rsidP="00066BF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In this part of the process </w:t>
      </w:r>
      <w:r w:rsidR="00225DFE">
        <w:rPr>
          <w:rFonts w:ascii="Times New Roman" w:hAnsi="Times New Roman" w:cs="Times New Roman"/>
        </w:rPr>
        <w:t xml:space="preserve">I am finding that getting started is the hardest part. There is a lot of steps prior to the start of implementing a database especially with the state agency. The </w:t>
      </w:r>
      <w:proofErr w:type="gramStart"/>
      <w:r w:rsidR="00225DFE">
        <w:rPr>
          <w:rFonts w:ascii="Times New Roman" w:hAnsi="Times New Roman" w:cs="Times New Roman"/>
        </w:rPr>
        <w:t>amount</w:t>
      </w:r>
      <w:proofErr w:type="gramEnd"/>
      <w:r w:rsidR="00225DFE">
        <w:rPr>
          <w:rFonts w:ascii="Times New Roman" w:hAnsi="Times New Roman" w:cs="Times New Roman"/>
        </w:rPr>
        <w:t xml:space="preserve"> of approvals, contracts. This process started about seven weeks ago, I think the project should start to move along now. </w:t>
      </w:r>
    </w:p>
    <w:p w14:paraId="17B0C0D8" w14:textId="77777777" w:rsidR="00066BFC" w:rsidRDefault="00066BFC" w:rsidP="00066BFC">
      <w:pPr>
        <w:spacing w:line="480" w:lineRule="auto"/>
        <w:rPr>
          <w:rFonts w:ascii="Times New Roman" w:hAnsi="Times New Roman" w:cs="Times New Roman"/>
        </w:rPr>
      </w:pPr>
    </w:p>
    <w:p w14:paraId="253BDBED" w14:textId="77777777" w:rsidR="00066BFC" w:rsidRPr="00066BFC" w:rsidRDefault="00066BFC" w:rsidP="00066BFC">
      <w:pPr>
        <w:spacing w:line="480" w:lineRule="auto"/>
        <w:rPr>
          <w:rFonts w:ascii="Times New Roman" w:hAnsi="Times New Roman" w:cs="Times New Roman"/>
        </w:rPr>
      </w:pPr>
    </w:p>
    <w:sectPr w:rsidR="00066BFC" w:rsidRPr="00066BFC" w:rsidSect="0077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FC"/>
    <w:rsid w:val="00066BFC"/>
    <w:rsid w:val="00225DFE"/>
    <w:rsid w:val="00377ED3"/>
    <w:rsid w:val="0077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EE70E"/>
  <w15:chartTrackingRefBased/>
  <w15:docId w15:val="{950B5BA6-5048-5747-83FB-C53BC77A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Cinnamon Andrews</dc:creator>
  <cp:keywords/>
  <dc:description/>
  <cp:lastModifiedBy>Cinnamon Andrews</cp:lastModifiedBy>
  <cp:revision>1</cp:revision>
  <dcterms:created xsi:type="dcterms:W3CDTF">2021-04-04T01:05:00Z</dcterms:created>
  <dcterms:modified xsi:type="dcterms:W3CDTF">2021-04-04T01:24:00Z</dcterms:modified>
</cp:coreProperties>
</file>