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CCC08" w14:textId="39C4743E" w:rsidR="00A77F9A" w:rsidRPr="00A77F9A" w:rsidRDefault="00A77F9A" w:rsidP="00A77F9A"/>
    <w:p w14:paraId="0D7E85F0" w14:textId="6D88BDC9" w:rsidR="00A77F9A" w:rsidRPr="00A77F9A" w:rsidRDefault="00A77F9A" w:rsidP="00A77F9A"/>
    <w:p w14:paraId="721B88F8" w14:textId="40AC4BCF" w:rsidR="00A77F9A" w:rsidRPr="00A77F9A" w:rsidRDefault="00A77F9A" w:rsidP="00A77F9A">
      <w:r w:rsidRPr="00A77F9A">
        <w:rPr>
          <w:noProof/>
        </w:rPr>
        <w:drawing>
          <wp:anchor distT="0" distB="0" distL="114300" distR="114300" simplePos="0" relativeHeight="251659264" behindDoc="1" locked="0" layoutInCell="1" allowOverlap="1" wp14:anchorId="59FCC78B" wp14:editId="50192887">
            <wp:simplePos x="0" y="0"/>
            <wp:positionH relativeFrom="column">
              <wp:posOffset>1895475</wp:posOffset>
            </wp:positionH>
            <wp:positionV relativeFrom="paragraph">
              <wp:posOffset>96520</wp:posOffset>
            </wp:positionV>
            <wp:extent cx="1724025" cy="1724025"/>
            <wp:effectExtent l="0" t="0" r="9525" b="9525"/>
            <wp:wrapTight wrapText="bothSides">
              <wp:wrapPolygon edited="0">
                <wp:start x="0" y="0"/>
                <wp:lineTo x="0" y="21481"/>
                <wp:lineTo x="21481" y="21481"/>
                <wp:lineTo x="21481" y="0"/>
                <wp:lineTo x="0" y="0"/>
              </wp:wrapPolygon>
            </wp:wrapTight>
            <wp:docPr id="2142449275"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49275" name="Picture 1" descr="A logo with text on it&#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724025" cy="1724025"/>
                    </a:xfrm>
                    <a:prstGeom prst="rect">
                      <a:avLst/>
                    </a:prstGeom>
                  </pic:spPr>
                </pic:pic>
              </a:graphicData>
            </a:graphic>
          </wp:anchor>
        </w:drawing>
      </w:r>
    </w:p>
    <w:p w14:paraId="4E9F414B" w14:textId="77777777" w:rsidR="00A77F9A" w:rsidRPr="00A77F9A" w:rsidRDefault="00A77F9A" w:rsidP="00A77F9A"/>
    <w:p w14:paraId="54A311C2" w14:textId="77777777" w:rsidR="00A77F9A" w:rsidRPr="00A77F9A" w:rsidRDefault="00A77F9A" w:rsidP="00A77F9A"/>
    <w:p w14:paraId="37A678F9" w14:textId="77777777" w:rsidR="00A77F9A" w:rsidRPr="00A77F9A" w:rsidRDefault="00A77F9A" w:rsidP="00A77F9A"/>
    <w:p w14:paraId="0B10FADE" w14:textId="77777777" w:rsidR="00A77F9A" w:rsidRPr="00A77F9A" w:rsidRDefault="00A77F9A" w:rsidP="00A77F9A"/>
    <w:p w14:paraId="0D91D2C1" w14:textId="77777777" w:rsidR="00A77F9A" w:rsidRPr="00A77F9A" w:rsidRDefault="00A77F9A" w:rsidP="00A77F9A"/>
    <w:p w14:paraId="27A891E5" w14:textId="77777777" w:rsidR="00A77F9A" w:rsidRPr="00A77F9A" w:rsidRDefault="00A77F9A" w:rsidP="00A77F9A"/>
    <w:p w14:paraId="3F69EE8E" w14:textId="77777777" w:rsidR="00A77F9A" w:rsidRPr="00A77F9A" w:rsidRDefault="00A77F9A" w:rsidP="00A77F9A"/>
    <w:p w14:paraId="36CE848E" w14:textId="77777777" w:rsidR="00A77F9A" w:rsidRPr="00A77F9A" w:rsidRDefault="00A77F9A" w:rsidP="00A77F9A">
      <w:pPr>
        <w:jc w:val="center"/>
        <w:rPr>
          <w:lang w:val="en-US"/>
        </w:rPr>
      </w:pPr>
      <w:r w:rsidRPr="00A77F9A">
        <w:rPr>
          <w:lang w:val="en-US"/>
        </w:rPr>
        <w:t>Final Project Reflection</w:t>
      </w:r>
    </w:p>
    <w:p w14:paraId="2BBFFD60" w14:textId="6FBF1B73" w:rsidR="00A77F9A" w:rsidRPr="00A77F9A" w:rsidRDefault="00A77F9A" w:rsidP="00A77F9A">
      <w:pPr>
        <w:jc w:val="center"/>
        <w:rPr>
          <w:lang w:val="en-US"/>
        </w:rPr>
      </w:pPr>
      <w:r w:rsidRPr="00A77F9A">
        <w:rPr>
          <w:lang w:val="en-US"/>
        </w:rPr>
        <w:t>Donna Norkai Omaboe</w:t>
      </w:r>
    </w:p>
    <w:p w14:paraId="7F6828C8" w14:textId="09BBF7E4" w:rsidR="00A77F9A" w:rsidRPr="00A77F9A" w:rsidRDefault="00A77F9A" w:rsidP="00A77F9A">
      <w:pPr>
        <w:jc w:val="center"/>
        <w:rPr>
          <w:lang w:val="en-US"/>
        </w:rPr>
      </w:pPr>
      <w:r w:rsidRPr="00A77F9A">
        <w:rPr>
          <w:lang w:val="en-US"/>
        </w:rPr>
        <w:t>3705</w:t>
      </w:r>
      <w:r w:rsidRPr="00A77F9A">
        <w:rPr>
          <w:lang w:val="en-US"/>
        </w:rPr>
        <w:t>2027</w:t>
      </w:r>
    </w:p>
    <w:p w14:paraId="59F189D9" w14:textId="27D426F3" w:rsidR="00A77F9A" w:rsidRPr="00A77F9A" w:rsidRDefault="00A77F9A" w:rsidP="00A77F9A">
      <w:pPr>
        <w:jc w:val="center"/>
        <w:rPr>
          <w:lang w:val="en-US"/>
        </w:rPr>
      </w:pPr>
      <w:r w:rsidRPr="00A77F9A">
        <w:rPr>
          <w:lang w:val="en-US"/>
        </w:rPr>
        <w:t>Web Technologies</w:t>
      </w:r>
    </w:p>
    <w:p w14:paraId="22423A27" w14:textId="77777777" w:rsidR="00A77F9A" w:rsidRPr="00A77F9A" w:rsidRDefault="00A77F9A" w:rsidP="00A77F9A">
      <w:pPr>
        <w:jc w:val="center"/>
        <w:rPr>
          <w:lang w:val="en-US"/>
        </w:rPr>
      </w:pPr>
      <w:r w:rsidRPr="00A77F9A">
        <w:rPr>
          <w:lang w:val="en-US"/>
        </w:rPr>
        <w:t>CS 330</w:t>
      </w:r>
    </w:p>
    <w:p w14:paraId="61BDA85B" w14:textId="5D19AE6F" w:rsidR="00A77F9A" w:rsidRPr="00A77F9A" w:rsidRDefault="00A77F9A" w:rsidP="00A77F9A">
      <w:pPr>
        <w:jc w:val="center"/>
        <w:rPr>
          <w:lang w:val="en-US"/>
        </w:rPr>
      </w:pPr>
      <w:r w:rsidRPr="00A77F9A">
        <w:rPr>
          <w:lang w:val="en-US"/>
        </w:rPr>
        <w:t>Kwadwo Osafo-</w:t>
      </w:r>
      <w:proofErr w:type="spellStart"/>
      <w:r w:rsidRPr="00A77F9A">
        <w:rPr>
          <w:lang w:val="en-US"/>
        </w:rPr>
        <w:t>Maafo</w:t>
      </w:r>
      <w:proofErr w:type="spellEnd"/>
    </w:p>
    <w:p w14:paraId="43F0A21F" w14:textId="77777777" w:rsidR="00A77F9A" w:rsidRPr="00A77F9A" w:rsidRDefault="00A77F9A" w:rsidP="00A77F9A">
      <w:pPr>
        <w:jc w:val="center"/>
        <w:rPr>
          <w:lang w:val="en-US"/>
        </w:rPr>
      </w:pPr>
      <w:r w:rsidRPr="00A77F9A">
        <w:rPr>
          <w:lang w:val="en-US"/>
        </w:rPr>
        <w:t>November 30, 2025.</w:t>
      </w:r>
    </w:p>
    <w:p w14:paraId="01D3D63D" w14:textId="77777777" w:rsidR="00A77F9A" w:rsidRPr="00A77F9A" w:rsidRDefault="00A77F9A" w:rsidP="00A77F9A"/>
    <w:p w14:paraId="17D52793" w14:textId="77777777" w:rsidR="00A77F9A" w:rsidRPr="00A77F9A" w:rsidRDefault="00A77F9A" w:rsidP="00A77F9A"/>
    <w:p w14:paraId="4DD0806A" w14:textId="77777777" w:rsidR="00A77F9A" w:rsidRPr="00A77F9A" w:rsidRDefault="00A77F9A" w:rsidP="00A77F9A"/>
    <w:p w14:paraId="41EE79C0" w14:textId="134613DC" w:rsidR="00A77F9A" w:rsidRPr="00A77F9A" w:rsidRDefault="00A77F9A" w:rsidP="00A77F9A"/>
    <w:p w14:paraId="42798A80" w14:textId="77777777" w:rsidR="00A77F9A" w:rsidRPr="00A77F9A" w:rsidRDefault="00A77F9A" w:rsidP="00A77F9A"/>
    <w:p w14:paraId="193C1D48" w14:textId="77777777" w:rsidR="00A77F9A" w:rsidRPr="00A77F9A" w:rsidRDefault="00A77F9A" w:rsidP="00A77F9A"/>
    <w:p w14:paraId="43C6074D" w14:textId="77777777" w:rsidR="00A77F9A" w:rsidRPr="00A77F9A" w:rsidRDefault="00A77F9A" w:rsidP="00A77F9A"/>
    <w:p w14:paraId="32440B8C" w14:textId="77777777" w:rsidR="00A77F9A" w:rsidRPr="00A77F9A" w:rsidRDefault="00A77F9A" w:rsidP="00A77F9A"/>
    <w:p w14:paraId="65837F8A" w14:textId="77777777" w:rsidR="00A77F9A" w:rsidRPr="00A77F9A" w:rsidRDefault="00A77F9A" w:rsidP="00A77F9A"/>
    <w:p w14:paraId="3A0D35C2" w14:textId="77777777" w:rsidR="00A77F9A" w:rsidRPr="00A77F9A" w:rsidRDefault="00A77F9A" w:rsidP="00A77F9A"/>
    <w:p w14:paraId="2FE01D9A" w14:textId="412B6D4F" w:rsidR="00A77F9A" w:rsidRPr="00A77F9A" w:rsidRDefault="00A77F9A" w:rsidP="00A77F9A">
      <w:r w:rsidRPr="00A77F9A">
        <w:lastRenderedPageBreak/>
        <w:t xml:space="preserve">Working on the A Day </w:t>
      </w:r>
      <w:proofErr w:type="gramStart"/>
      <w:r w:rsidRPr="00A77F9A">
        <w:t>In</w:t>
      </w:r>
      <w:proofErr w:type="gramEnd"/>
      <w:r w:rsidRPr="00A77F9A">
        <w:t xml:space="preserve"> My Life Journal project has really shown me how important strong </w:t>
      </w:r>
      <w:proofErr w:type="gramStart"/>
      <w:r w:rsidRPr="00A77F9A">
        <w:t>server side</w:t>
      </w:r>
      <w:proofErr w:type="gramEnd"/>
      <w:r w:rsidRPr="00A77F9A">
        <w:t xml:space="preserve"> design is and how closely it ties to using AI responsibly. The system relies heavily on backend technologies to handle things like user authentication, securely storing personal journal entries, managing media uploads, and powering features like mood tracking and motivational quotes. Going through this process made me realize that </w:t>
      </w:r>
      <w:proofErr w:type="gramStart"/>
      <w:r w:rsidRPr="00A77F9A">
        <w:t>server side</w:t>
      </w:r>
      <w:proofErr w:type="gramEnd"/>
      <w:r w:rsidRPr="00A77F9A">
        <w:t xml:space="preserve"> development is not just about making things work. It is about making sure users’ private information stays safe and secure.</w:t>
      </w:r>
    </w:p>
    <w:p w14:paraId="43DC63C1" w14:textId="77777777" w:rsidR="00A77F9A" w:rsidRPr="00A77F9A" w:rsidRDefault="00A77F9A" w:rsidP="00A77F9A">
      <w:r w:rsidRPr="00A77F9A">
        <w:t>Building the authentication system was a clear example of this. Using password hashing, secure sessions, and precise access controls taught me just how important backend security is to prevent unauthorized access. Working with journal entries and uploaded files highlighted the need to validate every request, manage file paths carefully, and protect against vulnerabilities. It reinforced a core lesson: the server is not just a logic engine. It is the guardian of users’ privacy and keeping data confidential, intact, and available is critical.</w:t>
      </w:r>
    </w:p>
    <w:p w14:paraId="78EBAF89" w14:textId="77777777" w:rsidR="00A77F9A" w:rsidRPr="00A77F9A" w:rsidRDefault="00A77F9A" w:rsidP="00A77F9A">
      <w:r w:rsidRPr="00A77F9A">
        <w:t xml:space="preserve">The ethical side of AI was another big takeaway. Features like the motivational quote generator and mood insights directly affect how users feel about themselves. That means the AI </w:t>
      </w:r>
      <w:proofErr w:type="gramStart"/>
      <w:r w:rsidRPr="00A77F9A">
        <w:t>has to</w:t>
      </w:r>
      <w:proofErr w:type="gramEnd"/>
      <w:r w:rsidRPr="00A77F9A">
        <w:t xml:space="preserve"> be supportive and honest without giving unrealistic expectations or showing bias. It also made me think a lot about data handling. Users should know how their information is being used and the AI should not manipulate or mislead them. Making sure the AI respects privacy and autonomy is just as important as making it work well.</w:t>
      </w:r>
    </w:p>
    <w:p w14:paraId="04BA2577" w14:textId="77777777" w:rsidR="00A77F9A" w:rsidRPr="00A77F9A" w:rsidRDefault="00A77F9A" w:rsidP="00A77F9A">
      <w:r w:rsidRPr="00A77F9A">
        <w:t xml:space="preserve">Overall, this project reminded me that responsible </w:t>
      </w:r>
      <w:proofErr w:type="gramStart"/>
      <w:r w:rsidRPr="00A77F9A">
        <w:t>server side</w:t>
      </w:r>
      <w:proofErr w:type="gramEnd"/>
      <w:r w:rsidRPr="00A77F9A">
        <w:t xml:space="preserve"> development and ethical AI use go hand in hand. A journaling platform is not just code. It is a tool that people trust with some of their most personal thoughts. Every decision from how the backend is built to how the AI interacts with users carries weight. The experience reinforced a simple but crucial idea. Technology should empower people while keeping their privacy, safety, and wellbeing at the </w:t>
      </w:r>
      <w:proofErr w:type="spellStart"/>
      <w:r w:rsidRPr="00A77F9A">
        <w:t>center</w:t>
      </w:r>
      <w:proofErr w:type="spellEnd"/>
      <w:r w:rsidRPr="00A77F9A">
        <w:t xml:space="preserve"> of every design choice.</w:t>
      </w:r>
    </w:p>
    <w:p w14:paraId="7CDC2ADD" w14:textId="77777777" w:rsidR="00965088" w:rsidRPr="00A77F9A" w:rsidRDefault="00965088"/>
    <w:sectPr w:rsidR="00965088" w:rsidRPr="00A77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9A"/>
    <w:rsid w:val="007E1A17"/>
    <w:rsid w:val="00965088"/>
    <w:rsid w:val="00A77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DEE7"/>
  <w15:chartTrackingRefBased/>
  <w15:docId w15:val="{02B9D7B7-281F-4ED7-88B7-0516C2B1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F9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77F9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77F9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77F9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77F9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77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9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77F9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77F9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77F9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77F9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77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F9A"/>
    <w:rPr>
      <w:rFonts w:eastAsiaTheme="majorEastAsia" w:cstheme="majorBidi"/>
      <w:color w:val="272727" w:themeColor="text1" w:themeTint="D8"/>
    </w:rPr>
  </w:style>
  <w:style w:type="paragraph" w:styleId="Title">
    <w:name w:val="Title"/>
    <w:basedOn w:val="Normal"/>
    <w:next w:val="Normal"/>
    <w:link w:val="TitleChar"/>
    <w:uiPriority w:val="10"/>
    <w:qFormat/>
    <w:rsid w:val="00A77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F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F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7F9A"/>
    <w:rPr>
      <w:i/>
      <w:iCs/>
      <w:color w:val="404040" w:themeColor="text1" w:themeTint="BF"/>
    </w:rPr>
  </w:style>
  <w:style w:type="paragraph" w:styleId="ListParagraph">
    <w:name w:val="List Paragraph"/>
    <w:basedOn w:val="Normal"/>
    <w:uiPriority w:val="34"/>
    <w:qFormat/>
    <w:rsid w:val="00A77F9A"/>
    <w:pPr>
      <w:ind w:left="720"/>
      <w:contextualSpacing/>
    </w:pPr>
  </w:style>
  <w:style w:type="character" w:styleId="IntenseEmphasis">
    <w:name w:val="Intense Emphasis"/>
    <w:basedOn w:val="DefaultParagraphFont"/>
    <w:uiPriority w:val="21"/>
    <w:qFormat/>
    <w:rsid w:val="00A77F9A"/>
    <w:rPr>
      <w:i/>
      <w:iCs/>
      <w:color w:val="365F91" w:themeColor="accent1" w:themeShade="BF"/>
    </w:rPr>
  </w:style>
  <w:style w:type="paragraph" w:styleId="IntenseQuote">
    <w:name w:val="Intense Quote"/>
    <w:basedOn w:val="Normal"/>
    <w:next w:val="Normal"/>
    <w:link w:val="IntenseQuoteChar"/>
    <w:uiPriority w:val="30"/>
    <w:qFormat/>
    <w:rsid w:val="00A77F9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77F9A"/>
    <w:rPr>
      <w:i/>
      <w:iCs/>
      <w:color w:val="365F91" w:themeColor="accent1" w:themeShade="BF"/>
    </w:rPr>
  </w:style>
  <w:style w:type="character" w:styleId="IntenseReference">
    <w:name w:val="Intense Reference"/>
    <w:basedOn w:val="DefaultParagraphFont"/>
    <w:uiPriority w:val="32"/>
    <w:qFormat/>
    <w:rsid w:val="00A77F9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338</Words>
  <Characters>1930</Characters>
  <Application>Microsoft Office Word</Application>
  <DocSecurity>0</DocSecurity>
  <Lines>16</Lines>
  <Paragraphs>4</Paragraphs>
  <ScaleCrop>false</ScaleCrop>
  <Company>HP</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Norkai Omaboe</dc:creator>
  <cp:keywords/>
  <dc:description/>
  <cp:lastModifiedBy>Donna Norkai Omaboe</cp:lastModifiedBy>
  <cp:revision>1</cp:revision>
  <dcterms:created xsi:type="dcterms:W3CDTF">2025-11-30T22:29:00Z</dcterms:created>
  <dcterms:modified xsi:type="dcterms:W3CDTF">2025-11-30T22:34:00Z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ee89ffb6-3e52-4a78-b04b-21462375e8ee</vt:lpwstr>
  </property>
</Properties>
</file>