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E6" w:rsidRDefault="00B80BE6" w:rsidP="00B80BE6">
      <w:pPr>
        <w:pStyle w:val="Ttulo2"/>
        <w:rPr>
          <w:lang w:val="es-CL"/>
        </w:rPr>
      </w:pPr>
      <w:r>
        <w:rPr>
          <w:lang w:val="es-CL"/>
        </w:rPr>
        <w:t>Funcionalidad de mantenimiento/inspección</w:t>
      </w:r>
    </w:p>
    <w:p w:rsidR="004A3C99" w:rsidRDefault="00E54B61" w:rsidP="0059400B">
      <w:p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 xml:space="preserve">A cada activo se le puede asignar diferentes programas de mantenimiento/inspección, </w:t>
      </w:r>
      <w:r w:rsidR="004A3C99">
        <w:rPr>
          <w:lang w:val="es-CL"/>
        </w:rPr>
        <w:t>en la plataforma existen diferentes modelos</w:t>
      </w:r>
      <w:r w:rsidR="00B86B45">
        <w:rPr>
          <w:lang w:val="es-CL"/>
        </w:rPr>
        <w:t xml:space="preserve"> de planillas</w:t>
      </w:r>
      <w:r w:rsidR="004A3C99">
        <w:rPr>
          <w:lang w:val="es-CL"/>
        </w:rPr>
        <w:t xml:space="preserve"> estándar para </w:t>
      </w:r>
      <w:r w:rsidR="00B86B45">
        <w:rPr>
          <w:lang w:val="es-CL"/>
        </w:rPr>
        <w:t xml:space="preserve">los tipos de programa, los </w:t>
      </w:r>
      <w:r w:rsidR="004A3C99">
        <w:rPr>
          <w:lang w:val="es-CL"/>
        </w:rPr>
        <w:t xml:space="preserve">usuarios </w:t>
      </w:r>
      <w:r w:rsidR="00B86B45">
        <w:rPr>
          <w:lang w:val="es-CL"/>
        </w:rPr>
        <w:t>pueden</w:t>
      </w:r>
      <w:r w:rsidR="004A3C99">
        <w:rPr>
          <w:lang w:val="es-CL"/>
        </w:rPr>
        <w:t xml:space="preserve"> utilizar esto</w:t>
      </w:r>
      <w:r w:rsidR="00B86B45">
        <w:rPr>
          <w:lang w:val="es-CL"/>
        </w:rPr>
        <w:t>s</w:t>
      </w:r>
      <w:r w:rsidR="004A3C99">
        <w:rPr>
          <w:lang w:val="es-CL"/>
        </w:rPr>
        <w:t xml:space="preserve"> formatos</w:t>
      </w:r>
      <w:r w:rsidR="00B86B45">
        <w:rPr>
          <w:lang w:val="es-CL"/>
        </w:rPr>
        <w:t xml:space="preserve"> y</w:t>
      </w:r>
      <w:r w:rsidR="004A3C99">
        <w:rPr>
          <w:lang w:val="es-CL"/>
        </w:rPr>
        <w:t xml:space="preserve"> editarlos </w:t>
      </w:r>
      <w:r w:rsidR="00B86B45">
        <w:rPr>
          <w:lang w:val="es-CL"/>
        </w:rPr>
        <w:t>acorde</w:t>
      </w:r>
      <w:r w:rsidR="004A3C99">
        <w:rPr>
          <w:lang w:val="es-CL"/>
        </w:rPr>
        <w:t xml:space="preserve"> a su</w:t>
      </w:r>
      <w:r w:rsidR="00B86B45">
        <w:rPr>
          <w:lang w:val="es-CL"/>
        </w:rPr>
        <w:t xml:space="preserve"> necesidad o crear una planilla completamente nueva. </w:t>
      </w:r>
    </w:p>
    <w:p w:rsidR="005D438D" w:rsidRDefault="00097846" w:rsidP="0059400B">
      <w:p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>La</w:t>
      </w:r>
      <w:r w:rsidR="00F35FF8">
        <w:rPr>
          <w:lang w:val="es-CL"/>
        </w:rPr>
        <w:t>s</w:t>
      </w:r>
      <w:r w:rsidR="008C726B">
        <w:rPr>
          <w:lang w:val="es-CL"/>
        </w:rPr>
        <w:t xml:space="preserve"> planilla</w:t>
      </w:r>
      <w:r w:rsidR="00F35FF8">
        <w:rPr>
          <w:lang w:val="es-CL"/>
        </w:rPr>
        <w:t>s</w:t>
      </w:r>
      <w:r w:rsidR="008C726B">
        <w:rPr>
          <w:lang w:val="es-CL"/>
        </w:rPr>
        <w:t xml:space="preserve"> de mantenimiento</w:t>
      </w:r>
      <w:r w:rsidR="00F35FF8">
        <w:rPr>
          <w:lang w:val="es-CL"/>
        </w:rPr>
        <w:t>/inspección</w:t>
      </w:r>
      <w:r w:rsidR="00B86B45">
        <w:rPr>
          <w:lang w:val="es-CL"/>
        </w:rPr>
        <w:t xml:space="preserve"> pueden</w:t>
      </w:r>
      <w:r w:rsidR="008C726B">
        <w:rPr>
          <w:lang w:val="es-CL"/>
        </w:rPr>
        <w:t xml:space="preserve"> incluir </w:t>
      </w:r>
      <w:r w:rsidR="00F35FF8">
        <w:rPr>
          <w:lang w:val="es-CL"/>
        </w:rPr>
        <w:t>la siguiente información</w:t>
      </w:r>
      <w:r w:rsidR="008C726B">
        <w:rPr>
          <w:lang w:val="es-CL"/>
        </w:rPr>
        <w:t>:</w:t>
      </w:r>
    </w:p>
    <w:p w:rsidR="00F35FF8" w:rsidRDefault="00F35FF8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 xml:space="preserve">Tipo de </w:t>
      </w:r>
      <w:r w:rsidR="00E45D53">
        <w:rPr>
          <w:lang w:val="es-CL"/>
        </w:rPr>
        <w:t>programa</w:t>
      </w:r>
      <w:r>
        <w:rPr>
          <w:lang w:val="es-CL"/>
        </w:rPr>
        <w:t>: Este indica la clasificación de la plantilla, ejemplo; Mantenimiento Correctivo, Mantenimiento Preventivo, Mantenimiento Predictivo, Inspección Continua, Inspección especiales</w:t>
      </w:r>
      <w:r w:rsidR="00B64E9A">
        <w:rPr>
          <w:lang w:val="es-CL"/>
        </w:rPr>
        <w:t>.</w:t>
      </w:r>
    </w:p>
    <w:p w:rsidR="00B64E9A" w:rsidRDefault="00B64E9A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 xml:space="preserve">Información principal del equipo: categoría, </w:t>
      </w:r>
      <w:r w:rsidR="00D969C3">
        <w:rPr>
          <w:lang w:val="es-CL"/>
        </w:rPr>
        <w:t>serie</w:t>
      </w:r>
      <w:r>
        <w:rPr>
          <w:lang w:val="es-CL"/>
        </w:rPr>
        <w:t>, nombre,</w:t>
      </w:r>
      <w:r w:rsidR="008E1993">
        <w:rPr>
          <w:lang w:val="es-CL"/>
        </w:rPr>
        <w:t xml:space="preserve"> marca, modelo,</w:t>
      </w:r>
      <w:r>
        <w:rPr>
          <w:lang w:val="es-CL"/>
        </w:rPr>
        <w:t xml:space="preserve"> etc.</w:t>
      </w:r>
    </w:p>
    <w:p w:rsidR="00B64E9A" w:rsidRDefault="00B64E9A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 xml:space="preserve">Fecha de ejecución, hora de inicio y hora de término. </w:t>
      </w:r>
    </w:p>
    <w:p w:rsidR="00B64E9A" w:rsidRDefault="00B64E9A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 xml:space="preserve">Actividad: </w:t>
      </w:r>
      <w:r w:rsidR="00E45D53">
        <w:rPr>
          <w:lang w:val="es-CL"/>
        </w:rPr>
        <w:t>Es la definición de la actividad específica a realizar</w:t>
      </w:r>
      <w:r w:rsidR="00D279E6">
        <w:rPr>
          <w:lang w:val="es-CL"/>
        </w:rPr>
        <w:t xml:space="preserve">, </w:t>
      </w:r>
      <w:proofErr w:type="spellStart"/>
      <w:r w:rsidR="00D279E6">
        <w:rPr>
          <w:lang w:val="es-CL"/>
        </w:rPr>
        <w:t>E</w:t>
      </w:r>
      <w:r w:rsidR="00E45D53">
        <w:rPr>
          <w:lang w:val="es-CL"/>
        </w:rPr>
        <w:t>j</w:t>
      </w:r>
      <w:proofErr w:type="spellEnd"/>
      <w:r w:rsidR="00E45D53">
        <w:rPr>
          <w:lang w:val="es-CL"/>
        </w:rPr>
        <w:t>: Pintura, Revisión y/o cambio de aceite, Revisión eléctrica, etc.</w:t>
      </w:r>
    </w:p>
    <w:p w:rsidR="00E45D53" w:rsidRDefault="00E45D53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>Personal encargado: aquí se designa la o las personas encargadas de la actividad.</w:t>
      </w:r>
    </w:p>
    <w:p w:rsidR="00E45D53" w:rsidRDefault="00E45D53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>Equipos y material necesario, según la actividad se puede requerir de equipos o materiales para el desarrollo de la actividad.</w:t>
      </w:r>
    </w:p>
    <w:p w:rsidR="008E1993" w:rsidRDefault="008E1993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>Tiempo estimado de ejecución.</w:t>
      </w:r>
    </w:p>
    <w:p w:rsidR="001C3CFE" w:rsidRDefault="00D969C3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 w:rsidRPr="00CB6FCD">
        <w:rPr>
          <w:lang w:val="es-CL"/>
        </w:rPr>
        <w:t>Procedimiento, dependiendo de la actividad puede existir un procedimiento especifico a realizar</w:t>
      </w:r>
      <w:r w:rsidRPr="00CB6FCD">
        <w:rPr>
          <w:lang w:val="es-CL"/>
        </w:rPr>
        <w:t xml:space="preserve">, puede incluir una guía de pasos a realizar (texto), </w:t>
      </w:r>
      <w:proofErr w:type="spellStart"/>
      <w:r w:rsidRPr="00CB6FCD">
        <w:rPr>
          <w:lang w:val="es-CL"/>
        </w:rPr>
        <w:t>check</w:t>
      </w:r>
      <w:r w:rsidR="002B64B4" w:rsidRPr="00CB6FCD">
        <w:rPr>
          <w:lang w:val="es-CL"/>
        </w:rPr>
        <w:t>-l</w:t>
      </w:r>
      <w:r w:rsidRPr="00CB6FCD">
        <w:rPr>
          <w:lang w:val="es-CL"/>
        </w:rPr>
        <w:t>ist</w:t>
      </w:r>
      <w:proofErr w:type="spellEnd"/>
      <w:r w:rsidRPr="00CB6FCD">
        <w:rPr>
          <w:lang w:val="es-CL"/>
        </w:rPr>
        <w:t xml:space="preserve"> </w:t>
      </w:r>
      <w:r w:rsidR="002B64B4" w:rsidRPr="00CB6FCD">
        <w:rPr>
          <w:lang w:val="es-CL"/>
        </w:rPr>
        <w:t xml:space="preserve">o valoración </w:t>
      </w:r>
      <w:r w:rsidRPr="00CB6FCD">
        <w:rPr>
          <w:lang w:val="es-CL"/>
        </w:rPr>
        <w:t>de variables a verificar</w:t>
      </w:r>
      <w:r w:rsidR="002B64B4" w:rsidRPr="00CB6FCD">
        <w:rPr>
          <w:lang w:val="es-CL"/>
        </w:rPr>
        <w:t>, ingreso de datos</w:t>
      </w:r>
      <w:r w:rsidRPr="00CB6FCD">
        <w:rPr>
          <w:lang w:val="es-CL"/>
        </w:rPr>
        <w:t xml:space="preserve"> </w:t>
      </w:r>
      <w:r w:rsidR="002B64B4" w:rsidRPr="00CB6FCD">
        <w:rPr>
          <w:lang w:val="es-CL"/>
        </w:rPr>
        <w:t>(</w:t>
      </w:r>
      <w:r w:rsidRPr="00CB6FCD">
        <w:rPr>
          <w:lang w:val="es-CL"/>
        </w:rPr>
        <w:t>formularios dinámicos</w:t>
      </w:r>
      <w:r w:rsidR="002B64B4" w:rsidRPr="00CB6FCD">
        <w:rPr>
          <w:lang w:val="es-CL"/>
        </w:rPr>
        <w:t>)</w:t>
      </w:r>
      <w:r w:rsidRPr="00CB6FCD">
        <w:rPr>
          <w:lang w:val="es-CL"/>
        </w:rPr>
        <w:t>, etc.</w:t>
      </w:r>
    </w:p>
    <w:p w:rsidR="00CB6FCD" w:rsidRPr="00CB6FCD" w:rsidRDefault="00CB6FCD" w:rsidP="001C3CFE">
      <w:pPr>
        <w:pStyle w:val="Prrafodelista"/>
        <w:tabs>
          <w:tab w:val="left" w:pos="1902"/>
        </w:tabs>
        <w:jc w:val="both"/>
        <w:rPr>
          <w:lang w:val="es-CL"/>
        </w:rPr>
      </w:pPr>
      <w:r w:rsidRPr="00CB6FCD">
        <w:rPr>
          <w:lang w:val="es-CL"/>
        </w:rPr>
        <w:t>Los procedimientos son definidos por los u</w:t>
      </w:r>
      <w:r>
        <w:rPr>
          <w:lang w:val="es-CL"/>
        </w:rPr>
        <w:t>suarios responsables de crear las planillas de los activos</w:t>
      </w:r>
      <w:r w:rsidR="001C3CFE">
        <w:rPr>
          <w:lang w:val="es-CL"/>
        </w:rPr>
        <w:t xml:space="preserve"> y su contenido dependerá de la necesitad del usuario</w:t>
      </w:r>
      <w:r>
        <w:rPr>
          <w:lang w:val="es-CL"/>
        </w:rPr>
        <w:t>.</w:t>
      </w:r>
    </w:p>
    <w:p w:rsidR="002B64B4" w:rsidRPr="003756E0" w:rsidRDefault="008E1993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 w:rsidRPr="003756E0">
        <w:rPr>
          <w:lang w:val="es-CL"/>
        </w:rPr>
        <w:t>Observaciones, Cuadro de texto para ingresar las observaciones de los operarios tra</w:t>
      </w:r>
      <w:r w:rsidR="002B64B4" w:rsidRPr="003756E0">
        <w:rPr>
          <w:lang w:val="es-CL"/>
        </w:rPr>
        <w:t xml:space="preserve">s realizar la actividad, con la opción de adjuntar imágenes. </w:t>
      </w:r>
      <w:r w:rsidR="005443BB" w:rsidRPr="003756E0">
        <w:rPr>
          <w:lang w:val="es-CL"/>
        </w:rPr>
        <w:t xml:space="preserve">Además son los operarios o inspectores encargados de reportar las deficiencias o peligros, para esto tiene la opción de calificar la observación como; Sin deficiencias/peligro, Deficiencias/Peligros leves, </w:t>
      </w:r>
      <w:r w:rsidR="005443BB" w:rsidRPr="003756E0">
        <w:rPr>
          <w:lang w:val="es-CL"/>
        </w:rPr>
        <w:t>Deficiencias/Peligros graves</w:t>
      </w:r>
      <w:r w:rsidR="005443BB" w:rsidRPr="003756E0">
        <w:rPr>
          <w:lang w:val="es-CL"/>
        </w:rPr>
        <w:t>, Deficiencias</w:t>
      </w:r>
      <w:r w:rsidR="005443BB" w:rsidRPr="003756E0">
        <w:rPr>
          <w:lang w:val="es-CL"/>
        </w:rPr>
        <w:t>/Peligros</w:t>
      </w:r>
      <w:r w:rsidR="005443BB" w:rsidRPr="003756E0">
        <w:rPr>
          <w:lang w:val="es-CL"/>
        </w:rPr>
        <w:t xml:space="preserve"> muy graves. </w:t>
      </w:r>
    </w:p>
    <w:p w:rsidR="00E54B61" w:rsidRDefault="00D969C3" w:rsidP="0059400B">
      <w:pPr>
        <w:pStyle w:val="Prrafodelista"/>
        <w:numPr>
          <w:ilvl w:val="0"/>
          <w:numId w:val="1"/>
        </w:numPr>
        <w:tabs>
          <w:tab w:val="left" w:pos="1902"/>
        </w:tabs>
        <w:jc w:val="both"/>
        <w:rPr>
          <w:lang w:val="es-CL"/>
        </w:rPr>
      </w:pPr>
      <w:r w:rsidRPr="00D969C3">
        <w:rPr>
          <w:lang w:val="es-CL"/>
        </w:rPr>
        <w:t>Firma del operario</w:t>
      </w:r>
      <w:r w:rsidR="00E52AFE">
        <w:rPr>
          <w:lang w:val="es-CL"/>
        </w:rPr>
        <w:t>/inspector</w:t>
      </w:r>
      <w:r w:rsidRPr="00D969C3">
        <w:rPr>
          <w:lang w:val="es-CL"/>
        </w:rPr>
        <w:t xml:space="preserve">, al finalizar la actividad el operario </w:t>
      </w:r>
      <w:r>
        <w:rPr>
          <w:lang w:val="es-CL"/>
        </w:rPr>
        <w:t>responsable debe firmar la planilla. (ya sea adjuntar firma o crear un cuadro para dibujar la firma).</w:t>
      </w:r>
    </w:p>
    <w:p w:rsidR="00CB6FCD" w:rsidRDefault="00CB6FCD" w:rsidP="0059400B">
      <w:pPr>
        <w:tabs>
          <w:tab w:val="left" w:pos="1902"/>
        </w:tabs>
        <w:jc w:val="both"/>
        <w:rPr>
          <w:lang w:val="es-CL"/>
        </w:rPr>
      </w:pPr>
    </w:p>
    <w:p w:rsidR="005D438D" w:rsidRDefault="001C3CFE" w:rsidP="0059400B">
      <w:p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>En el módulo de activos y l</w:t>
      </w:r>
      <w:r w:rsidR="0059400B">
        <w:rPr>
          <w:lang w:val="es-CL"/>
        </w:rPr>
        <w:t xml:space="preserve">uego de crear la(s) planilla(s) específica(s) del equipo, se </w:t>
      </w:r>
      <w:r w:rsidR="00652ACB">
        <w:rPr>
          <w:lang w:val="es-CL"/>
        </w:rPr>
        <w:t>agregan los programas</w:t>
      </w:r>
      <w:r w:rsidR="0059400B">
        <w:rPr>
          <w:lang w:val="es-CL"/>
        </w:rPr>
        <w:t xml:space="preserve"> de seguimiento, </w:t>
      </w:r>
      <w:r w:rsidR="0040297B">
        <w:rPr>
          <w:lang w:val="es-CL"/>
        </w:rPr>
        <w:t xml:space="preserve">en donde </w:t>
      </w:r>
      <w:r w:rsidR="00850FAD">
        <w:rPr>
          <w:lang w:val="es-CL"/>
        </w:rPr>
        <w:t>se asignan y configuran las planillas. Se deben configurar las siguientes variabl</w:t>
      </w:r>
      <w:r>
        <w:rPr>
          <w:lang w:val="es-CL"/>
        </w:rPr>
        <w:t>es asociadas a la ejecución de cada</w:t>
      </w:r>
      <w:r w:rsidR="00850FAD">
        <w:rPr>
          <w:lang w:val="es-CL"/>
        </w:rPr>
        <w:t xml:space="preserve"> planilla:</w:t>
      </w:r>
    </w:p>
    <w:p w:rsidR="00850FAD" w:rsidRDefault="00850FAD" w:rsidP="00850FAD">
      <w:pPr>
        <w:pStyle w:val="Prrafodelista"/>
        <w:numPr>
          <w:ilvl w:val="0"/>
          <w:numId w:val="2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 xml:space="preserve">Frecuencia, </w:t>
      </w:r>
      <w:r w:rsidR="001C3CFE">
        <w:rPr>
          <w:lang w:val="es-CL"/>
        </w:rPr>
        <w:t>es el indicador que especifica el tiempo en que se debe ejecutar; Anual, Trimestral, semestral, mensual, diaria y horas.</w:t>
      </w:r>
    </w:p>
    <w:p w:rsidR="001C3CFE" w:rsidRDefault="001C3CFE" w:rsidP="00850FAD">
      <w:pPr>
        <w:pStyle w:val="Prrafodelista"/>
        <w:numPr>
          <w:ilvl w:val="0"/>
          <w:numId w:val="2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>Fecha de inicio.</w:t>
      </w:r>
    </w:p>
    <w:p w:rsidR="00615D6E" w:rsidRDefault="00615D6E" w:rsidP="00850FAD">
      <w:pPr>
        <w:pStyle w:val="Prrafodelista"/>
        <w:numPr>
          <w:ilvl w:val="0"/>
          <w:numId w:val="2"/>
        </w:num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 xml:space="preserve">Alarmas, </w:t>
      </w:r>
      <w:r w:rsidR="00F44AAD">
        <w:rPr>
          <w:lang w:val="es-CL"/>
        </w:rPr>
        <w:t xml:space="preserve">estas avisan </w:t>
      </w:r>
      <w:r w:rsidR="00F44AAD" w:rsidRPr="001A06CE">
        <w:rPr>
          <w:u w:val="single"/>
          <w:lang w:val="es-CL"/>
        </w:rPr>
        <w:t>la</w:t>
      </w:r>
      <w:r w:rsidR="00F44AAD">
        <w:rPr>
          <w:lang w:val="es-CL"/>
        </w:rPr>
        <w:t xml:space="preserve"> aproximación o el vencimiento de un evento.</w:t>
      </w:r>
      <w:r w:rsidR="007D3803">
        <w:rPr>
          <w:lang w:val="es-CL"/>
        </w:rPr>
        <w:t xml:space="preserve"> Se define el tiempo </w:t>
      </w:r>
      <w:r w:rsidR="00501A6E">
        <w:rPr>
          <w:lang w:val="es-CL"/>
        </w:rPr>
        <w:t xml:space="preserve">anticipado </w:t>
      </w:r>
      <w:r w:rsidR="007D3803">
        <w:rPr>
          <w:lang w:val="es-CL"/>
        </w:rPr>
        <w:t xml:space="preserve">en que serán </w:t>
      </w:r>
      <w:r w:rsidR="00501A6E">
        <w:rPr>
          <w:lang w:val="es-CL"/>
        </w:rPr>
        <w:t>activadas</w:t>
      </w:r>
      <w:r w:rsidR="007D3803">
        <w:rPr>
          <w:lang w:val="es-CL"/>
        </w:rPr>
        <w:t>, ejemplo: 30</w:t>
      </w:r>
      <w:r w:rsidR="00501A6E">
        <w:rPr>
          <w:lang w:val="es-CL"/>
        </w:rPr>
        <w:t xml:space="preserve"> días</w:t>
      </w:r>
      <w:r w:rsidR="007D3803">
        <w:rPr>
          <w:lang w:val="es-CL"/>
        </w:rPr>
        <w:t>, 15</w:t>
      </w:r>
      <w:r w:rsidR="00501A6E">
        <w:rPr>
          <w:lang w:val="es-CL"/>
        </w:rPr>
        <w:t xml:space="preserve"> días</w:t>
      </w:r>
      <w:r w:rsidR="007D3803">
        <w:rPr>
          <w:lang w:val="es-CL"/>
        </w:rPr>
        <w:t>, 5</w:t>
      </w:r>
      <w:r w:rsidR="00501A6E">
        <w:rPr>
          <w:lang w:val="es-CL"/>
        </w:rPr>
        <w:t xml:space="preserve"> días</w:t>
      </w:r>
      <w:r w:rsidR="007D3803">
        <w:rPr>
          <w:lang w:val="es-CL"/>
        </w:rPr>
        <w:t xml:space="preserve">, 1 </w:t>
      </w:r>
      <w:r w:rsidR="00501A6E">
        <w:rPr>
          <w:lang w:val="es-CL"/>
        </w:rPr>
        <w:t xml:space="preserve">días, etc., además de seleccionar a la(s) persona(s) que recibirá(n) dicha alarma. </w:t>
      </w:r>
    </w:p>
    <w:p w:rsidR="005D438D" w:rsidRPr="008C726B" w:rsidRDefault="00955AEE" w:rsidP="00B80BE6">
      <w:pPr>
        <w:tabs>
          <w:tab w:val="left" w:pos="1902"/>
        </w:tabs>
        <w:jc w:val="both"/>
        <w:rPr>
          <w:lang w:val="es-CL"/>
        </w:rPr>
      </w:pPr>
      <w:r>
        <w:rPr>
          <w:lang w:val="es-CL"/>
        </w:rPr>
        <w:t xml:space="preserve">Los programas de seguimientos configurados para el equipo son listados mostrando la información básica, con la funcionalidad de poder visualizar el formato del programa (planilla sin información completada) y el historial de </w:t>
      </w:r>
      <w:r w:rsidR="001A06CE">
        <w:rPr>
          <w:lang w:val="es-CL"/>
        </w:rPr>
        <w:t>ejecución</w:t>
      </w:r>
      <w:r>
        <w:rPr>
          <w:lang w:val="es-CL"/>
        </w:rPr>
        <w:t>, en este último</w:t>
      </w:r>
      <w:r w:rsidR="001A06CE">
        <w:rPr>
          <w:lang w:val="es-CL"/>
        </w:rPr>
        <w:t xml:space="preserve"> se lista la información general de las ejecuciones realizar del programa específico, y al seleccionar</w:t>
      </w:r>
      <w:r>
        <w:rPr>
          <w:lang w:val="es-CL"/>
        </w:rPr>
        <w:t xml:space="preserve"> </w:t>
      </w:r>
      <w:r w:rsidR="001A06CE">
        <w:rPr>
          <w:lang w:val="es-CL"/>
        </w:rPr>
        <w:t xml:space="preserve">un registro </w:t>
      </w:r>
      <w:r>
        <w:rPr>
          <w:lang w:val="es-CL"/>
        </w:rPr>
        <w:t xml:space="preserve">se </w:t>
      </w:r>
      <w:r w:rsidR="001A06CE">
        <w:rPr>
          <w:lang w:val="es-CL"/>
        </w:rPr>
        <w:t xml:space="preserve">visualizan los resultados obtenidos. </w:t>
      </w:r>
      <w:r>
        <w:rPr>
          <w:lang w:val="es-CL"/>
        </w:rPr>
        <w:t xml:space="preserve"> </w:t>
      </w:r>
      <w:bookmarkStart w:id="0" w:name="_GoBack"/>
      <w:bookmarkEnd w:id="0"/>
    </w:p>
    <w:sectPr w:rsidR="005D438D" w:rsidRPr="008C7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64CD8"/>
    <w:multiLevelType w:val="hybridMultilevel"/>
    <w:tmpl w:val="797E5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043B3"/>
    <w:multiLevelType w:val="hybridMultilevel"/>
    <w:tmpl w:val="C49C4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6B"/>
    <w:rsid w:val="00043A45"/>
    <w:rsid w:val="00097846"/>
    <w:rsid w:val="001A06CE"/>
    <w:rsid w:val="001C3CFE"/>
    <w:rsid w:val="001C5E82"/>
    <w:rsid w:val="0021331B"/>
    <w:rsid w:val="002B64B4"/>
    <w:rsid w:val="003756E0"/>
    <w:rsid w:val="0040297B"/>
    <w:rsid w:val="004A3C99"/>
    <w:rsid w:val="00501A6E"/>
    <w:rsid w:val="005443BB"/>
    <w:rsid w:val="0059400B"/>
    <w:rsid w:val="005D438D"/>
    <w:rsid w:val="00615D6E"/>
    <w:rsid w:val="00652ACB"/>
    <w:rsid w:val="00682E87"/>
    <w:rsid w:val="00733EE0"/>
    <w:rsid w:val="007D3803"/>
    <w:rsid w:val="00825445"/>
    <w:rsid w:val="00850FAD"/>
    <w:rsid w:val="008C726B"/>
    <w:rsid w:val="008E1993"/>
    <w:rsid w:val="00940E64"/>
    <w:rsid w:val="00955AEE"/>
    <w:rsid w:val="00A11869"/>
    <w:rsid w:val="00A76D36"/>
    <w:rsid w:val="00B34AF2"/>
    <w:rsid w:val="00B64E9A"/>
    <w:rsid w:val="00B80BE6"/>
    <w:rsid w:val="00B86B45"/>
    <w:rsid w:val="00B91BD1"/>
    <w:rsid w:val="00C74B0A"/>
    <w:rsid w:val="00CA253C"/>
    <w:rsid w:val="00CB6FCD"/>
    <w:rsid w:val="00D279E6"/>
    <w:rsid w:val="00D969C3"/>
    <w:rsid w:val="00E45D53"/>
    <w:rsid w:val="00E52AFE"/>
    <w:rsid w:val="00E54B61"/>
    <w:rsid w:val="00F35FF8"/>
    <w:rsid w:val="00F4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0D62D-D33B-431A-B3A2-BDB01265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F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0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0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sotomayor chacon</dc:creator>
  <cp:keywords/>
  <dc:description/>
  <cp:lastModifiedBy>juan sotomayor chacon</cp:lastModifiedBy>
  <cp:revision>10</cp:revision>
  <dcterms:created xsi:type="dcterms:W3CDTF">2017-01-17T19:38:00Z</dcterms:created>
  <dcterms:modified xsi:type="dcterms:W3CDTF">2017-01-19T20:53:00Z</dcterms:modified>
</cp:coreProperties>
</file>