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C1E" w:rsidRPr="00F17C8A" w:rsidRDefault="00967C1E" w:rsidP="00967C1E">
      <w:pPr>
        <w:jc w:val="center"/>
        <w:rPr>
          <w:sz w:val="32"/>
          <w:szCs w:val="32"/>
        </w:rPr>
      </w:pPr>
      <w:r w:rsidRPr="00F17C8A">
        <w:rPr>
          <w:rFonts w:hint="eastAsia"/>
          <w:b/>
          <w:bCs/>
          <w:sz w:val="32"/>
          <w:szCs w:val="32"/>
        </w:rPr>
        <w:t>坚持党对一切工作的领导</w:t>
      </w:r>
    </w:p>
    <w:p w:rsidR="00F17C8A" w:rsidRPr="00F17C8A" w:rsidRDefault="00F17C8A" w:rsidP="00F17C8A">
      <w:pPr>
        <w:rPr>
          <w:b/>
          <w:bCs/>
        </w:rPr>
      </w:pPr>
      <w:r w:rsidRPr="00F17C8A">
        <w:rPr>
          <w:rFonts w:hint="eastAsia"/>
          <w:b/>
          <w:bCs/>
        </w:rPr>
        <w:t>一、地位</w:t>
      </w:r>
    </w:p>
    <w:p w:rsidR="00967C1E" w:rsidRPr="00967C1E" w:rsidRDefault="00967C1E" w:rsidP="00967C1E">
      <w:r w:rsidRPr="00967C1E">
        <w:rPr>
          <w:rFonts w:hint="eastAsia"/>
          <w:b/>
          <w:bCs/>
        </w:rPr>
        <w:t>中国共产党是我国的执政党，是最高政治领导力量，是中国特色社会主义事业的领导核心,是领导中国人民前进，不断夺取新胜利的核心力量。</w:t>
      </w:r>
    </w:p>
    <w:p w:rsidR="00D30711" w:rsidRDefault="00D30711"/>
    <w:p w:rsidR="00F17C8A" w:rsidRPr="00F17C8A" w:rsidRDefault="00F17C8A" w:rsidP="00F17C8A">
      <w:r w:rsidRPr="00F17C8A">
        <w:rPr>
          <w:rFonts w:hint="eastAsia"/>
          <w:b/>
          <w:bCs/>
        </w:rPr>
        <w:t>二、坚持和加强党的全面领导</w:t>
      </w:r>
      <w:r w:rsidRPr="00F17C8A">
        <w:rPr>
          <w:rFonts w:hint="eastAsia"/>
        </w:rPr>
        <w:t>★★★</w:t>
      </w:r>
    </w:p>
    <w:p w:rsidR="00F17C8A" w:rsidRPr="00F17C8A" w:rsidRDefault="00F17C8A" w:rsidP="00F17C8A">
      <w:r w:rsidRPr="00F17C8A">
        <w:rPr>
          <w:rFonts w:hint="eastAsia"/>
          <w:b/>
          <w:bCs/>
        </w:rPr>
        <w:t>1、坚持和加强党的全面领导的原因</w:t>
      </w:r>
    </w:p>
    <w:p w:rsidR="00F17C8A" w:rsidRPr="00F17C8A" w:rsidRDefault="00F17C8A" w:rsidP="00F17C8A">
      <w:r w:rsidRPr="00F17C8A">
        <w:rPr>
          <w:rFonts w:hint="eastAsia"/>
          <w:b/>
          <w:bCs/>
        </w:rPr>
        <w:t>（1）是由党的性质和宗旨决定的，是中国历史和人民的选择。</w:t>
      </w:r>
    </w:p>
    <w:p w:rsidR="00F17C8A" w:rsidRPr="00F17C8A" w:rsidRDefault="00F17C8A" w:rsidP="00F17C8A">
      <w:r w:rsidRPr="00F17C8A">
        <w:rPr>
          <w:rFonts w:hint="eastAsia"/>
          <w:b/>
          <w:bCs/>
        </w:rPr>
        <w:t>（2）中国共产党是中国最高政治领导力量，办好中国的事情关键在党。</w:t>
      </w:r>
    </w:p>
    <w:p w:rsidR="00F17C8A" w:rsidRPr="00F17C8A" w:rsidRDefault="00F17C8A" w:rsidP="00F17C8A">
      <w:r w:rsidRPr="00F17C8A">
        <w:rPr>
          <w:rFonts w:hint="eastAsia"/>
          <w:b/>
          <w:bCs/>
        </w:rPr>
        <w:t>（3）中国共产党的领导是中国特色社会主义</w:t>
      </w:r>
      <w:proofErr w:type="gramStart"/>
      <w:r w:rsidRPr="00F17C8A">
        <w:rPr>
          <w:rFonts w:hint="eastAsia"/>
          <w:b/>
          <w:bCs/>
        </w:rPr>
        <w:t>最</w:t>
      </w:r>
      <w:proofErr w:type="gramEnd"/>
      <w:r w:rsidRPr="00F17C8A">
        <w:rPr>
          <w:rFonts w:hint="eastAsia"/>
          <w:b/>
          <w:bCs/>
        </w:rPr>
        <w:t>本质的特征，是中国特色社会主义制度的最大优势。</w:t>
      </w:r>
    </w:p>
    <w:p w:rsidR="00F17C8A" w:rsidRPr="00F17C8A" w:rsidRDefault="00F17C8A" w:rsidP="00F17C8A">
      <w:r w:rsidRPr="00F17C8A">
        <w:rPr>
          <w:rFonts w:hint="eastAsia"/>
          <w:b/>
          <w:bCs/>
        </w:rPr>
        <w:t>（4）坚持党的领导，是中国</w:t>
      </w:r>
      <w:r w:rsidRPr="00F17C8A">
        <w:rPr>
          <w:rFonts w:hint="eastAsia"/>
          <w:b/>
          <w:bCs/>
          <w:u w:val="single"/>
        </w:rPr>
        <w:t>革命</w:t>
      </w:r>
      <w:r w:rsidRPr="00F17C8A">
        <w:rPr>
          <w:rFonts w:hint="eastAsia"/>
          <w:b/>
          <w:bCs/>
        </w:rPr>
        <w:t>、</w:t>
      </w:r>
      <w:r w:rsidRPr="00F17C8A">
        <w:rPr>
          <w:rFonts w:hint="eastAsia"/>
          <w:b/>
          <w:bCs/>
          <w:u w:val="single"/>
        </w:rPr>
        <w:t>建设</w:t>
      </w:r>
      <w:r w:rsidRPr="00F17C8A">
        <w:rPr>
          <w:rFonts w:hint="eastAsia"/>
          <w:b/>
          <w:bCs/>
        </w:rPr>
        <w:t>和</w:t>
      </w:r>
      <w:r w:rsidRPr="00F17C8A">
        <w:rPr>
          <w:rFonts w:hint="eastAsia"/>
          <w:b/>
          <w:bCs/>
          <w:u w:val="single"/>
        </w:rPr>
        <w:t>改革</w:t>
      </w:r>
      <w:r w:rsidRPr="00F17C8A">
        <w:rPr>
          <w:rFonts w:hint="eastAsia"/>
          <w:b/>
          <w:bCs/>
        </w:rPr>
        <w:t>事业不断取得胜利的政治保证。党政军民学，东西南北中，党是 领导一切 的。</w:t>
      </w:r>
    </w:p>
    <w:p w:rsidR="00F17C8A" w:rsidRPr="00F17C8A" w:rsidRDefault="00F17C8A" w:rsidP="00F17C8A">
      <w:r w:rsidRPr="00F17C8A">
        <w:rPr>
          <w:rFonts w:hint="eastAsia"/>
          <w:b/>
          <w:bCs/>
        </w:rPr>
        <w:t>（5）坚持</w:t>
      </w:r>
      <w:r w:rsidRPr="00F17C8A">
        <w:rPr>
          <w:rFonts w:hint="eastAsia"/>
          <w:b/>
          <w:bCs/>
          <w:u w:val="single"/>
        </w:rPr>
        <w:t>党的领导</w:t>
      </w:r>
      <w:r w:rsidRPr="00F17C8A">
        <w:rPr>
          <w:rFonts w:hint="eastAsia"/>
          <w:b/>
          <w:bCs/>
        </w:rPr>
        <w:t>、</w:t>
      </w:r>
      <w:r w:rsidRPr="00F17C8A">
        <w:rPr>
          <w:rFonts w:hint="eastAsia"/>
          <w:b/>
          <w:bCs/>
          <w:u w:val="single"/>
        </w:rPr>
        <w:t>人民当家作主</w:t>
      </w:r>
      <w:r w:rsidRPr="00F17C8A">
        <w:rPr>
          <w:rFonts w:hint="eastAsia"/>
          <w:b/>
          <w:bCs/>
        </w:rPr>
        <w:t>、</w:t>
      </w:r>
      <w:r w:rsidRPr="00F17C8A">
        <w:rPr>
          <w:rFonts w:hint="eastAsia"/>
          <w:b/>
          <w:bCs/>
          <w:u w:val="single"/>
        </w:rPr>
        <w:t>依法治国</w:t>
      </w:r>
      <w:r w:rsidRPr="00F17C8A">
        <w:rPr>
          <w:rFonts w:hint="eastAsia"/>
          <w:b/>
          <w:bCs/>
        </w:rPr>
        <w:t>有机统一是社会主义政治发展的必然要求。党的领导是人民当家作主和依法治国的根本保证。只有坚持和加强党的领导，才能保证把人民当家作主落实到国家政治生活和社会生活之中。</w:t>
      </w:r>
    </w:p>
    <w:p w:rsidR="00F17C8A" w:rsidRDefault="00F17C8A"/>
    <w:p w:rsidR="00F17C8A" w:rsidRPr="00F17C8A" w:rsidRDefault="00F17C8A" w:rsidP="00F17C8A">
      <w:r w:rsidRPr="00F17C8A">
        <w:rPr>
          <w:rFonts w:hint="eastAsia"/>
          <w:b/>
          <w:bCs/>
        </w:rPr>
        <w:t>2、怎样坚持和加强党的全面领导</w:t>
      </w:r>
    </w:p>
    <w:p w:rsidR="00F17C8A" w:rsidRPr="00F17C8A" w:rsidRDefault="00F17C8A" w:rsidP="00F17C8A">
      <w:r w:rsidRPr="00F17C8A">
        <w:rPr>
          <w:rFonts w:hint="eastAsia"/>
          <w:b/>
          <w:bCs/>
        </w:rPr>
        <w:t>（1）增强四个意识：政治意识、大局意识、核心意识、看齐意识。</w:t>
      </w:r>
    </w:p>
    <w:p w:rsidR="00F17C8A" w:rsidRPr="00F17C8A" w:rsidRDefault="00F17C8A" w:rsidP="00F17C8A">
      <w:r w:rsidRPr="00F17C8A">
        <w:rPr>
          <w:rFonts w:hint="eastAsia"/>
          <w:b/>
          <w:bCs/>
        </w:rPr>
        <w:t>（</w:t>
      </w:r>
      <w:r w:rsidRPr="00F17C8A">
        <w:rPr>
          <w:b/>
          <w:bCs/>
        </w:rPr>
        <w:t>2</w:t>
      </w:r>
      <w:r w:rsidRPr="00F17C8A">
        <w:rPr>
          <w:rFonts w:hint="eastAsia"/>
          <w:b/>
          <w:bCs/>
        </w:rPr>
        <w:t>）做好两个维护：坚决维护习近平总书记为党中央的核心、全党的核心地位，坚决维护党中央权威和集中统一领导。</w:t>
      </w:r>
    </w:p>
    <w:p w:rsidR="00F17C8A" w:rsidRPr="00F17C8A" w:rsidRDefault="00F17C8A" w:rsidP="00F17C8A">
      <w:r w:rsidRPr="00F17C8A">
        <w:rPr>
          <w:rFonts w:hint="eastAsia"/>
          <w:b/>
          <w:bCs/>
        </w:rPr>
        <w:t>（3）两个确保：确保党对一切工作的领导，确保党总揽全局、协调各方。</w:t>
      </w:r>
    </w:p>
    <w:p w:rsidR="00F17C8A" w:rsidRPr="00F17C8A" w:rsidRDefault="00F17C8A">
      <w:r w:rsidRPr="00F17C8A">
        <w:rPr>
          <w:rFonts w:hint="eastAsia"/>
          <w:b/>
          <w:bCs/>
        </w:rPr>
        <w:t>（4）坚持和加强党的领导具体体现在经济建设、政治建设、文化建设、社会建设、生态文明建设各个领域，体现在党和国家工作的各个方面、各个环节。</w:t>
      </w:r>
    </w:p>
    <w:p w:rsidR="00F17C8A" w:rsidRPr="00F17C8A" w:rsidRDefault="00F17C8A" w:rsidP="00F17C8A">
      <w:r w:rsidRPr="00F17C8A">
        <w:rPr>
          <w:rFonts w:hint="eastAsia"/>
          <w:b/>
          <w:bCs/>
        </w:rPr>
        <w:t>（5）坚持三统一：坚持党的领导、人民</w:t>
      </w:r>
      <w:proofErr w:type="gramStart"/>
      <w:r w:rsidRPr="00F17C8A">
        <w:rPr>
          <w:rFonts w:hint="eastAsia"/>
          <w:b/>
          <w:bCs/>
        </w:rPr>
        <w:t>当家做主</w:t>
      </w:r>
      <w:proofErr w:type="gramEnd"/>
      <w:r w:rsidRPr="00F17C8A">
        <w:rPr>
          <w:rFonts w:hint="eastAsia"/>
          <w:b/>
          <w:bCs/>
        </w:rPr>
        <w:t>、依法治国有机统一，必须把党的领导贯彻落实到依法治国全过程和各方面。</w:t>
      </w:r>
    </w:p>
    <w:p w:rsidR="00F17C8A" w:rsidRDefault="00F17C8A"/>
    <w:p w:rsidR="00F17C8A" w:rsidRDefault="00F17C8A"/>
    <w:p w:rsidR="00F17C8A" w:rsidRDefault="00F17C8A"/>
    <w:p w:rsidR="00612FB0" w:rsidRDefault="00612FB0" w:rsidP="00F17C8A">
      <w:pPr>
        <w:jc w:val="center"/>
        <w:rPr>
          <w:b/>
          <w:bCs/>
          <w:sz w:val="32"/>
          <w:szCs w:val="32"/>
        </w:rPr>
      </w:pPr>
    </w:p>
    <w:p w:rsidR="00F17C8A" w:rsidRDefault="00F17C8A" w:rsidP="00F17C8A">
      <w:pPr>
        <w:jc w:val="center"/>
        <w:rPr>
          <w:b/>
          <w:bCs/>
          <w:sz w:val="32"/>
          <w:szCs w:val="32"/>
        </w:rPr>
      </w:pPr>
      <w:r w:rsidRPr="00F17C8A">
        <w:rPr>
          <w:rFonts w:hint="eastAsia"/>
          <w:b/>
          <w:bCs/>
          <w:sz w:val="32"/>
          <w:szCs w:val="32"/>
        </w:rPr>
        <w:t>始终坚持以人民为中心</w:t>
      </w:r>
    </w:p>
    <w:p w:rsidR="00F17C8A" w:rsidRDefault="00F17C8A" w:rsidP="00F17C8A">
      <w:pPr>
        <w:jc w:val="center"/>
        <w:rPr>
          <w:sz w:val="28"/>
          <w:szCs w:val="28"/>
        </w:rPr>
      </w:pPr>
      <w:r w:rsidRPr="00F17C8A">
        <w:rPr>
          <w:rFonts w:hint="eastAsia"/>
          <w:sz w:val="28"/>
          <w:szCs w:val="28"/>
        </w:rPr>
        <w:t>实现</w:t>
      </w:r>
      <w:proofErr w:type="gramStart"/>
      <w:r w:rsidRPr="00F17C8A">
        <w:rPr>
          <w:rFonts w:hint="eastAsia"/>
          <w:sz w:val="28"/>
          <w:szCs w:val="28"/>
        </w:rPr>
        <w:t>最</w:t>
      </w:r>
      <w:proofErr w:type="gramEnd"/>
      <w:r w:rsidRPr="00F17C8A">
        <w:rPr>
          <w:rFonts w:hint="eastAsia"/>
          <w:sz w:val="28"/>
          <w:szCs w:val="28"/>
        </w:rPr>
        <w:t>广大人民的根本利益</w:t>
      </w:r>
    </w:p>
    <w:p w:rsidR="00F17C8A" w:rsidRPr="00F17C8A" w:rsidRDefault="00F17C8A" w:rsidP="00F17C8A">
      <w:pPr>
        <w:rPr>
          <w:szCs w:val="21"/>
        </w:rPr>
      </w:pPr>
      <w:r w:rsidRPr="00F17C8A">
        <w:rPr>
          <w:b/>
          <w:bCs/>
          <w:szCs w:val="21"/>
        </w:rPr>
        <w:t>1</w:t>
      </w:r>
      <w:r w:rsidRPr="00F17C8A">
        <w:rPr>
          <w:rFonts w:hint="eastAsia"/>
          <w:b/>
          <w:bCs/>
          <w:szCs w:val="21"/>
        </w:rPr>
        <w:t>、原因：</w:t>
      </w:r>
    </w:p>
    <w:p w:rsidR="00F17C8A" w:rsidRPr="00F17C8A" w:rsidRDefault="00F17C8A" w:rsidP="00F17C8A">
      <w:pPr>
        <w:rPr>
          <w:szCs w:val="21"/>
        </w:rPr>
      </w:pPr>
      <w:r w:rsidRPr="00F17C8A">
        <w:rPr>
          <w:rFonts w:hint="eastAsia"/>
          <w:b/>
          <w:bCs/>
          <w:szCs w:val="21"/>
        </w:rPr>
        <w:t>（</w:t>
      </w:r>
      <w:r w:rsidRPr="00F17C8A">
        <w:rPr>
          <w:b/>
          <w:bCs/>
          <w:szCs w:val="21"/>
        </w:rPr>
        <w:t>1</w:t>
      </w:r>
      <w:r w:rsidRPr="00F17C8A">
        <w:rPr>
          <w:rFonts w:hint="eastAsia"/>
          <w:b/>
          <w:bCs/>
          <w:szCs w:val="21"/>
        </w:rPr>
        <w:t>）相信谁、依靠谁、为了谁，是否站在</w:t>
      </w:r>
      <w:proofErr w:type="gramStart"/>
      <w:r w:rsidRPr="00F17C8A">
        <w:rPr>
          <w:rFonts w:hint="eastAsia"/>
          <w:b/>
          <w:bCs/>
          <w:szCs w:val="21"/>
        </w:rPr>
        <w:t>最</w:t>
      </w:r>
      <w:proofErr w:type="gramEnd"/>
      <w:r w:rsidRPr="00F17C8A">
        <w:rPr>
          <w:rFonts w:hint="eastAsia"/>
          <w:b/>
          <w:bCs/>
          <w:szCs w:val="21"/>
        </w:rPr>
        <w:t>广大人民的立场上，是判断马克思主义政党的试金石。中国共产党始终坚持以人民为中心，把人民利益放在至高无上的地位</w:t>
      </w:r>
      <w:r>
        <w:rPr>
          <w:rFonts w:hint="eastAsia"/>
          <w:b/>
          <w:bCs/>
          <w:szCs w:val="21"/>
        </w:rPr>
        <w:t>。</w:t>
      </w:r>
    </w:p>
    <w:p w:rsidR="00F17C8A" w:rsidRPr="00F17C8A" w:rsidRDefault="00F17C8A" w:rsidP="00F17C8A">
      <w:pPr>
        <w:rPr>
          <w:szCs w:val="21"/>
        </w:rPr>
      </w:pPr>
      <w:r w:rsidRPr="00F17C8A">
        <w:rPr>
          <w:rFonts w:hint="eastAsia"/>
          <w:b/>
          <w:bCs/>
          <w:szCs w:val="21"/>
        </w:rPr>
        <w:t>（</w:t>
      </w:r>
      <w:r w:rsidRPr="00F17C8A">
        <w:rPr>
          <w:b/>
          <w:bCs/>
          <w:szCs w:val="21"/>
        </w:rPr>
        <w:t>2</w:t>
      </w:r>
      <w:r w:rsidRPr="00F17C8A">
        <w:rPr>
          <w:rFonts w:hint="eastAsia"/>
          <w:b/>
          <w:bCs/>
          <w:szCs w:val="21"/>
        </w:rPr>
        <w:t>）人民群众的历史地位：人民是历史的创造者，是决定党和国家前途命运的根本力量</w:t>
      </w:r>
      <w:r>
        <w:rPr>
          <w:rFonts w:hint="eastAsia"/>
          <w:b/>
          <w:bCs/>
          <w:szCs w:val="21"/>
        </w:rPr>
        <w:t>。</w:t>
      </w:r>
    </w:p>
    <w:p w:rsidR="00F17C8A" w:rsidRPr="00F17C8A" w:rsidRDefault="00F17C8A" w:rsidP="00F17C8A">
      <w:pPr>
        <w:rPr>
          <w:szCs w:val="21"/>
        </w:rPr>
      </w:pPr>
      <w:r w:rsidRPr="00F17C8A">
        <w:rPr>
          <w:rFonts w:hint="eastAsia"/>
          <w:b/>
          <w:bCs/>
          <w:szCs w:val="21"/>
        </w:rPr>
        <w:t>（</w:t>
      </w:r>
      <w:r w:rsidRPr="00F17C8A">
        <w:rPr>
          <w:b/>
          <w:bCs/>
          <w:szCs w:val="21"/>
        </w:rPr>
        <w:t>3</w:t>
      </w:r>
      <w:r w:rsidRPr="00F17C8A">
        <w:rPr>
          <w:rFonts w:hint="eastAsia"/>
          <w:b/>
          <w:bCs/>
          <w:szCs w:val="21"/>
        </w:rPr>
        <w:t>）由党的性质、宗旨决定。</w:t>
      </w:r>
    </w:p>
    <w:p w:rsidR="00F17C8A" w:rsidRPr="00F17C8A" w:rsidRDefault="00F17C8A" w:rsidP="00F17C8A">
      <w:pPr>
        <w:numPr>
          <w:ilvl w:val="0"/>
          <w:numId w:val="1"/>
        </w:numPr>
        <w:rPr>
          <w:szCs w:val="21"/>
        </w:rPr>
      </w:pPr>
      <w:r w:rsidRPr="00F17C8A">
        <w:rPr>
          <w:rFonts w:hint="eastAsia"/>
          <w:b/>
          <w:bCs/>
          <w:szCs w:val="21"/>
        </w:rPr>
        <w:t>性质：</w:t>
      </w:r>
      <w:r w:rsidRPr="00F17C8A">
        <w:rPr>
          <w:rFonts w:hint="eastAsia"/>
          <w:b/>
          <w:bCs/>
          <w:szCs w:val="21"/>
        </w:rPr>
        <w:t>是中国工人阶级的先锋队，同时是中国人民和中华民族的先锋队。</w:t>
      </w:r>
    </w:p>
    <w:p w:rsidR="00F17C8A" w:rsidRPr="00F17C8A" w:rsidRDefault="00F17C8A" w:rsidP="00F17C8A">
      <w:pPr>
        <w:numPr>
          <w:ilvl w:val="0"/>
          <w:numId w:val="1"/>
        </w:numPr>
        <w:rPr>
          <w:szCs w:val="21"/>
        </w:rPr>
      </w:pPr>
      <w:r w:rsidRPr="00F17C8A">
        <w:rPr>
          <w:rFonts w:hint="eastAsia"/>
          <w:b/>
          <w:bCs/>
          <w:szCs w:val="21"/>
        </w:rPr>
        <w:t>宗旨：</w:t>
      </w:r>
      <w:r w:rsidRPr="00F17C8A">
        <w:rPr>
          <w:rFonts w:hint="eastAsia"/>
          <w:b/>
          <w:bCs/>
          <w:szCs w:val="21"/>
        </w:rPr>
        <w:t>全心全意为人民服务。</w:t>
      </w:r>
    </w:p>
    <w:p w:rsidR="00F17C8A" w:rsidRPr="00F17C8A" w:rsidRDefault="00F17C8A" w:rsidP="00F17C8A">
      <w:pPr>
        <w:rPr>
          <w:szCs w:val="21"/>
        </w:rPr>
      </w:pPr>
      <w:r w:rsidRPr="00F17C8A">
        <w:rPr>
          <w:rFonts w:hint="eastAsia"/>
          <w:b/>
          <w:bCs/>
          <w:szCs w:val="21"/>
        </w:rPr>
        <w:t>（</w:t>
      </w:r>
      <w:r w:rsidRPr="00F17C8A">
        <w:rPr>
          <w:b/>
          <w:bCs/>
          <w:szCs w:val="21"/>
        </w:rPr>
        <w:t>4</w:t>
      </w:r>
      <w:r w:rsidRPr="00F17C8A">
        <w:rPr>
          <w:rFonts w:hint="eastAsia"/>
          <w:b/>
          <w:bCs/>
          <w:szCs w:val="21"/>
        </w:rPr>
        <w:t>）国家性质：我国是人民民主专政的国家，人民是国家的主人</w:t>
      </w:r>
      <w:r>
        <w:rPr>
          <w:rFonts w:hint="eastAsia"/>
          <w:b/>
          <w:bCs/>
          <w:szCs w:val="21"/>
        </w:rPr>
        <w:t>。</w:t>
      </w:r>
    </w:p>
    <w:p w:rsidR="00612FB0" w:rsidRDefault="00612FB0" w:rsidP="00F17C8A">
      <w:pPr>
        <w:rPr>
          <w:b/>
          <w:bCs/>
          <w:szCs w:val="21"/>
        </w:rPr>
      </w:pPr>
    </w:p>
    <w:p w:rsidR="00F17C8A" w:rsidRPr="00F17C8A" w:rsidRDefault="00F17C8A" w:rsidP="00F17C8A">
      <w:pPr>
        <w:rPr>
          <w:szCs w:val="21"/>
        </w:rPr>
      </w:pPr>
      <w:r w:rsidRPr="00F17C8A">
        <w:rPr>
          <w:rFonts w:hint="eastAsia"/>
          <w:b/>
          <w:bCs/>
          <w:szCs w:val="21"/>
        </w:rPr>
        <w:t>2、要求（怎样做）：</w:t>
      </w:r>
    </w:p>
    <w:p w:rsidR="00F17C8A" w:rsidRPr="00F17C8A" w:rsidRDefault="00F17C8A" w:rsidP="00F17C8A">
      <w:pPr>
        <w:rPr>
          <w:szCs w:val="21"/>
        </w:rPr>
      </w:pPr>
      <w:r w:rsidRPr="00F17C8A">
        <w:rPr>
          <w:rFonts w:hint="eastAsia"/>
          <w:b/>
          <w:bCs/>
          <w:szCs w:val="21"/>
        </w:rPr>
        <w:t>（1） 始终坚持以人民为中心，把人民利益摆在至高无上的地位，坚持人民的主体地位；</w:t>
      </w:r>
    </w:p>
    <w:p w:rsidR="00F17C8A" w:rsidRPr="00F17C8A" w:rsidRDefault="00F17C8A" w:rsidP="00F17C8A">
      <w:pPr>
        <w:rPr>
          <w:szCs w:val="21"/>
        </w:rPr>
      </w:pPr>
      <w:r w:rsidRPr="00F17C8A">
        <w:rPr>
          <w:rFonts w:hint="eastAsia"/>
          <w:b/>
          <w:bCs/>
          <w:szCs w:val="21"/>
        </w:rPr>
        <w:t>（2）坚持立党为公，执政为民；</w:t>
      </w:r>
    </w:p>
    <w:p w:rsidR="00F17C8A" w:rsidRPr="00F17C8A" w:rsidRDefault="00F17C8A" w:rsidP="00F17C8A">
      <w:pPr>
        <w:rPr>
          <w:szCs w:val="21"/>
        </w:rPr>
      </w:pPr>
      <w:r w:rsidRPr="00F17C8A">
        <w:rPr>
          <w:rFonts w:hint="eastAsia"/>
          <w:b/>
          <w:bCs/>
          <w:szCs w:val="21"/>
        </w:rPr>
        <w:t>（3）</w:t>
      </w:r>
      <w:proofErr w:type="gramStart"/>
      <w:r w:rsidRPr="00F17C8A">
        <w:rPr>
          <w:rFonts w:hint="eastAsia"/>
          <w:b/>
          <w:bCs/>
          <w:szCs w:val="21"/>
        </w:rPr>
        <w:t>践行</w:t>
      </w:r>
      <w:proofErr w:type="gramEnd"/>
      <w:r w:rsidRPr="00F17C8A">
        <w:rPr>
          <w:rFonts w:hint="eastAsia"/>
          <w:b/>
          <w:bCs/>
          <w:szCs w:val="21"/>
        </w:rPr>
        <w:t>全心全意为人民服务的根本宗旨；</w:t>
      </w:r>
    </w:p>
    <w:p w:rsidR="00F17C8A" w:rsidRPr="00F17C8A" w:rsidRDefault="00F17C8A" w:rsidP="00F17C8A">
      <w:pPr>
        <w:rPr>
          <w:szCs w:val="21"/>
        </w:rPr>
      </w:pPr>
      <w:r w:rsidRPr="00F17C8A">
        <w:rPr>
          <w:rFonts w:hint="eastAsia"/>
          <w:b/>
          <w:bCs/>
          <w:szCs w:val="21"/>
        </w:rPr>
        <w:t>（4） 把党的群众路线贯彻到治国理政的全部活动之中，把人民群众对美好生活的向往作为奋斗目标，依靠人民创造历史伟业；</w:t>
      </w:r>
    </w:p>
    <w:p w:rsidR="00F17C8A" w:rsidRPr="00F17C8A" w:rsidRDefault="00F17C8A" w:rsidP="00F17C8A">
      <w:pPr>
        <w:rPr>
          <w:rFonts w:hint="eastAsia"/>
          <w:szCs w:val="21"/>
        </w:rPr>
      </w:pPr>
    </w:p>
    <w:p w:rsidR="00F17C8A" w:rsidRPr="00F17C8A" w:rsidRDefault="00F17C8A" w:rsidP="00F17C8A">
      <w:pPr>
        <w:rPr>
          <w:rFonts w:hint="eastAsia"/>
          <w:szCs w:val="21"/>
        </w:rPr>
      </w:pPr>
    </w:p>
    <w:sectPr w:rsidR="00F17C8A" w:rsidRPr="00F1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D225D"/>
    <w:multiLevelType w:val="hybridMultilevel"/>
    <w:tmpl w:val="FDC8AE5A"/>
    <w:lvl w:ilvl="0" w:tplc="4F503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134F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6583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6AC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066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8FAE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D2D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89C3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863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1650008"/>
    <w:multiLevelType w:val="hybridMultilevel"/>
    <w:tmpl w:val="D62047EE"/>
    <w:lvl w:ilvl="0" w:tplc="04627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0AAF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A4C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469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CA09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BF6A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27AF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B21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A7AD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E"/>
    <w:rsid w:val="00612FB0"/>
    <w:rsid w:val="00967C1E"/>
    <w:rsid w:val="00D30711"/>
    <w:rsid w:val="00F1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7405"/>
  <w15:chartTrackingRefBased/>
  <w15:docId w15:val="{35615BA8-B3B4-4F90-B50C-EA5C7B17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36525065@qq.com</dc:creator>
  <cp:keywords/>
  <dc:description/>
  <cp:lastModifiedBy>36525065@qq.com</cp:lastModifiedBy>
  <cp:revision>1</cp:revision>
  <dcterms:created xsi:type="dcterms:W3CDTF">2020-05-11T13:41:00Z</dcterms:created>
  <dcterms:modified xsi:type="dcterms:W3CDTF">2020-05-11T14:36:00Z</dcterms:modified>
</cp:coreProperties>
</file>