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4B7EA" w14:textId="77777777" w:rsidR="00274C3C" w:rsidRDefault="00000000">
      <w:pPr>
        <w:spacing w:before="480" w:after="120"/>
        <w:jc w:val="center"/>
      </w:pPr>
      <w:proofErr w:type="spellStart"/>
      <w:r>
        <w:rPr>
          <w:b/>
          <w:bCs/>
          <w:color w:val="1E3A5F"/>
          <w:sz w:val="56"/>
          <w:szCs w:val="56"/>
        </w:rPr>
        <w:t>EdgeSense</w:t>
      </w:r>
      <w:proofErr w:type="spellEnd"/>
    </w:p>
    <w:p w14:paraId="74D08A8F" w14:textId="77777777" w:rsidR="00274C3C" w:rsidRDefault="00000000">
      <w:pPr>
        <w:spacing w:after="80"/>
        <w:jc w:val="center"/>
      </w:pPr>
      <w:r>
        <w:rPr>
          <w:color w:val="2563EB"/>
          <w:sz w:val="28"/>
          <w:szCs w:val="28"/>
        </w:rPr>
        <w:t>Cloud-Native Edge AI Anomaly Detection Platform</w:t>
      </w:r>
    </w:p>
    <w:p w14:paraId="7F608835" w14:textId="77777777" w:rsidR="00274C3C" w:rsidRDefault="00000000">
      <w:pPr>
        <w:spacing w:after="80"/>
        <w:jc w:val="center"/>
      </w:pPr>
      <w:r>
        <w:rPr>
          <w:color w:val="444444"/>
        </w:rPr>
        <w:t>MSc Placement Project Proposal</w:t>
      </w:r>
    </w:p>
    <w:p w14:paraId="355647A0" w14:textId="2085090C" w:rsidR="00274C3C" w:rsidRDefault="00000000">
      <w:pPr>
        <w:spacing w:after="80"/>
        <w:jc w:val="center"/>
      </w:pPr>
      <w:r>
        <w:rPr>
          <w:color w:val="666666"/>
          <w:sz w:val="20"/>
          <w:szCs w:val="20"/>
        </w:rPr>
        <w:t xml:space="preserve">MSc Software Design (Cloud-Native </w:t>
      </w:r>
      <w:r w:rsidR="00D1357C">
        <w:rPr>
          <w:color w:val="666666"/>
          <w:sz w:val="20"/>
          <w:szCs w:val="20"/>
        </w:rPr>
        <w:t>Computing) | Technological</w:t>
      </w:r>
      <w:r>
        <w:rPr>
          <w:color w:val="666666"/>
          <w:sz w:val="20"/>
          <w:szCs w:val="20"/>
        </w:rPr>
        <w:t xml:space="preserve"> University of the Shannon, Athlone</w:t>
      </w:r>
    </w:p>
    <w:p w14:paraId="4A068E08" w14:textId="77777777" w:rsidR="00274C3C" w:rsidRDefault="00000000">
      <w:pPr>
        <w:spacing w:after="480"/>
        <w:jc w:val="center"/>
      </w:pPr>
      <w:r>
        <w:rPr>
          <w:color w:val="666666"/>
          <w:sz w:val="20"/>
          <w:szCs w:val="20"/>
        </w:rPr>
        <w:t>May 2026</w:t>
      </w:r>
    </w:p>
    <w:p w14:paraId="788398A0" w14:textId="77777777" w:rsidR="00274C3C" w:rsidRDefault="00000000">
      <w:pPr>
        <w:pStyle w:val="Heading1"/>
        <w:pBdr>
          <w:bottom w:val="single" w:sz="4" w:space="4" w:color="2563EB"/>
        </w:pBdr>
      </w:pPr>
      <w:r>
        <w:t>1. Project Overview</w:t>
      </w:r>
    </w:p>
    <w:p w14:paraId="6B833C84" w14:textId="77777777" w:rsidR="00274C3C" w:rsidRDefault="00000000">
      <w:pPr>
        <w:spacing w:before="80" w:after="80"/>
      </w:pPr>
      <w:proofErr w:type="spellStart"/>
      <w:r>
        <w:t>EdgeSense</w:t>
      </w:r>
      <w:proofErr w:type="spellEnd"/>
      <w:r>
        <w:t xml:space="preserve"> is a cloud-native IoT monitoring system that combines edge-based AI inference with AWS cloud services to detect anomalies in real-time environmental sensor data. A lightweight AI model runs locally on a Raspberry Pi, analysing temperature and humidity readings captured by an Arduino Uno. When an anomaly is detected, the result is streamed to AWS where a suite of microservices handles storage, alerting, and visualisation.</w:t>
      </w:r>
    </w:p>
    <w:p w14:paraId="24B580AD" w14:textId="77777777" w:rsidR="00274C3C" w:rsidRDefault="00274C3C">
      <w:pPr>
        <w:spacing w:before="60" w:after="60"/>
      </w:pPr>
    </w:p>
    <w:p w14:paraId="621635E7" w14:textId="77777777" w:rsidR="00274C3C" w:rsidRDefault="00000000">
      <w:pPr>
        <w:spacing w:before="80" w:after="80"/>
      </w:pPr>
      <w:r>
        <w:t>The system is designed around modern cloud-native principles: containerised microservices, automated CI/CD pipelines, and scalable cloud infrastructure — directly aligned with the MSc in Software Design (Cloud-Native Computing).</w:t>
      </w:r>
    </w:p>
    <w:p w14:paraId="091EBC95" w14:textId="77777777" w:rsidR="00274C3C" w:rsidRDefault="00274C3C">
      <w:pPr>
        <w:spacing w:before="60" w:after="60"/>
      </w:pPr>
    </w:p>
    <w:p w14:paraId="7B35558D" w14:textId="77777777" w:rsidR="00274C3C" w:rsidRDefault="00000000">
      <w:pPr>
        <w:pStyle w:val="Heading1"/>
        <w:pBdr>
          <w:bottom w:val="single" w:sz="4" w:space="4" w:color="2563EB"/>
        </w:pBdr>
      </w:pPr>
      <w:r>
        <w:t>2. Project Objectives</w:t>
      </w:r>
    </w:p>
    <w:p w14:paraId="481FEF9E" w14:textId="77777777" w:rsidR="00274C3C" w:rsidRDefault="00000000">
      <w:pPr>
        <w:pStyle w:val="ListParagraph"/>
        <w:numPr>
          <w:ilvl w:val="0"/>
          <w:numId w:val="2"/>
        </w:numPr>
        <w:spacing w:before="60" w:after="60"/>
      </w:pPr>
      <w:r>
        <w:t>Design and implement a cloud-native microservices architecture on AWS</w:t>
      </w:r>
    </w:p>
    <w:p w14:paraId="0C3861BC" w14:textId="77777777" w:rsidR="00274C3C" w:rsidRDefault="00000000">
      <w:pPr>
        <w:pStyle w:val="ListParagraph"/>
        <w:numPr>
          <w:ilvl w:val="0"/>
          <w:numId w:val="2"/>
        </w:numPr>
        <w:spacing w:before="60" w:after="60"/>
      </w:pPr>
      <w:r>
        <w:t>Deploy a lightweight AI anomaly detection model on a Raspberry Pi edge device</w:t>
      </w:r>
    </w:p>
    <w:p w14:paraId="6A0A1AE6" w14:textId="77777777" w:rsidR="00274C3C" w:rsidRDefault="00000000">
      <w:pPr>
        <w:pStyle w:val="ListParagraph"/>
        <w:numPr>
          <w:ilvl w:val="0"/>
          <w:numId w:val="2"/>
        </w:numPr>
        <w:spacing w:before="60" w:after="60"/>
      </w:pPr>
      <w:r>
        <w:t>Integrate an Arduino Uno with a DHT22 sensor for real-time temperature and humidity capture</w:t>
      </w:r>
    </w:p>
    <w:p w14:paraId="20B6CCD6" w14:textId="77777777" w:rsidR="00274C3C" w:rsidRDefault="00000000">
      <w:pPr>
        <w:pStyle w:val="ListParagraph"/>
        <w:numPr>
          <w:ilvl w:val="0"/>
          <w:numId w:val="2"/>
        </w:numPr>
        <w:spacing w:before="60" w:after="60"/>
      </w:pPr>
      <w:r>
        <w:t>Stream anomaly events from the edge to AWS IoT Core using MQTT</w:t>
      </w:r>
    </w:p>
    <w:p w14:paraId="1FDCFB12" w14:textId="77777777" w:rsidR="00274C3C" w:rsidRDefault="00000000">
      <w:pPr>
        <w:pStyle w:val="ListParagraph"/>
        <w:numPr>
          <w:ilvl w:val="0"/>
          <w:numId w:val="2"/>
        </w:numPr>
        <w:spacing w:before="60" w:after="60"/>
      </w:pPr>
      <w:r>
        <w:t>Build a real-time dashboard to visualise sensor readings and anomaly events</w:t>
      </w:r>
    </w:p>
    <w:p w14:paraId="7B98A665" w14:textId="77777777" w:rsidR="00274C3C" w:rsidRDefault="00000000">
      <w:pPr>
        <w:pStyle w:val="ListParagraph"/>
        <w:numPr>
          <w:ilvl w:val="0"/>
          <w:numId w:val="2"/>
        </w:numPr>
        <w:spacing w:before="60" w:after="60"/>
      </w:pPr>
      <w:r>
        <w:t>Implement a fully automated CI/CD pipeline using GitHub Actions and Docker</w:t>
      </w:r>
    </w:p>
    <w:p w14:paraId="2A346E1F" w14:textId="77777777" w:rsidR="00274C3C" w:rsidRDefault="00000000">
      <w:pPr>
        <w:pStyle w:val="ListParagraph"/>
        <w:numPr>
          <w:ilvl w:val="0"/>
          <w:numId w:val="2"/>
        </w:numPr>
        <w:spacing w:before="60" w:after="60"/>
      </w:pPr>
      <w:r>
        <w:t>Support over-the-air (OTA) model updates pushed from cloud to edge device</w:t>
      </w:r>
    </w:p>
    <w:p w14:paraId="387177CD" w14:textId="77777777" w:rsidR="00274C3C" w:rsidRDefault="00274C3C">
      <w:pPr>
        <w:spacing w:before="60" w:after="60"/>
      </w:pPr>
    </w:p>
    <w:p w14:paraId="740DB375" w14:textId="77777777" w:rsidR="00274C3C" w:rsidRDefault="00000000">
      <w:pPr>
        <w:pStyle w:val="Heading1"/>
        <w:pBdr>
          <w:bottom w:val="single" w:sz="4" w:space="4" w:color="2563EB"/>
        </w:pBdr>
      </w:pPr>
      <w:r>
        <w:t>3. System Architecture</w:t>
      </w:r>
    </w:p>
    <w:p w14:paraId="4CAA945A" w14:textId="77777777" w:rsidR="00274C3C" w:rsidRDefault="00000000">
      <w:pPr>
        <w:pStyle w:val="Heading2"/>
      </w:pPr>
      <w:r>
        <w:t>3.1 Hardware Layer</w:t>
      </w:r>
    </w:p>
    <w:p w14:paraId="470A1C7B" w14:textId="77777777" w:rsidR="00274C3C" w:rsidRDefault="00000000">
      <w:pPr>
        <w:spacing w:before="80" w:after="80"/>
      </w:pPr>
      <w:r>
        <w:t>The hardware stack consists of two devices working in combination:</w:t>
      </w:r>
    </w:p>
    <w:p w14:paraId="69F38814" w14:textId="77777777" w:rsidR="00274C3C" w:rsidRDefault="00274C3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74C3C" w14:paraId="4A36F724"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EB84899" w14:textId="77777777" w:rsidR="00274C3C" w:rsidRDefault="00000000">
            <w:r>
              <w:rPr>
                <w:b/>
                <w:bCs/>
                <w:color w:val="FFFFFF"/>
                <w:sz w:val="20"/>
                <w:szCs w:val="20"/>
              </w:rPr>
              <w:t>Device</w:t>
            </w:r>
          </w:p>
        </w:tc>
        <w:tc>
          <w:tcPr>
            <w:tcW w:w="4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EC5ED8C" w14:textId="77777777" w:rsidR="00274C3C" w:rsidRDefault="00000000">
            <w:r>
              <w:rPr>
                <w:b/>
                <w:bCs/>
                <w:color w:val="FFFFFF"/>
                <w:sz w:val="20"/>
                <w:szCs w:val="20"/>
              </w:rPr>
              <w:t>Role</w:t>
            </w:r>
          </w:p>
        </w:tc>
      </w:tr>
      <w:tr w:rsidR="00274C3C" w14:paraId="210C31A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9B3ED68" w14:textId="77777777" w:rsidR="00274C3C" w:rsidRDefault="00000000">
            <w:r>
              <w:rPr>
                <w:sz w:val="20"/>
                <w:szCs w:val="20"/>
              </w:rPr>
              <w:t>Arduino Uno</w:t>
            </w:r>
          </w:p>
        </w:tc>
        <w:tc>
          <w:tcPr>
            <w:tcW w:w="4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A773A4" w14:textId="77777777" w:rsidR="00274C3C" w:rsidRDefault="00000000">
            <w:r>
              <w:rPr>
                <w:sz w:val="20"/>
                <w:szCs w:val="20"/>
              </w:rPr>
              <w:t>Reads temperature and humidity from DHT22 sensor; sends data over USB serial</w:t>
            </w:r>
          </w:p>
        </w:tc>
      </w:tr>
      <w:tr w:rsidR="00274C3C" w14:paraId="4287423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96353" w14:textId="77777777" w:rsidR="00274C3C" w:rsidRDefault="00000000">
            <w:r>
              <w:rPr>
                <w:sz w:val="20"/>
                <w:szCs w:val="20"/>
              </w:rPr>
              <w:t>Raspberry Pi</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465EF" w14:textId="77777777" w:rsidR="00274C3C" w:rsidRDefault="00000000">
            <w:r>
              <w:rPr>
                <w:sz w:val="20"/>
                <w:szCs w:val="20"/>
              </w:rPr>
              <w:t>Receives serial data; runs AI anomaly detection model; communicates with AWS</w:t>
            </w:r>
          </w:p>
        </w:tc>
      </w:tr>
    </w:tbl>
    <w:p w14:paraId="5A030666" w14:textId="77777777" w:rsidR="00274C3C" w:rsidRDefault="00274C3C">
      <w:pPr>
        <w:spacing w:before="60" w:after="60"/>
      </w:pPr>
    </w:p>
    <w:p w14:paraId="41196486" w14:textId="77777777" w:rsidR="00274C3C" w:rsidRDefault="00000000">
      <w:pPr>
        <w:pStyle w:val="Heading2"/>
      </w:pPr>
      <w:r>
        <w:lastRenderedPageBreak/>
        <w:t>3.2 Edge Layer</w:t>
      </w:r>
    </w:p>
    <w:p w14:paraId="063250FC" w14:textId="77777777" w:rsidR="00274C3C" w:rsidRDefault="00000000">
      <w:pPr>
        <w:spacing w:before="80" w:after="80"/>
      </w:pPr>
      <w:r>
        <w:t>The Raspberry Pi acts as the edge computing node. It receives raw sensor readings from the Arduino over USB serial and passes them through an Isolation Forest machine learning model. This model has been trained on normal operating ranges and flags deviations as anomalies. Processing at the edge ensures low-latency detection and continued operation even when internet connectivity is unavailable.</w:t>
      </w:r>
    </w:p>
    <w:p w14:paraId="53598107" w14:textId="77777777" w:rsidR="00274C3C" w:rsidRDefault="00274C3C">
      <w:pPr>
        <w:spacing w:before="60" w:after="60"/>
      </w:pPr>
    </w:p>
    <w:p w14:paraId="2BB7CD33" w14:textId="77777777" w:rsidR="00274C3C" w:rsidRDefault="00000000">
      <w:pPr>
        <w:pStyle w:val="Heading2"/>
      </w:pPr>
      <w:r>
        <w:t>3.3 Cloud Layer (AWS)</w:t>
      </w:r>
    </w:p>
    <w:p w14:paraId="4547E755" w14:textId="77777777" w:rsidR="00274C3C" w:rsidRDefault="00000000">
      <w:pPr>
        <w:spacing w:before="80" w:after="80"/>
      </w:pPr>
      <w:r>
        <w:t>Anomaly events are published via MQTT to AWS IoT Core. A pipeline of containerised Spring Boot microservices then processes, stores, and acts on each event:</w:t>
      </w:r>
    </w:p>
    <w:p w14:paraId="72827E7E" w14:textId="77777777" w:rsidR="00274C3C" w:rsidRDefault="00274C3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274C3C" w14:paraId="04EAEB5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33BA714" w14:textId="77777777" w:rsidR="00274C3C" w:rsidRDefault="00000000">
            <w:r>
              <w:rPr>
                <w:b/>
                <w:bCs/>
                <w:color w:val="FFFFFF"/>
                <w:sz w:val="20"/>
                <w:szCs w:val="20"/>
              </w:rPr>
              <w:t>Microservice</w:t>
            </w:r>
          </w:p>
        </w:tc>
        <w:tc>
          <w:tcPr>
            <w:tcW w:w="6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85751E" w14:textId="77777777" w:rsidR="00274C3C" w:rsidRDefault="00000000">
            <w:r>
              <w:rPr>
                <w:b/>
                <w:bCs/>
                <w:color w:val="FFFFFF"/>
                <w:sz w:val="20"/>
                <w:szCs w:val="20"/>
              </w:rPr>
              <w:t>Responsibility</w:t>
            </w:r>
          </w:p>
        </w:tc>
      </w:tr>
      <w:tr w:rsidR="00274C3C" w14:paraId="1F4097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3537B17" w14:textId="77777777" w:rsidR="00274C3C" w:rsidRDefault="00000000">
            <w:r>
              <w:rPr>
                <w:sz w:val="20"/>
                <w:szCs w:val="20"/>
              </w:rPr>
              <w:t>Ingestion Service</w:t>
            </w:r>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A5FF50" w14:textId="77777777" w:rsidR="00274C3C" w:rsidRDefault="00000000">
            <w:r>
              <w:rPr>
                <w:sz w:val="20"/>
                <w:szCs w:val="20"/>
              </w:rPr>
              <w:t>Receives incoming events from AWS IoT Core</w:t>
            </w:r>
          </w:p>
        </w:tc>
      </w:tr>
      <w:tr w:rsidR="00274C3C" w14:paraId="2DFC2F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97132" w14:textId="77777777" w:rsidR="00274C3C" w:rsidRDefault="00000000">
            <w:r>
              <w:rPr>
                <w:sz w:val="20"/>
                <w:szCs w:val="20"/>
              </w:rPr>
              <w:t>Anomaly Processing Service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84E99" w14:textId="77777777" w:rsidR="00274C3C" w:rsidRDefault="00000000">
            <w:r>
              <w:rPr>
                <w:sz w:val="20"/>
                <w:szCs w:val="20"/>
              </w:rPr>
              <w:t>Validates events and enriches with metadata</w:t>
            </w:r>
          </w:p>
        </w:tc>
      </w:tr>
      <w:tr w:rsidR="00274C3C" w14:paraId="27D6A0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BEEA5A" w14:textId="77777777" w:rsidR="00274C3C" w:rsidRDefault="00000000">
            <w:r>
              <w:rPr>
                <w:sz w:val="20"/>
                <w:szCs w:val="20"/>
              </w:rPr>
              <w:t>Notification Service</w:t>
            </w:r>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D314FFE" w14:textId="77777777" w:rsidR="00274C3C" w:rsidRDefault="00000000">
            <w:r>
              <w:rPr>
                <w:sz w:val="20"/>
                <w:szCs w:val="20"/>
              </w:rPr>
              <w:t>Triggers email or SMS alerts via AWS SNS</w:t>
            </w:r>
          </w:p>
        </w:tc>
      </w:tr>
      <w:tr w:rsidR="00274C3C" w14:paraId="2A3CCD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C0DE7" w14:textId="77777777" w:rsidR="00274C3C" w:rsidRDefault="00000000">
            <w:r>
              <w:rPr>
                <w:sz w:val="20"/>
                <w:szCs w:val="20"/>
              </w:rPr>
              <w:t>Storage Service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E472A" w14:textId="77777777" w:rsidR="00274C3C" w:rsidRDefault="00000000">
            <w:r>
              <w:rPr>
                <w:sz w:val="20"/>
                <w:szCs w:val="20"/>
              </w:rPr>
              <w:t>Persists sensor readings and anomaly events to database</w:t>
            </w:r>
          </w:p>
        </w:tc>
      </w:tr>
      <w:tr w:rsidR="00274C3C" w14:paraId="6BDECF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A97C3E" w14:textId="77777777" w:rsidR="00274C3C" w:rsidRDefault="00000000">
            <w:r>
              <w:rPr>
                <w:sz w:val="20"/>
                <w:szCs w:val="20"/>
              </w:rPr>
              <w:t>Model Management Service</w:t>
            </w:r>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1056CC" w14:textId="77777777" w:rsidR="00274C3C" w:rsidRDefault="00000000">
            <w:r>
              <w:rPr>
                <w:sz w:val="20"/>
                <w:szCs w:val="20"/>
              </w:rPr>
              <w:t>Manages AI model versions; pushes updates to edge device</w:t>
            </w:r>
          </w:p>
        </w:tc>
      </w:tr>
      <w:tr w:rsidR="00274C3C" w14:paraId="2FBA13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C60E1" w14:textId="77777777" w:rsidR="00274C3C" w:rsidRDefault="00000000">
            <w:r>
              <w:rPr>
                <w:sz w:val="20"/>
                <w:szCs w:val="20"/>
              </w:rPr>
              <w:t>API Gateway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6D62" w14:textId="77777777" w:rsidR="00274C3C" w:rsidRDefault="00000000">
            <w:r>
              <w:rPr>
                <w:sz w:val="20"/>
                <w:szCs w:val="20"/>
              </w:rPr>
              <w:t>Exposes unified REST API to the dashboard frontend</w:t>
            </w:r>
          </w:p>
        </w:tc>
      </w:tr>
    </w:tbl>
    <w:p w14:paraId="1091D434" w14:textId="77777777" w:rsidR="00274C3C" w:rsidRDefault="00274C3C">
      <w:pPr>
        <w:spacing w:before="60" w:after="60"/>
      </w:pPr>
    </w:p>
    <w:p w14:paraId="45868823" w14:textId="77777777" w:rsidR="00274C3C" w:rsidRDefault="00000000">
      <w:pPr>
        <w:pStyle w:val="Heading1"/>
        <w:pBdr>
          <w:bottom w:val="single" w:sz="4" w:space="4" w:color="2563EB"/>
        </w:pBdr>
      </w:pPr>
      <w:r>
        <w:t>4.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274C3C" w14:paraId="2115570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2177DC" w14:textId="77777777" w:rsidR="00274C3C" w:rsidRDefault="00000000">
            <w:r>
              <w:rPr>
                <w:b/>
                <w:bCs/>
                <w:color w:val="FFFFFF"/>
                <w:sz w:val="20"/>
                <w:szCs w:val="20"/>
              </w:rPr>
              <w:t>Category</w:t>
            </w:r>
          </w:p>
        </w:tc>
        <w:tc>
          <w:tcPr>
            <w:tcW w:w="6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002844" w14:textId="77777777" w:rsidR="00274C3C" w:rsidRDefault="00000000">
            <w:r>
              <w:rPr>
                <w:b/>
                <w:bCs/>
                <w:color w:val="FFFFFF"/>
                <w:sz w:val="20"/>
                <w:szCs w:val="20"/>
              </w:rPr>
              <w:t>Technology</w:t>
            </w:r>
          </w:p>
        </w:tc>
      </w:tr>
      <w:tr w:rsidR="00274C3C" w14:paraId="6A06D7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B956DB" w14:textId="77777777" w:rsidR="00274C3C" w:rsidRDefault="00000000">
            <w:r>
              <w:rPr>
                <w:sz w:val="20"/>
                <w:szCs w:val="20"/>
              </w:rPr>
              <w:t>Edge AI</w:t>
            </w:r>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345DB9C" w14:textId="77777777" w:rsidR="00274C3C" w:rsidRDefault="00000000">
            <w:r>
              <w:rPr>
                <w:sz w:val="20"/>
                <w:szCs w:val="20"/>
              </w:rPr>
              <w:t>Python, scikit-learn (Isolation Forest), ONNX</w:t>
            </w:r>
          </w:p>
        </w:tc>
      </w:tr>
      <w:tr w:rsidR="00274C3C" w14:paraId="597519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70014" w14:textId="77777777" w:rsidR="00274C3C" w:rsidRDefault="00000000">
            <w:r>
              <w:rPr>
                <w:sz w:val="20"/>
                <w:szCs w:val="20"/>
              </w:rPr>
              <w:t>Edge Communication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AD549" w14:textId="77777777" w:rsidR="00274C3C" w:rsidRDefault="00000000">
            <w:r>
              <w:rPr>
                <w:sz w:val="20"/>
                <w:szCs w:val="20"/>
              </w:rPr>
              <w:t xml:space="preserve">MQTT, </w:t>
            </w:r>
            <w:proofErr w:type="spellStart"/>
            <w:r>
              <w:rPr>
                <w:sz w:val="20"/>
                <w:szCs w:val="20"/>
              </w:rPr>
              <w:t>pyserial</w:t>
            </w:r>
            <w:proofErr w:type="spellEnd"/>
          </w:p>
        </w:tc>
      </w:tr>
      <w:tr w:rsidR="00274C3C" w14:paraId="076E83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4FD9A5" w14:textId="77777777" w:rsidR="00274C3C" w:rsidRDefault="00000000">
            <w:r>
              <w:rPr>
                <w:sz w:val="20"/>
                <w:szCs w:val="20"/>
              </w:rPr>
              <w:t>Microservices</w:t>
            </w:r>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E5D96CA" w14:textId="77777777" w:rsidR="00274C3C" w:rsidRDefault="00000000">
            <w:r>
              <w:rPr>
                <w:sz w:val="20"/>
                <w:szCs w:val="20"/>
              </w:rPr>
              <w:t>Java, Spring Boot, Docker, AWS ECS</w:t>
            </w:r>
          </w:p>
        </w:tc>
      </w:tr>
      <w:tr w:rsidR="00274C3C" w14:paraId="25D02E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452A5" w14:textId="77777777" w:rsidR="00274C3C" w:rsidRDefault="00000000">
            <w:r>
              <w:rPr>
                <w:sz w:val="20"/>
                <w:szCs w:val="20"/>
              </w:rPr>
              <w:t>Cloud Platform</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34DE4" w14:textId="77777777" w:rsidR="00274C3C" w:rsidRDefault="00000000">
            <w:r>
              <w:rPr>
                <w:sz w:val="20"/>
                <w:szCs w:val="20"/>
              </w:rPr>
              <w:t>AWS IoT Core, Kinesis, Lambda, SNS, DynamoDB, ECR</w:t>
            </w:r>
          </w:p>
        </w:tc>
      </w:tr>
      <w:tr w:rsidR="00274C3C" w14:paraId="7629D0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9E263C" w14:textId="77777777" w:rsidR="00274C3C" w:rsidRDefault="00000000">
            <w:r>
              <w:rPr>
                <w:sz w:val="20"/>
                <w:szCs w:val="20"/>
              </w:rPr>
              <w:t>CI/CD</w:t>
            </w:r>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2DA543" w14:textId="77777777" w:rsidR="00274C3C" w:rsidRDefault="00000000">
            <w:r>
              <w:rPr>
                <w:sz w:val="20"/>
                <w:szCs w:val="20"/>
              </w:rPr>
              <w:t>GitHub Actions, Docker Hub</w:t>
            </w:r>
          </w:p>
        </w:tc>
      </w:tr>
      <w:tr w:rsidR="00274C3C" w14:paraId="63F8E8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1DF67" w14:textId="77777777" w:rsidR="00274C3C" w:rsidRDefault="00000000">
            <w:r>
              <w:rPr>
                <w:sz w:val="20"/>
                <w:szCs w:val="20"/>
              </w:rPr>
              <w:t>Dashboard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3EC5" w14:textId="77777777" w:rsidR="00274C3C" w:rsidRDefault="00000000">
            <w:r>
              <w:rPr>
                <w:sz w:val="20"/>
                <w:szCs w:val="20"/>
              </w:rPr>
              <w:t>React, Grafana</w:t>
            </w:r>
          </w:p>
        </w:tc>
      </w:tr>
      <w:tr w:rsidR="00274C3C" w14:paraId="4CFDB0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0CB260" w14:textId="77777777" w:rsidR="00274C3C" w:rsidRDefault="00000000">
            <w:r>
              <w:rPr>
                <w:sz w:val="20"/>
                <w:szCs w:val="20"/>
              </w:rPr>
              <w:t>Version Control</w:t>
            </w:r>
          </w:p>
        </w:tc>
        <w:tc>
          <w:tcPr>
            <w:tcW w:w="6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523E465" w14:textId="77777777" w:rsidR="00274C3C" w:rsidRDefault="00000000">
            <w:r>
              <w:rPr>
                <w:sz w:val="20"/>
                <w:szCs w:val="20"/>
              </w:rPr>
              <w:t>Git, GitHub</w:t>
            </w:r>
          </w:p>
        </w:tc>
      </w:tr>
    </w:tbl>
    <w:p w14:paraId="3B5BFAF3" w14:textId="77777777" w:rsidR="00274C3C" w:rsidRDefault="00274C3C">
      <w:pPr>
        <w:spacing w:before="60" w:after="60"/>
      </w:pPr>
    </w:p>
    <w:p w14:paraId="52B6FEE3" w14:textId="77777777" w:rsidR="00274C3C" w:rsidRDefault="00000000">
      <w:pPr>
        <w:pStyle w:val="Heading1"/>
        <w:pBdr>
          <w:bottom w:val="single" w:sz="4" w:space="4" w:color="2563EB"/>
        </w:pBdr>
      </w:pPr>
      <w:r>
        <w:t>5. AI / Machine Learning Component</w:t>
      </w:r>
    </w:p>
    <w:p w14:paraId="515D36A9" w14:textId="77777777" w:rsidR="00274C3C" w:rsidRDefault="00000000">
      <w:pPr>
        <w:spacing w:before="80" w:after="80"/>
      </w:pPr>
      <w:r>
        <w:t>The anomaly detection model is based on the Isolation Forest algorithm — an unsupervised machine learning method well suited to detecting outliers in continuous sensor data. The model is trained on a baseline dataset of normal temperature and humidity readings collected during an initial calibration period.</w:t>
      </w:r>
    </w:p>
    <w:p w14:paraId="0006D654" w14:textId="77777777" w:rsidR="00274C3C" w:rsidRDefault="00274C3C">
      <w:pPr>
        <w:spacing w:before="60" w:after="60"/>
      </w:pPr>
    </w:p>
    <w:p w14:paraId="2158FB55" w14:textId="77777777" w:rsidR="00274C3C" w:rsidRDefault="00000000">
      <w:pPr>
        <w:spacing w:before="80" w:after="80"/>
      </w:pPr>
      <w:r>
        <w:t>Key properties of this approach:</w:t>
      </w:r>
    </w:p>
    <w:p w14:paraId="6DAEA2CD" w14:textId="77777777" w:rsidR="00274C3C" w:rsidRDefault="00000000">
      <w:pPr>
        <w:pStyle w:val="ListParagraph"/>
        <w:numPr>
          <w:ilvl w:val="0"/>
          <w:numId w:val="2"/>
        </w:numPr>
        <w:spacing w:before="60" w:after="60"/>
      </w:pPr>
      <w:r>
        <w:t>Runs efficiently on constrained hardware (Raspberry Pi) without GPU</w:t>
      </w:r>
    </w:p>
    <w:p w14:paraId="5FA87F6B" w14:textId="77777777" w:rsidR="00274C3C" w:rsidRDefault="00000000">
      <w:pPr>
        <w:pStyle w:val="ListParagraph"/>
        <w:numPr>
          <w:ilvl w:val="0"/>
          <w:numId w:val="2"/>
        </w:numPr>
        <w:spacing w:before="60" w:after="60"/>
      </w:pPr>
      <w:r>
        <w:lastRenderedPageBreak/>
        <w:t>No labelled training data required — learns from normal operating patterns</w:t>
      </w:r>
    </w:p>
    <w:p w14:paraId="5E2D09E8" w14:textId="77777777" w:rsidR="00274C3C" w:rsidRDefault="00000000">
      <w:pPr>
        <w:pStyle w:val="ListParagraph"/>
        <w:numPr>
          <w:ilvl w:val="0"/>
          <w:numId w:val="2"/>
        </w:numPr>
        <w:spacing w:before="60" w:after="60"/>
      </w:pPr>
      <w:r>
        <w:t>Produces an anomaly score for each reading, allowing configurable sensitivity thresholds</w:t>
      </w:r>
    </w:p>
    <w:p w14:paraId="00E1E18D" w14:textId="77777777" w:rsidR="00274C3C" w:rsidRDefault="00000000">
      <w:pPr>
        <w:pStyle w:val="ListParagraph"/>
        <w:numPr>
          <w:ilvl w:val="0"/>
          <w:numId w:val="2"/>
        </w:numPr>
        <w:spacing w:before="60" w:after="60"/>
      </w:pPr>
      <w:r>
        <w:t>Model can be retrained and redeployed OTA from the cloud as new data is collected</w:t>
      </w:r>
    </w:p>
    <w:p w14:paraId="749690A6" w14:textId="77777777" w:rsidR="00274C3C" w:rsidRDefault="00274C3C">
      <w:pPr>
        <w:spacing w:before="60" w:after="60"/>
      </w:pPr>
    </w:p>
    <w:p w14:paraId="4F381383" w14:textId="77777777" w:rsidR="00274C3C" w:rsidRDefault="00000000">
      <w:pPr>
        <w:spacing w:before="80" w:after="80"/>
      </w:pPr>
      <w:r>
        <w:t xml:space="preserve">This approach builds on prior research comparing </w:t>
      </w:r>
      <w:proofErr w:type="spellStart"/>
      <w:r>
        <w:t>DepthAnything</w:t>
      </w:r>
      <w:proofErr w:type="spellEnd"/>
      <w:r>
        <w:t xml:space="preserve"> V2 and </w:t>
      </w:r>
      <w:proofErr w:type="spellStart"/>
      <w:r>
        <w:t>MiDaS</w:t>
      </w:r>
      <w:proofErr w:type="spellEnd"/>
      <w:r>
        <w:t xml:space="preserve"> models for edge inference, applying similar edge deployment principles to a real-time monitoring context.</w:t>
      </w:r>
    </w:p>
    <w:p w14:paraId="35515A7D" w14:textId="77777777" w:rsidR="00274C3C" w:rsidRDefault="00274C3C">
      <w:pPr>
        <w:spacing w:before="60" w:after="60"/>
      </w:pPr>
    </w:p>
    <w:p w14:paraId="0D093558" w14:textId="77777777" w:rsidR="00274C3C" w:rsidRDefault="00000000">
      <w:pPr>
        <w:pStyle w:val="Heading1"/>
        <w:pBdr>
          <w:bottom w:val="single" w:sz="4" w:space="4" w:color="2563EB"/>
        </w:pBdr>
      </w:pPr>
      <w:r>
        <w:t>6. Development Phases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00"/>
      </w:tblGrid>
      <w:tr w:rsidR="00274C3C" w14:paraId="586928C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5032D5" w14:textId="77777777" w:rsidR="00274C3C" w:rsidRDefault="00000000">
            <w:r>
              <w:rPr>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BAE241" w14:textId="77777777" w:rsidR="00274C3C" w:rsidRDefault="00000000">
            <w:r>
              <w:rPr>
                <w:b/>
                <w:bCs/>
                <w:color w:val="FFFFFF"/>
                <w:sz w:val="20"/>
                <w:szCs w:val="20"/>
              </w:rPr>
              <w:t>Milestone</w:t>
            </w:r>
          </w:p>
        </w:tc>
        <w:tc>
          <w:tcPr>
            <w:tcW w:w="4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C86BF63" w14:textId="77777777" w:rsidR="00274C3C" w:rsidRDefault="00000000">
            <w:r>
              <w:rPr>
                <w:b/>
                <w:bCs/>
                <w:color w:val="FFFFFF"/>
                <w:sz w:val="20"/>
                <w:szCs w:val="20"/>
              </w:rPr>
              <w:t>Deliverable</w:t>
            </w:r>
          </w:p>
        </w:tc>
      </w:tr>
      <w:tr w:rsidR="00274C3C" w14:paraId="3B8409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4D749D" w14:textId="77777777" w:rsidR="00274C3C"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77F9895" w14:textId="77777777" w:rsidR="00274C3C" w:rsidRDefault="00000000">
            <w:r>
              <w:rPr>
                <w:sz w:val="20"/>
                <w:szCs w:val="20"/>
              </w:rPr>
              <w:t>Environment Setup</w:t>
            </w:r>
          </w:p>
        </w:tc>
        <w:tc>
          <w:tcPr>
            <w:tcW w:w="4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0D5509" w14:textId="77777777" w:rsidR="00274C3C" w:rsidRDefault="00000000">
            <w:r>
              <w:rPr>
                <w:sz w:val="20"/>
                <w:szCs w:val="20"/>
              </w:rPr>
              <w:t>GitHub repo, AWS account, Docker, local dev environment</w:t>
            </w:r>
          </w:p>
        </w:tc>
      </w:tr>
      <w:tr w:rsidR="00274C3C" w14:paraId="0DEE6A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0394D" w14:textId="77777777" w:rsidR="00274C3C"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32B9E" w14:textId="77777777" w:rsidR="00274C3C" w:rsidRDefault="00000000">
            <w:r>
              <w:rPr>
                <w:sz w:val="20"/>
                <w:szCs w:val="20"/>
              </w:rPr>
              <w:t>Hardware Integration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D34C6" w14:textId="77777777" w:rsidR="00274C3C" w:rsidRDefault="00000000">
            <w:r>
              <w:rPr>
                <w:sz w:val="20"/>
                <w:szCs w:val="20"/>
              </w:rPr>
              <w:t>Arduino DHT22 readings streamed to Raspberry Pi via serial</w:t>
            </w:r>
          </w:p>
        </w:tc>
      </w:tr>
      <w:tr w:rsidR="00274C3C" w14:paraId="5C72B2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E84BA6E" w14:textId="77777777" w:rsidR="00274C3C"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4F0D406" w14:textId="77777777" w:rsidR="00274C3C" w:rsidRDefault="00000000">
            <w:r>
              <w:rPr>
                <w:sz w:val="20"/>
                <w:szCs w:val="20"/>
              </w:rPr>
              <w:t>Edge AI Model</w:t>
            </w:r>
          </w:p>
        </w:tc>
        <w:tc>
          <w:tcPr>
            <w:tcW w:w="4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029749" w14:textId="77777777" w:rsidR="00274C3C" w:rsidRDefault="00000000">
            <w:r>
              <w:rPr>
                <w:sz w:val="20"/>
                <w:szCs w:val="20"/>
              </w:rPr>
              <w:t>Isolation Forest model trained and running on Raspberry Pi</w:t>
            </w:r>
          </w:p>
        </w:tc>
      </w:tr>
      <w:tr w:rsidR="00274C3C" w14:paraId="531762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E3526" w14:textId="77777777" w:rsidR="00274C3C"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CE84" w14:textId="77777777" w:rsidR="00274C3C" w:rsidRDefault="00000000">
            <w:r>
              <w:rPr>
                <w:sz w:val="20"/>
                <w:szCs w:val="20"/>
              </w:rPr>
              <w:t>Cloud Microservices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8462" w14:textId="77777777" w:rsidR="00274C3C" w:rsidRDefault="00000000">
            <w:r>
              <w:rPr>
                <w:sz w:val="20"/>
                <w:szCs w:val="20"/>
              </w:rPr>
              <w:t>Spring Boot services deployed on AWS ECS via Docker</w:t>
            </w:r>
          </w:p>
        </w:tc>
      </w:tr>
      <w:tr w:rsidR="00274C3C" w14:paraId="2A4DD8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331F7E4" w14:textId="77777777" w:rsidR="00274C3C" w:rsidRDefault="00000000">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FFCCA1" w14:textId="77777777" w:rsidR="00274C3C" w:rsidRDefault="00000000">
            <w:r>
              <w:rPr>
                <w:sz w:val="20"/>
                <w:szCs w:val="20"/>
              </w:rPr>
              <w:t>MQTT Integration</w:t>
            </w:r>
          </w:p>
        </w:tc>
        <w:tc>
          <w:tcPr>
            <w:tcW w:w="4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5A1E6B" w14:textId="77777777" w:rsidR="00274C3C" w:rsidRDefault="00000000">
            <w:r>
              <w:rPr>
                <w:sz w:val="20"/>
                <w:szCs w:val="20"/>
              </w:rPr>
              <w:t>Edge-to-cloud pipeline live via AWS IoT Core</w:t>
            </w:r>
          </w:p>
        </w:tc>
      </w:tr>
      <w:tr w:rsidR="00274C3C" w14:paraId="5A0562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FA4E5" w14:textId="77777777" w:rsidR="00274C3C" w:rsidRDefault="00000000">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58B07" w14:textId="77777777" w:rsidR="00274C3C" w:rsidRDefault="00000000">
            <w:r>
              <w:rPr>
                <w:sz w:val="20"/>
                <w:szCs w:val="20"/>
              </w:rPr>
              <w:t>Dashboard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8155" w14:textId="77777777" w:rsidR="00274C3C" w:rsidRDefault="00000000">
            <w:r>
              <w:rPr>
                <w:sz w:val="20"/>
                <w:szCs w:val="20"/>
              </w:rPr>
              <w:t>Real-time anomaly dashboard built and connected to API</w:t>
            </w:r>
          </w:p>
        </w:tc>
      </w:tr>
      <w:tr w:rsidR="00274C3C" w14:paraId="471044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8ECA0A" w14:textId="77777777" w:rsidR="00274C3C" w:rsidRDefault="00000000">
            <w:r>
              <w:rPr>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E9A225" w14:textId="77777777" w:rsidR="00274C3C" w:rsidRDefault="00000000">
            <w:r>
              <w:rPr>
                <w:sz w:val="20"/>
                <w:szCs w:val="20"/>
              </w:rPr>
              <w:t>CI/CD Pipeline</w:t>
            </w:r>
          </w:p>
        </w:tc>
        <w:tc>
          <w:tcPr>
            <w:tcW w:w="4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FE4E57" w14:textId="77777777" w:rsidR="00274C3C" w:rsidRDefault="00000000">
            <w:r>
              <w:rPr>
                <w:sz w:val="20"/>
                <w:szCs w:val="20"/>
              </w:rPr>
              <w:t>Automated build and deploy pipeline via GitHub Actions</w:t>
            </w:r>
          </w:p>
        </w:tc>
      </w:tr>
      <w:tr w:rsidR="00274C3C" w14:paraId="326FF2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D886D" w14:textId="77777777" w:rsidR="00274C3C" w:rsidRDefault="00000000">
            <w:r>
              <w:rPr>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7B0C4" w14:textId="77777777" w:rsidR="00274C3C" w:rsidRDefault="00000000">
            <w:r>
              <w:rPr>
                <w:sz w:val="20"/>
                <w:szCs w:val="20"/>
              </w:rPr>
              <w:t>OTA Model Updates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509A7" w14:textId="77777777" w:rsidR="00274C3C" w:rsidRDefault="00000000">
            <w:r>
              <w:rPr>
                <w:sz w:val="20"/>
                <w:szCs w:val="20"/>
              </w:rPr>
              <w:t>Model Management Service pushing updates to edge device</w:t>
            </w:r>
          </w:p>
        </w:tc>
      </w:tr>
    </w:tbl>
    <w:p w14:paraId="0BC49554" w14:textId="77777777" w:rsidR="00274C3C" w:rsidRDefault="00274C3C">
      <w:pPr>
        <w:spacing w:before="60" w:after="60"/>
      </w:pPr>
    </w:p>
    <w:p w14:paraId="05DAF746" w14:textId="72BF1E5F" w:rsidR="00274C3C" w:rsidRDefault="00A821B0">
      <w:pPr>
        <w:pStyle w:val="Heading1"/>
        <w:pBdr>
          <w:bottom w:val="single" w:sz="4" w:space="4" w:color="2563EB"/>
        </w:pBdr>
      </w:pPr>
      <w:r>
        <w:t>7</w:t>
      </w:r>
      <w:r w:rsidR="00000000">
        <w:t>. Summary</w:t>
      </w:r>
    </w:p>
    <w:p w14:paraId="3C4CFB7E" w14:textId="77777777" w:rsidR="00274C3C" w:rsidRDefault="00000000">
      <w:pPr>
        <w:spacing w:before="80" w:after="80"/>
      </w:pPr>
      <w:proofErr w:type="spellStart"/>
      <w:r>
        <w:t>EdgeSense</w:t>
      </w:r>
      <w:proofErr w:type="spellEnd"/>
      <w:r>
        <w:t xml:space="preserve"> is a well-scoped, technically ambitious placement project that demonstrates practical application of cloud-native computing, AI at the edge, and microservices architecture. It is realistic within a placement timeframe, incrementally deliverable across defined phases, and produces tangible outputs at each stage. The hardware stack (Raspberry Pi + Arduino Uno + DHT22 sensor) is low cost and readily available, minimising infrastructure risk.</w:t>
      </w:r>
    </w:p>
    <w:p w14:paraId="7058DA0D" w14:textId="77777777" w:rsidR="00274C3C" w:rsidRDefault="00274C3C">
      <w:pPr>
        <w:spacing w:before="60" w:after="60"/>
      </w:pPr>
    </w:p>
    <w:p w14:paraId="1BB2174A" w14:textId="77777777" w:rsidR="00274C3C" w:rsidRDefault="00000000">
      <w:pPr>
        <w:spacing w:before="80" w:after="80"/>
      </w:pPr>
      <w:r>
        <w:t>This project provides a strong foundation for the MSc dissertation and produces a portfolio piece directly relevant to software engineering roles in cloud, IoT, and AI domains.</w:t>
      </w:r>
    </w:p>
    <w:p w14:paraId="1A344162" w14:textId="77777777" w:rsidR="00274C3C" w:rsidRDefault="00274C3C">
      <w:pPr>
        <w:spacing w:before="60" w:after="60"/>
      </w:pPr>
    </w:p>
    <w:p w14:paraId="61BD1BB9" w14:textId="77777777" w:rsidR="00274C3C" w:rsidRDefault="00274C3C">
      <w:pPr>
        <w:spacing w:before="60" w:after="60"/>
      </w:pPr>
    </w:p>
    <w:sectPr w:rsidR="00274C3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81120" w14:textId="77777777" w:rsidR="001D2970" w:rsidRDefault="001D2970">
      <w:r>
        <w:separator/>
      </w:r>
    </w:p>
  </w:endnote>
  <w:endnote w:type="continuationSeparator" w:id="0">
    <w:p w14:paraId="7B5ED0A8" w14:textId="77777777" w:rsidR="001D2970" w:rsidRDefault="001D2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8553" w14:textId="255AFEB8" w:rsidR="00274C3C" w:rsidRDefault="00000000">
    <w:pPr>
      <w:pBdr>
        <w:top w:val="single" w:sz="4" w:space="4" w:color="2563EB"/>
      </w:pBdr>
      <w:spacing w:before="120"/>
    </w:pPr>
    <w:proofErr w:type="spellStart"/>
    <w:r>
      <w:rPr>
        <w:color w:val="666666"/>
        <w:sz w:val="18"/>
        <w:szCs w:val="18"/>
      </w:rPr>
      <w:t>EdgeSense</w:t>
    </w:r>
    <w:proofErr w:type="spellEnd"/>
    <w:r>
      <w:rPr>
        <w:color w:val="666666"/>
        <w:sz w:val="18"/>
        <w:szCs w:val="18"/>
      </w:rPr>
      <w:t xml:space="preserve"> — Project </w:t>
    </w:r>
    <w:r w:rsidR="00D1357C">
      <w:rPr>
        <w:color w:val="666666"/>
        <w:sz w:val="18"/>
        <w:szCs w:val="18"/>
      </w:rPr>
      <w:t>Proposal | MSc</w:t>
    </w:r>
    <w:r>
      <w:rPr>
        <w:color w:val="666666"/>
        <w:sz w:val="18"/>
        <w:szCs w:val="18"/>
      </w:rPr>
      <w:t xml:space="preserve"> Software Design (Cloud-Native </w:t>
    </w:r>
    <w:r w:rsidR="00D1357C">
      <w:rPr>
        <w:color w:val="666666"/>
        <w:sz w:val="18"/>
        <w:szCs w:val="18"/>
      </w:rPr>
      <w:t>Computing) | TUS</w:t>
    </w:r>
    <w:r>
      <w:rPr>
        <w:color w:val="666666"/>
        <w:sz w:val="18"/>
        <w:szCs w:val="18"/>
      </w:rPr>
      <w:t xml:space="preserve"> Athlone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7B505" w14:textId="77777777" w:rsidR="001D2970" w:rsidRDefault="001D2970">
      <w:r>
        <w:separator/>
      </w:r>
    </w:p>
  </w:footnote>
  <w:footnote w:type="continuationSeparator" w:id="0">
    <w:p w14:paraId="3353BC24" w14:textId="77777777" w:rsidR="001D2970" w:rsidRDefault="001D29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5123"/>
    <w:multiLevelType w:val="hybridMultilevel"/>
    <w:tmpl w:val="FFF29DEC"/>
    <w:lvl w:ilvl="0" w:tplc="FD9C109E">
      <w:start w:val="1"/>
      <w:numFmt w:val="bullet"/>
      <w:lvlText w:val="•"/>
      <w:lvlJc w:val="left"/>
      <w:pPr>
        <w:ind w:left="720" w:hanging="360"/>
      </w:pPr>
    </w:lvl>
    <w:lvl w:ilvl="1" w:tplc="FC6AFC70">
      <w:numFmt w:val="decimal"/>
      <w:lvlText w:val=""/>
      <w:lvlJc w:val="left"/>
    </w:lvl>
    <w:lvl w:ilvl="2" w:tplc="1E4C9540">
      <w:numFmt w:val="decimal"/>
      <w:lvlText w:val=""/>
      <w:lvlJc w:val="left"/>
    </w:lvl>
    <w:lvl w:ilvl="3" w:tplc="4394114A">
      <w:numFmt w:val="decimal"/>
      <w:lvlText w:val=""/>
      <w:lvlJc w:val="left"/>
    </w:lvl>
    <w:lvl w:ilvl="4" w:tplc="99802ED0">
      <w:numFmt w:val="decimal"/>
      <w:lvlText w:val=""/>
      <w:lvlJc w:val="left"/>
    </w:lvl>
    <w:lvl w:ilvl="5" w:tplc="6E043232">
      <w:numFmt w:val="decimal"/>
      <w:lvlText w:val=""/>
      <w:lvlJc w:val="left"/>
    </w:lvl>
    <w:lvl w:ilvl="6" w:tplc="20D4CEDE">
      <w:numFmt w:val="decimal"/>
      <w:lvlText w:val=""/>
      <w:lvlJc w:val="left"/>
    </w:lvl>
    <w:lvl w:ilvl="7" w:tplc="9176EB44">
      <w:numFmt w:val="decimal"/>
      <w:lvlText w:val=""/>
      <w:lvlJc w:val="left"/>
    </w:lvl>
    <w:lvl w:ilvl="8" w:tplc="50A42F14">
      <w:numFmt w:val="decimal"/>
      <w:lvlText w:val=""/>
      <w:lvlJc w:val="left"/>
    </w:lvl>
  </w:abstractNum>
  <w:abstractNum w:abstractNumId="1" w15:restartNumberingAfterBreak="0">
    <w:nsid w:val="75C01E15"/>
    <w:multiLevelType w:val="hybridMultilevel"/>
    <w:tmpl w:val="F4BC540A"/>
    <w:lvl w:ilvl="0" w:tplc="77D48E4C">
      <w:start w:val="1"/>
      <w:numFmt w:val="bullet"/>
      <w:lvlText w:val="●"/>
      <w:lvlJc w:val="left"/>
      <w:pPr>
        <w:ind w:left="720" w:hanging="360"/>
      </w:pPr>
    </w:lvl>
    <w:lvl w:ilvl="1" w:tplc="9C841BAC">
      <w:start w:val="1"/>
      <w:numFmt w:val="bullet"/>
      <w:lvlText w:val="○"/>
      <w:lvlJc w:val="left"/>
      <w:pPr>
        <w:ind w:left="1440" w:hanging="360"/>
      </w:pPr>
    </w:lvl>
    <w:lvl w:ilvl="2" w:tplc="0E5895DC">
      <w:start w:val="1"/>
      <w:numFmt w:val="bullet"/>
      <w:lvlText w:val="■"/>
      <w:lvlJc w:val="left"/>
      <w:pPr>
        <w:ind w:left="2160" w:hanging="360"/>
      </w:pPr>
    </w:lvl>
    <w:lvl w:ilvl="3" w:tplc="9446AAE2">
      <w:start w:val="1"/>
      <w:numFmt w:val="bullet"/>
      <w:lvlText w:val="●"/>
      <w:lvlJc w:val="left"/>
      <w:pPr>
        <w:ind w:left="2880" w:hanging="360"/>
      </w:pPr>
    </w:lvl>
    <w:lvl w:ilvl="4" w:tplc="4822BFEC">
      <w:start w:val="1"/>
      <w:numFmt w:val="bullet"/>
      <w:lvlText w:val="○"/>
      <w:lvlJc w:val="left"/>
      <w:pPr>
        <w:ind w:left="3600" w:hanging="360"/>
      </w:pPr>
    </w:lvl>
    <w:lvl w:ilvl="5" w:tplc="31F02C06">
      <w:start w:val="1"/>
      <w:numFmt w:val="bullet"/>
      <w:lvlText w:val="■"/>
      <w:lvlJc w:val="left"/>
      <w:pPr>
        <w:ind w:left="4320" w:hanging="360"/>
      </w:pPr>
    </w:lvl>
    <w:lvl w:ilvl="6" w:tplc="6BDC2D5C">
      <w:start w:val="1"/>
      <w:numFmt w:val="bullet"/>
      <w:lvlText w:val="●"/>
      <w:lvlJc w:val="left"/>
      <w:pPr>
        <w:ind w:left="5040" w:hanging="360"/>
      </w:pPr>
    </w:lvl>
    <w:lvl w:ilvl="7" w:tplc="8D44D22E">
      <w:start w:val="1"/>
      <w:numFmt w:val="bullet"/>
      <w:lvlText w:val="●"/>
      <w:lvlJc w:val="left"/>
      <w:pPr>
        <w:ind w:left="5760" w:hanging="360"/>
      </w:pPr>
    </w:lvl>
    <w:lvl w:ilvl="8" w:tplc="DA941236">
      <w:start w:val="1"/>
      <w:numFmt w:val="bullet"/>
      <w:lvlText w:val="●"/>
      <w:lvlJc w:val="left"/>
      <w:pPr>
        <w:ind w:left="6480" w:hanging="360"/>
      </w:pPr>
    </w:lvl>
  </w:abstractNum>
  <w:num w:numId="1" w16cid:durableId="1167945043">
    <w:abstractNumId w:val="1"/>
    <w:lvlOverride w:ilvl="0">
      <w:startOverride w:val="1"/>
    </w:lvlOverride>
  </w:num>
  <w:num w:numId="2" w16cid:durableId="1523546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C3C"/>
    <w:rsid w:val="001D2970"/>
    <w:rsid w:val="00274C3C"/>
    <w:rsid w:val="009F2840"/>
    <w:rsid w:val="00A821B0"/>
    <w:rsid w:val="00D135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92E0"/>
  <w15:docId w15:val="{318BFE0E-3117-46C2-925F-B9FABE745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28"/>
      <w:szCs w:val="28"/>
    </w:rPr>
  </w:style>
  <w:style w:type="paragraph" w:styleId="Heading2">
    <w:name w:val="heading 2"/>
    <w:uiPriority w:val="9"/>
    <w:unhideWhenUsed/>
    <w:qFormat/>
    <w:pPr>
      <w:spacing w:before="240" w:after="120"/>
      <w:outlineLvl w:val="1"/>
    </w:pPr>
    <w:rPr>
      <w:b/>
      <w:bCs/>
      <w:color w:val="2563E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357C"/>
    <w:pPr>
      <w:tabs>
        <w:tab w:val="center" w:pos="4513"/>
        <w:tab w:val="right" w:pos="9026"/>
      </w:tabs>
    </w:pPr>
  </w:style>
  <w:style w:type="character" w:customStyle="1" w:styleId="HeaderChar">
    <w:name w:val="Header Char"/>
    <w:basedOn w:val="DefaultParagraphFont"/>
    <w:link w:val="Header"/>
    <w:uiPriority w:val="99"/>
    <w:rsid w:val="00D1357C"/>
  </w:style>
  <w:style w:type="paragraph" w:styleId="Footer">
    <w:name w:val="footer"/>
    <w:basedOn w:val="Normal"/>
    <w:link w:val="FooterChar"/>
    <w:uiPriority w:val="99"/>
    <w:unhideWhenUsed/>
    <w:rsid w:val="00D1357C"/>
    <w:pPr>
      <w:tabs>
        <w:tab w:val="center" w:pos="4513"/>
        <w:tab w:val="right" w:pos="9026"/>
      </w:tabs>
    </w:pPr>
  </w:style>
  <w:style w:type="character" w:customStyle="1" w:styleId="FooterChar">
    <w:name w:val="Footer Char"/>
    <w:basedOn w:val="DefaultParagraphFont"/>
    <w:link w:val="Footer"/>
    <w:uiPriority w:val="99"/>
    <w:rsid w:val="00D13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Cian Farrell</cp:lastModifiedBy>
  <cp:revision>4</cp:revision>
  <dcterms:created xsi:type="dcterms:W3CDTF">2026-05-20T15:44:00Z</dcterms:created>
  <dcterms:modified xsi:type="dcterms:W3CDTF">2026-05-20T15:48:00Z</dcterms:modified>
</cp:coreProperties>
</file>