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References</w:t>
      </w:r>
    </w:p>
    <w:p>
      <w:pPr>
        <w:pStyle w:val="Body"/>
        <w:jc w:val="center"/>
        <w:rPr>
          <w:b w:val="1"/>
          <w:bCs w:val="1"/>
          <w:sz w:val="32"/>
          <w:szCs w:val="32"/>
          <w:u w:val="single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Sound Sensor (Raspberry Pi) : 4 Steps - Instructables. [ONLINE] Available at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"https://www.instructables.com/Sound-Sensor-Raspberry-Pi/"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u w:color="000000"/>
          <w:rtl w:val="0"/>
          <w:lang w:val="en-US"/>
        </w:rPr>
        <w:t>https://www.instructables.com/Sound-Sensor-Raspberry-Pi/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Accessed [12th December 2020].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RPi.GPIO basics 4 - Setting up RPi.GPIO, numbering systems and inputs - RasPi.TV. [ONLINE] Available at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"https://raspi.tv/2013/rpi-gpio-basics-4-setting-up-rpi-gpio-numbering-systems-and-inputs"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u w:color="000000"/>
          <w:rtl w:val="0"/>
          <w:lang w:val="en-US"/>
        </w:rPr>
        <w:t>https://raspi.tv/2013/rpi-gpio-basics-4-setting-up-rpi-gpio-numbering-systems-and-inputs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Accessed [</w:t>
      </w:r>
      <w:r>
        <w:rPr>
          <w:rFonts w:ascii="Calibri" w:hAnsi="Calibri"/>
          <w:sz w:val="24"/>
          <w:szCs w:val="24"/>
          <w:u w:color="000000"/>
          <w:rtl w:val="0"/>
        </w:rPr>
        <w:t>1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2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th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December 2020].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time 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 xml:space="preserve">—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Time access and conversions 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 xml:space="preserve">—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Python 3.9.1 documentation. [ONLINE] Available at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"https://docs.python.org/3/library/time.html"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u w:color="000000"/>
          <w:rtl w:val="0"/>
          <w:lang w:val="en-US"/>
        </w:rPr>
        <w:t>https://docs.python.org/3/library/time.html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Accessed [13th December 2020].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raspberry-gpio-python / Wiki / Inputs. [ONLINE] Available at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"https://sourceforge.net/p/raspberry-gpio-python/wiki/Inputs/"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u w:color="000000"/>
          <w:rtl w:val="0"/>
          <w:lang w:val="en-US"/>
        </w:rPr>
        <w:t>https://sourceforge.net/p/raspberry-gpio-python/wiki/Inputs/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Accessed [13th December 2020].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Introduction to the Admin Cloud Storage API | Firebase. [ONLINE] Available at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"https://firebase.google.com/docs/storage/admin/start"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u w:color="000000"/>
          <w:rtl w:val="0"/>
          <w:lang w:val="en-US"/>
        </w:rPr>
        <w:t>https://firebase.google.com/docs/storage/admin/start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Accessed [14th December 2020].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Guide for Microphone Sound Sensor with Arduino | Random Nerd Tutorials. [ONLINE] Available at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"https://randomnerdtutorials.com/guide-for-microphone-sound-sensor-with-arduino/"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u w:color="000000"/>
          <w:rtl w:val="0"/>
          <w:lang w:val="en-US"/>
        </w:rPr>
        <w:t>https://randomnerdtutorials.com/guide-for-microphone-sound-sensor-with-arduino/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Accessed [16th December 2020].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Buffered Sound Detector - Raspberry Pi Forums. [ONLINE] Available at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"https://www.raspberrypi.org/forums/viewtopic.php?t=195324"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u w:color="000000"/>
          <w:rtl w:val="0"/>
          <w:lang w:val="en-US"/>
        </w:rPr>
        <w:t>https://www.raspberrypi.org/forums/viewtopic.php?t=195324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Accessed [18th December 2020].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raspberrypi-gpio-python / Wiki / Checking function of GPIO channels. [ONLINE] Available at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"https://sourceforge.net/p/raspberry-gpio-python/wiki/Checking%20function%20of%20GPIO%20channels/"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u w:color="000000"/>
          <w:rtl w:val="0"/>
          <w:lang w:val="en-US"/>
        </w:rPr>
        <w:t>https://sourceforge.net/p/raspberry-gpio-python/wiki/Checking%20function%20of%20GPIO%20channels/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Accessed [22nd December 2020].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gpiozero.tones 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 xml:space="preserve">—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Gpiozero 1.5.1 Documentation. [ONLINE] Available at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"https://gpiozero.readthedocs.io/en/stable/_modules/gpiozero/tones.html#Tone"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u w:color="000000"/>
          <w:rtl w:val="0"/>
          <w:lang w:val="en-US"/>
        </w:rPr>
        <w:t>https://gpiozero.readthedocs.io/en/stable/_modules/gpiozero/tones.html#Tone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Accessed [18th December 2020].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Bark Bark Interactive Pet Monitor -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"http://learn.sparkfun.com"</w:instrTex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learn.sparkfun.com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. [ONLINE] Available at </w: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instrText xml:space="preserve"> HYPERLINK "https://learn.sparkfun.com/tutorials/bark-back-interactive-pet-monitor"</w:instrText>
      </w:r>
      <w:r>
        <w:rPr>
          <w:rStyle w:val="Hyperlink.0"/>
          <w:rFonts w:ascii="Calibri" w:cs="Calibri" w:hAnsi="Calibri" w:eastAsia="Calibri"/>
          <w:sz w:val="24"/>
          <w:szCs w:val="24"/>
          <w:u w:color="000000"/>
          <w:rtl w:val="0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u w:color="000000"/>
          <w:rtl w:val="0"/>
          <w:lang w:val="en-US"/>
        </w:rPr>
        <w:t>https://learn.sparkfun.com/tutorials/bark-back-interactive-pet-monitor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Accessed [16th December 2020].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