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3F117E">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117E" w:rsidRDefault="003F117E">
            <w:pPr>
              <w:widowControl/>
              <w:suppressAutoHyphens w:val="0"/>
              <w:ind w:left="38"/>
              <w:jc w:val="center"/>
              <w:textAlignment w:val="auto"/>
              <w:rPr>
                <w:rFonts w:ascii="Calibri" w:eastAsia="Calibri" w:hAnsi="Calibri" w:cs="Times New Roman"/>
                <w:kern w:val="0"/>
                <w:sz w:val="12"/>
                <w:szCs w:val="12"/>
                <w:lang w:val="es-MX" w:eastAsia="en-US" w:bidi="ar-SA"/>
              </w:rPr>
            </w:pPr>
          </w:p>
          <w:p w:rsidR="003F117E" w:rsidRDefault="00031F0A">
            <w:pPr>
              <w:widowControl/>
              <w:suppressAutoHyphens w:val="0"/>
              <w:ind w:left="38"/>
              <w:jc w:val="center"/>
              <w:textAlignment w:val="auto"/>
            </w:pPr>
            <w:r>
              <w:rPr>
                <w:noProof/>
                <w:lang w:val="es-MX" w:eastAsia="es-MX" w:bidi="ar-SA"/>
              </w:rPr>
              <w:drawing>
                <wp:anchor distT="0" distB="0" distL="114300" distR="114300" simplePos="0" relativeHeight="251657216" behindDoc="1" locked="0" layoutInCell="1" allowOverlap="1">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117E" w:rsidRDefault="003F117E">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3F117E" w:rsidRDefault="003F117E">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3F117E" w:rsidRDefault="00031F0A">
            <w:pPr>
              <w:widowControl/>
              <w:suppressAutoHyphens w:val="0"/>
              <w:jc w:val="center"/>
              <w:textAlignment w:val="auto"/>
            </w:pPr>
            <w:r>
              <w:rPr>
                <w:rFonts w:ascii="Arial" w:eastAsia="Times New Roman" w:hAnsi="Arial" w:cs="Arial"/>
                <w:b/>
                <w:kern w:val="0"/>
                <w:sz w:val="32"/>
                <w:szCs w:val="32"/>
                <w:lang w:val="es-MX" w:eastAsia="en-US" w:bidi="ar-SA"/>
              </w:rPr>
              <w:t>Carátula para entrega de prácticas</w:t>
            </w:r>
          </w:p>
          <w:p w:rsidR="003F117E" w:rsidRDefault="003F117E">
            <w:pPr>
              <w:widowControl/>
              <w:suppressAutoHyphens w:val="0"/>
              <w:jc w:val="center"/>
              <w:textAlignment w:val="auto"/>
              <w:rPr>
                <w:rFonts w:ascii="Calibri" w:eastAsia="Calibri" w:hAnsi="Calibri" w:cs="Times New Roman"/>
                <w:kern w:val="0"/>
                <w:sz w:val="22"/>
                <w:szCs w:val="22"/>
                <w:lang w:val="es-MX" w:eastAsia="en-US" w:bidi="ar-SA"/>
              </w:rPr>
            </w:pPr>
          </w:p>
        </w:tc>
      </w:tr>
      <w:tr w:rsidR="003F117E">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3F117E" w:rsidRDefault="003F117E">
            <w:pPr>
              <w:widowControl/>
              <w:suppressAutoHyphens w:val="0"/>
              <w:ind w:left="38"/>
              <w:jc w:val="center"/>
              <w:textAlignment w:val="auto"/>
              <w:rPr>
                <w:rFonts w:ascii="Arial" w:eastAsia="Calibri" w:hAnsi="Arial" w:cs="Times New Roman"/>
                <w:kern w:val="0"/>
                <w:sz w:val="20"/>
                <w:szCs w:val="20"/>
                <w:lang w:val="es-MX" w:eastAsia="en-US" w:bidi="ar-SA"/>
              </w:rPr>
            </w:pPr>
          </w:p>
          <w:p w:rsidR="003F117E" w:rsidRDefault="00031F0A">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3F117E" w:rsidRDefault="003F117E">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117E" w:rsidRDefault="003F117E">
            <w:pPr>
              <w:widowControl/>
              <w:suppressAutoHyphens w:val="0"/>
              <w:ind w:left="38"/>
              <w:jc w:val="center"/>
              <w:textAlignment w:val="auto"/>
              <w:rPr>
                <w:rFonts w:ascii="Calibri" w:eastAsia="Calibri" w:hAnsi="Calibri" w:cs="Times New Roman"/>
                <w:kern w:val="0"/>
                <w:sz w:val="20"/>
                <w:szCs w:val="20"/>
                <w:lang w:val="es-MX" w:eastAsia="en-US" w:bidi="ar-SA"/>
              </w:rPr>
            </w:pPr>
          </w:p>
          <w:p w:rsidR="003F117E" w:rsidRDefault="00031F0A">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3F117E" w:rsidRDefault="003F117E">
      <w:pPr>
        <w:pStyle w:val="Standard"/>
      </w:pPr>
    </w:p>
    <w:p w:rsidR="003F117E" w:rsidRDefault="003F117E">
      <w:pPr>
        <w:pStyle w:val="Standard"/>
      </w:pPr>
    </w:p>
    <w:p w:rsidR="003F117E" w:rsidRDefault="00031F0A">
      <w:pPr>
        <w:pStyle w:val="Standard"/>
        <w:jc w:val="center"/>
      </w:pPr>
      <w:r>
        <w:rPr>
          <w:sz w:val="72"/>
          <w:szCs w:val="72"/>
          <w:lang w:val="es-MX"/>
        </w:rPr>
        <w:t>Laboratorios</w:t>
      </w:r>
      <w:r>
        <w:rPr>
          <w:sz w:val="72"/>
          <w:szCs w:val="72"/>
        </w:rPr>
        <w:t xml:space="preserve"> de </w:t>
      </w:r>
      <w:r>
        <w:rPr>
          <w:sz w:val="72"/>
          <w:szCs w:val="72"/>
          <w:lang w:val="es-MX"/>
        </w:rPr>
        <w:t>computación</w:t>
      </w:r>
    </w:p>
    <w:p w:rsidR="003F117E" w:rsidRDefault="00031F0A">
      <w:pPr>
        <w:pStyle w:val="Standard"/>
        <w:jc w:val="center"/>
        <w:rPr>
          <w:sz w:val="72"/>
          <w:szCs w:val="72"/>
          <w:lang w:val="es-MX"/>
        </w:rPr>
      </w:pPr>
      <w:r>
        <w:rPr>
          <w:sz w:val="72"/>
          <w:szCs w:val="72"/>
          <w:lang w:val="es-MX"/>
        </w:rPr>
        <w:t>salas A y B</w:t>
      </w:r>
    </w:p>
    <w:p w:rsidR="003F117E" w:rsidRDefault="00031F0A">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-115918</wp:posOffset>
                </wp:positionH>
                <wp:positionV relativeFrom="paragraph">
                  <wp:posOffset>216356</wp:posOffset>
                </wp:positionV>
                <wp:extent cx="6768461" cy="0"/>
                <wp:effectExtent l="0" t="0" r="32389" b="1905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380F3DA6"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f8LwiL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3F117E" w:rsidRPr="00BB00E8">
        <w:trPr>
          <w:trHeight w:hRule="exact" w:val="720"/>
        </w:trPr>
        <w:tc>
          <w:tcPr>
            <w:tcW w:w="3600" w:type="dxa"/>
            <w:shd w:val="clear" w:color="auto" w:fill="auto"/>
            <w:tcMar>
              <w:top w:w="55" w:type="dxa"/>
              <w:left w:w="55" w:type="dxa"/>
              <w:bottom w:w="55" w:type="dxa"/>
              <w:right w:w="55" w:type="dxa"/>
            </w:tcMar>
          </w:tcPr>
          <w:p w:rsidR="003F117E" w:rsidRDefault="003F117E">
            <w:pPr>
              <w:pStyle w:val="Standard"/>
              <w:ind w:left="629"/>
              <w:jc w:val="right"/>
              <w:rPr>
                <w:rFonts w:ascii="Cambria" w:hAnsi="Cambria"/>
                <w:i/>
                <w:color w:val="000000"/>
                <w:sz w:val="30"/>
              </w:rPr>
            </w:pPr>
          </w:p>
          <w:p w:rsidR="003F117E" w:rsidRDefault="00031F0A">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3F117E" w:rsidRPr="00661C37" w:rsidRDefault="003F117E">
            <w:pPr>
              <w:pStyle w:val="TableContents"/>
              <w:ind w:left="629"/>
              <w:rPr>
                <w:lang w:val="es-MX"/>
              </w:rPr>
            </w:pPr>
          </w:p>
          <w:p w:rsidR="003F117E" w:rsidRDefault="00031F0A">
            <w:pPr>
              <w:ind w:firstLine="720"/>
              <w:rPr>
                <w:rFonts w:ascii="Cambria" w:hAnsi="Cambria"/>
                <w:b/>
                <w:i/>
                <w:sz w:val="28"/>
                <w:szCs w:val="28"/>
                <w:lang w:val="es-MX"/>
              </w:rPr>
            </w:pPr>
            <w:r>
              <w:rPr>
                <w:rFonts w:ascii="Cambria" w:hAnsi="Cambria"/>
                <w:b/>
                <w:i/>
                <w:sz w:val="28"/>
                <w:szCs w:val="28"/>
                <w:lang w:val="es-MX"/>
              </w:rPr>
              <w:t>Ing. Dulce Mónica Castillo Corona</w:t>
            </w:r>
          </w:p>
        </w:tc>
      </w:tr>
      <w:tr w:rsidR="003F117E">
        <w:trPr>
          <w:trHeight w:hRule="exact" w:val="862"/>
        </w:trPr>
        <w:tc>
          <w:tcPr>
            <w:tcW w:w="3600" w:type="dxa"/>
            <w:shd w:val="clear" w:color="auto" w:fill="auto"/>
            <w:tcMar>
              <w:top w:w="55" w:type="dxa"/>
              <w:left w:w="55" w:type="dxa"/>
              <w:bottom w:w="55" w:type="dxa"/>
              <w:right w:w="55" w:type="dxa"/>
            </w:tcMar>
          </w:tcPr>
          <w:p w:rsidR="003F117E" w:rsidRDefault="003F117E">
            <w:pPr>
              <w:pStyle w:val="Standard"/>
              <w:ind w:left="629"/>
              <w:jc w:val="right"/>
              <w:rPr>
                <w:rFonts w:ascii="Cambria" w:hAnsi="Cambria"/>
                <w:i/>
                <w:color w:val="000000"/>
                <w:sz w:val="30"/>
                <w:lang w:val="es-MX"/>
              </w:rPr>
            </w:pPr>
          </w:p>
          <w:p w:rsidR="003F117E" w:rsidRDefault="00031F0A">
            <w:pPr>
              <w:pStyle w:val="Standard"/>
              <w:ind w:left="629"/>
              <w:jc w:val="right"/>
              <w:rPr>
                <w:rFonts w:ascii="Cambria" w:hAnsi="Cambria"/>
                <w:i/>
                <w:color w:val="000000"/>
                <w:sz w:val="30"/>
                <w:lang w:val="es-MX"/>
              </w:rPr>
            </w:pPr>
            <w:r>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3F117E" w:rsidRDefault="003F117E">
            <w:pPr>
              <w:pStyle w:val="TableContents"/>
              <w:ind w:left="629"/>
              <w:rPr>
                <w:lang w:val="es-MX"/>
              </w:rPr>
            </w:pPr>
          </w:p>
          <w:p w:rsidR="003F117E" w:rsidRDefault="00031F0A">
            <w:pPr>
              <w:pStyle w:val="TableContents"/>
              <w:ind w:left="720"/>
              <w:rPr>
                <w:rFonts w:ascii="Cambria" w:hAnsi="Cambria"/>
                <w:b/>
                <w:i/>
                <w:sz w:val="28"/>
                <w:szCs w:val="28"/>
                <w:lang w:val="es-MX"/>
              </w:rPr>
            </w:pPr>
            <w:r>
              <w:rPr>
                <w:rFonts w:ascii="Cambria" w:hAnsi="Cambria"/>
                <w:b/>
                <w:i/>
                <w:sz w:val="28"/>
                <w:szCs w:val="28"/>
                <w:lang w:val="es-MX"/>
              </w:rPr>
              <w:t>Fundamentos de programación 2016</w:t>
            </w:r>
          </w:p>
        </w:tc>
      </w:tr>
      <w:tr w:rsidR="003F117E">
        <w:trPr>
          <w:trHeight w:hRule="exact" w:val="792"/>
        </w:trPr>
        <w:tc>
          <w:tcPr>
            <w:tcW w:w="3600" w:type="dxa"/>
            <w:shd w:val="clear" w:color="auto" w:fill="auto"/>
            <w:tcMar>
              <w:top w:w="55" w:type="dxa"/>
              <w:left w:w="55" w:type="dxa"/>
              <w:bottom w:w="55" w:type="dxa"/>
              <w:right w:w="55" w:type="dxa"/>
            </w:tcMar>
          </w:tcPr>
          <w:p w:rsidR="003F117E" w:rsidRDefault="003F117E">
            <w:pPr>
              <w:pStyle w:val="Standard"/>
              <w:ind w:left="629"/>
              <w:jc w:val="right"/>
              <w:rPr>
                <w:rFonts w:ascii="Cambria" w:hAnsi="Cambria"/>
                <w:i/>
                <w:color w:val="000000"/>
                <w:sz w:val="30"/>
                <w:lang w:val="es-MX"/>
              </w:rPr>
            </w:pPr>
          </w:p>
          <w:p w:rsidR="003F117E" w:rsidRDefault="00031F0A">
            <w:pPr>
              <w:pStyle w:val="Standard"/>
              <w:ind w:left="629"/>
              <w:jc w:val="right"/>
              <w:rPr>
                <w:rFonts w:ascii="Cambria" w:hAnsi="Cambria"/>
                <w:i/>
                <w:color w:val="000000"/>
                <w:sz w:val="30"/>
                <w:lang w:val="es-MX"/>
              </w:rPr>
            </w:pPr>
            <w:r>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3F117E" w:rsidRDefault="003F117E">
            <w:pPr>
              <w:pStyle w:val="TableContents"/>
              <w:ind w:left="629"/>
              <w:rPr>
                <w:lang w:val="es-MX"/>
              </w:rPr>
            </w:pPr>
          </w:p>
          <w:p w:rsidR="003F117E" w:rsidRDefault="00031F0A">
            <w:pPr>
              <w:pStyle w:val="TableContents"/>
              <w:ind w:left="629"/>
              <w:rPr>
                <w:rFonts w:ascii="Cambria" w:hAnsi="Cambria"/>
                <w:b/>
                <w:i/>
                <w:sz w:val="28"/>
                <w:szCs w:val="28"/>
                <w:lang w:val="es-MX"/>
              </w:rPr>
            </w:pPr>
            <w:r>
              <w:rPr>
                <w:rFonts w:ascii="Cambria" w:hAnsi="Cambria"/>
                <w:b/>
                <w:i/>
                <w:sz w:val="28"/>
                <w:szCs w:val="28"/>
                <w:lang w:val="es-MX"/>
              </w:rPr>
              <w:t>2</w:t>
            </w:r>
          </w:p>
        </w:tc>
      </w:tr>
      <w:tr w:rsidR="003F117E">
        <w:trPr>
          <w:trHeight w:hRule="exact" w:val="797"/>
        </w:trPr>
        <w:tc>
          <w:tcPr>
            <w:tcW w:w="3600" w:type="dxa"/>
            <w:shd w:val="clear" w:color="auto" w:fill="auto"/>
            <w:tcMar>
              <w:top w:w="55" w:type="dxa"/>
              <w:left w:w="55" w:type="dxa"/>
              <w:bottom w:w="55" w:type="dxa"/>
              <w:right w:w="55" w:type="dxa"/>
            </w:tcMar>
          </w:tcPr>
          <w:p w:rsidR="003F117E" w:rsidRDefault="003F117E">
            <w:pPr>
              <w:pStyle w:val="Standard"/>
              <w:ind w:left="629"/>
              <w:jc w:val="right"/>
              <w:rPr>
                <w:rFonts w:ascii="Cambria" w:hAnsi="Cambria"/>
                <w:i/>
                <w:color w:val="000000"/>
                <w:sz w:val="30"/>
                <w:lang w:val="es-MX"/>
              </w:rPr>
            </w:pPr>
          </w:p>
          <w:p w:rsidR="003F117E" w:rsidRDefault="00031F0A">
            <w:pPr>
              <w:pStyle w:val="Standard"/>
              <w:ind w:left="629"/>
              <w:jc w:val="right"/>
              <w:rPr>
                <w:rFonts w:ascii="Cambria" w:hAnsi="Cambria"/>
                <w:i/>
                <w:color w:val="000000"/>
                <w:sz w:val="30"/>
                <w:lang w:val="es-MX"/>
              </w:rPr>
            </w:pPr>
            <w:r>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3F117E" w:rsidRDefault="003F117E">
            <w:pPr>
              <w:pStyle w:val="TableContents"/>
              <w:ind w:left="629"/>
              <w:rPr>
                <w:lang w:val="es-MX"/>
              </w:rPr>
            </w:pPr>
          </w:p>
          <w:p w:rsidR="003F117E" w:rsidRDefault="00031F0A">
            <w:pPr>
              <w:pStyle w:val="TableContents"/>
              <w:ind w:left="629"/>
            </w:pPr>
            <w:r>
              <w:rPr>
                <w:rFonts w:ascii="Cambria" w:hAnsi="Cambria"/>
                <w:b/>
                <w:i/>
                <w:sz w:val="28"/>
                <w:lang w:val="es-MX"/>
              </w:rPr>
              <w:t>1</w:t>
            </w:r>
          </w:p>
        </w:tc>
      </w:tr>
      <w:tr w:rsidR="003F117E">
        <w:trPr>
          <w:trHeight w:hRule="exact" w:val="792"/>
        </w:trPr>
        <w:tc>
          <w:tcPr>
            <w:tcW w:w="3600" w:type="dxa"/>
            <w:shd w:val="clear" w:color="auto" w:fill="auto"/>
            <w:tcMar>
              <w:top w:w="55" w:type="dxa"/>
              <w:left w:w="55" w:type="dxa"/>
              <w:bottom w:w="55" w:type="dxa"/>
              <w:right w:w="55" w:type="dxa"/>
            </w:tcMar>
          </w:tcPr>
          <w:p w:rsidR="003F117E" w:rsidRDefault="003F117E">
            <w:pPr>
              <w:pStyle w:val="Standard"/>
              <w:ind w:left="629"/>
              <w:jc w:val="right"/>
              <w:rPr>
                <w:rFonts w:ascii="Cambria" w:hAnsi="Cambria"/>
                <w:i/>
                <w:color w:val="000000"/>
                <w:sz w:val="30"/>
                <w:lang w:val="es-MX"/>
              </w:rPr>
            </w:pPr>
          </w:p>
          <w:p w:rsidR="003F117E" w:rsidRDefault="00031F0A">
            <w:pPr>
              <w:pStyle w:val="Standard"/>
              <w:ind w:left="629"/>
              <w:jc w:val="right"/>
              <w:rPr>
                <w:rFonts w:ascii="Cambria" w:hAnsi="Cambria"/>
                <w:i/>
                <w:color w:val="000000"/>
                <w:sz w:val="30"/>
                <w:lang w:val="es-MX"/>
              </w:rPr>
            </w:pPr>
            <w:r>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3F117E" w:rsidRDefault="003F117E">
            <w:pPr>
              <w:pStyle w:val="TableContents"/>
              <w:ind w:left="629"/>
              <w:rPr>
                <w:lang w:val="es-MX"/>
              </w:rPr>
            </w:pPr>
          </w:p>
          <w:p w:rsidR="003F117E" w:rsidRDefault="00031F0A">
            <w:pPr>
              <w:pStyle w:val="TableContents"/>
              <w:ind w:left="629"/>
              <w:rPr>
                <w:rFonts w:ascii="Cambria" w:hAnsi="Cambria"/>
                <w:b/>
                <w:i/>
                <w:sz w:val="28"/>
                <w:szCs w:val="28"/>
                <w:lang w:val="es-MX"/>
              </w:rPr>
            </w:pPr>
            <w:r>
              <w:rPr>
                <w:rFonts w:ascii="Cambria" w:hAnsi="Cambria"/>
                <w:b/>
                <w:i/>
                <w:sz w:val="28"/>
                <w:szCs w:val="28"/>
                <w:lang w:val="es-MX"/>
              </w:rPr>
              <w:t>Sánchez Gutiérrez Ana Daniela</w:t>
            </w:r>
          </w:p>
        </w:tc>
      </w:tr>
      <w:tr w:rsidR="003F117E">
        <w:trPr>
          <w:trHeight w:hRule="exact" w:val="798"/>
        </w:trPr>
        <w:tc>
          <w:tcPr>
            <w:tcW w:w="3600" w:type="dxa"/>
            <w:shd w:val="clear" w:color="auto" w:fill="auto"/>
            <w:tcMar>
              <w:top w:w="55" w:type="dxa"/>
              <w:left w:w="55" w:type="dxa"/>
              <w:bottom w:w="55" w:type="dxa"/>
              <w:right w:w="55" w:type="dxa"/>
            </w:tcMar>
          </w:tcPr>
          <w:p w:rsidR="003F117E" w:rsidRDefault="003F117E">
            <w:pPr>
              <w:pStyle w:val="Standard"/>
              <w:ind w:left="629"/>
              <w:jc w:val="right"/>
              <w:rPr>
                <w:rFonts w:ascii="Cambria" w:hAnsi="Cambria"/>
                <w:i/>
                <w:color w:val="000000"/>
                <w:sz w:val="30"/>
                <w:lang w:val="es-MX"/>
              </w:rPr>
            </w:pPr>
          </w:p>
          <w:p w:rsidR="003F117E" w:rsidRDefault="00031F0A">
            <w:pPr>
              <w:pStyle w:val="Standard"/>
              <w:ind w:left="629"/>
              <w:jc w:val="right"/>
              <w:rPr>
                <w:rFonts w:ascii="Cambria" w:hAnsi="Cambria"/>
                <w:i/>
                <w:color w:val="000000"/>
                <w:sz w:val="30"/>
                <w:lang w:val="es-MX"/>
              </w:rPr>
            </w:pPr>
            <w:r>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3F117E" w:rsidRDefault="003F117E">
            <w:pPr>
              <w:pStyle w:val="TableContents"/>
              <w:ind w:left="629"/>
              <w:rPr>
                <w:lang w:val="es-MX"/>
              </w:rPr>
            </w:pPr>
          </w:p>
          <w:p w:rsidR="003F117E" w:rsidRDefault="00031F0A">
            <w:pPr>
              <w:pStyle w:val="TableContents"/>
              <w:ind w:left="629"/>
            </w:pPr>
            <w:r>
              <w:rPr>
                <w:rFonts w:ascii="Cambria" w:hAnsi="Cambria"/>
                <w:b/>
                <w:i/>
                <w:sz w:val="28"/>
                <w:lang w:val="es-MX"/>
              </w:rPr>
              <w:t>2018-1</w:t>
            </w:r>
          </w:p>
        </w:tc>
      </w:tr>
      <w:tr w:rsidR="003F117E">
        <w:trPr>
          <w:trHeight w:hRule="exact" w:val="791"/>
        </w:trPr>
        <w:tc>
          <w:tcPr>
            <w:tcW w:w="3600" w:type="dxa"/>
            <w:shd w:val="clear" w:color="auto" w:fill="auto"/>
            <w:tcMar>
              <w:top w:w="55" w:type="dxa"/>
              <w:left w:w="55" w:type="dxa"/>
              <w:bottom w:w="55" w:type="dxa"/>
              <w:right w:w="55" w:type="dxa"/>
            </w:tcMar>
          </w:tcPr>
          <w:p w:rsidR="003F117E" w:rsidRDefault="003F117E">
            <w:pPr>
              <w:pStyle w:val="Standard"/>
              <w:ind w:left="629"/>
              <w:jc w:val="right"/>
              <w:rPr>
                <w:rFonts w:ascii="Cambria" w:hAnsi="Cambria"/>
                <w:i/>
                <w:color w:val="000000"/>
                <w:sz w:val="30"/>
                <w:lang w:val="es-MX"/>
              </w:rPr>
            </w:pPr>
          </w:p>
          <w:p w:rsidR="003F117E" w:rsidRDefault="00031F0A">
            <w:pPr>
              <w:pStyle w:val="Standard"/>
              <w:ind w:left="629"/>
              <w:jc w:val="right"/>
            </w:pPr>
            <w:r>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3F117E" w:rsidRDefault="003F117E">
            <w:pPr>
              <w:pStyle w:val="TableContents"/>
              <w:ind w:left="629"/>
              <w:rPr>
                <w:lang w:val="es-MX"/>
              </w:rPr>
            </w:pPr>
          </w:p>
          <w:p w:rsidR="003F117E" w:rsidRDefault="00031F0A">
            <w:pPr>
              <w:pStyle w:val="TableContents"/>
              <w:ind w:left="629"/>
            </w:pPr>
            <w:r>
              <w:rPr>
                <w:rFonts w:ascii="Cambria" w:hAnsi="Cambria"/>
                <w:b/>
                <w:i/>
                <w:sz w:val="28"/>
                <w:lang w:val="es-MX"/>
              </w:rPr>
              <w:t>16/agosto/2017</w:t>
            </w:r>
          </w:p>
        </w:tc>
      </w:tr>
      <w:tr w:rsidR="003F117E">
        <w:trPr>
          <w:trHeight w:hRule="exact" w:val="894"/>
        </w:trPr>
        <w:tc>
          <w:tcPr>
            <w:tcW w:w="3600" w:type="dxa"/>
            <w:shd w:val="clear" w:color="auto" w:fill="auto"/>
            <w:tcMar>
              <w:top w:w="55" w:type="dxa"/>
              <w:left w:w="55" w:type="dxa"/>
              <w:bottom w:w="55" w:type="dxa"/>
              <w:right w:w="55" w:type="dxa"/>
            </w:tcMar>
          </w:tcPr>
          <w:p w:rsidR="003F117E" w:rsidRDefault="003F117E">
            <w:pPr>
              <w:pStyle w:val="Standard"/>
              <w:ind w:left="629"/>
              <w:jc w:val="right"/>
              <w:rPr>
                <w:rFonts w:ascii="Cambria" w:hAnsi="Cambria"/>
                <w:i/>
                <w:color w:val="000000"/>
                <w:sz w:val="30"/>
                <w:lang w:val="es-MX"/>
              </w:rPr>
            </w:pPr>
          </w:p>
          <w:p w:rsidR="003F117E" w:rsidRDefault="00031F0A">
            <w:pPr>
              <w:pStyle w:val="Standard"/>
              <w:ind w:left="629"/>
              <w:jc w:val="right"/>
            </w:pPr>
            <w:r>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3F117E" w:rsidRDefault="003F117E">
            <w:pPr>
              <w:pStyle w:val="TableContents"/>
              <w:ind w:left="629"/>
              <w:rPr>
                <w:lang w:val="es-MX"/>
              </w:rPr>
            </w:pPr>
          </w:p>
        </w:tc>
      </w:tr>
      <w:tr w:rsidR="003F117E">
        <w:trPr>
          <w:trHeight w:hRule="exact" w:val="720"/>
        </w:trPr>
        <w:tc>
          <w:tcPr>
            <w:tcW w:w="3600" w:type="dxa"/>
            <w:shd w:val="clear" w:color="auto" w:fill="auto"/>
            <w:tcMar>
              <w:top w:w="55" w:type="dxa"/>
              <w:left w:w="55" w:type="dxa"/>
              <w:bottom w:w="55" w:type="dxa"/>
              <w:right w:w="55" w:type="dxa"/>
            </w:tcMar>
          </w:tcPr>
          <w:p w:rsidR="003F117E" w:rsidRDefault="003F117E">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3F117E" w:rsidRDefault="003F117E">
            <w:pPr>
              <w:pStyle w:val="TableContents"/>
              <w:ind w:left="629"/>
              <w:rPr>
                <w:lang w:val="es-MX"/>
              </w:rPr>
            </w:pPr>
          </w:p>
        </w:tc>
      </w:tr>
    </w:tbl>
    <w:p w:rsidR="003F117E" w:rsidRDefault="003F117E">
      <w:pPr>
        <w:pStyle w:val="Standard"/>
        <w:rPr>
          <w:lang w:val="es-MX"/>
        </w:rPr>
      </w:pPr>
    </w:p>
    <w:p w:rsidR="003F117E" w:rsidRDefault="003F117E">
      <w:pPr>
        <w:pStyle w:val="Standard"/>
        <w:rPr>
          <w:lang w:val="es-MX"/>
        </w:rPr>
      </w:pPr>
    </w:p>
    <w:p w:rsidR="003F117E" w:rsidRDefault="003F117E">
      <w:pPr>
        <w:pStyle w:val="Standard"/>
        <w:rPr>
          <w:lang w:val="es-MX"/>
        </w:rPr>
      </w:pPr>
    </w:p>
    <w:p w:rsidR="003F117E" w:rsidRDefault="003F117E">
      <w:pPr>
        <w:pStyle w:val="Standard"/>
        <w:rPr>
          <w:lang w:val="es-MX"/>
        </w:rPr>
      </w:pPr>
    </w:p>
    <w:p w:rsidR="003F117E" w:rsidRDefault="00031F0A">
      <w:pPr>
        <w:pStyle w:val="Standard"/>
      </w:pPr>
      <w:r>
        <w:rPr>
          <w:rFonts w:ascii="Calibri" w:hAnsi="Calibri"/>
          <w:color w:val="000000"/>
          <w:sz w:val="52"/>
          <w:lang w:val="es-MX"/>
        </w:rPr>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rPr>
        <w:t>CALIFICACIÓN: __________</w:t>
      </w:r>
    </w:p>
    <w:p w:rsidR="003F117E" w:rsidRDefault="003F117E">
      <w:pPr>
        <w:pStyle w:val="Standard"/>
        <w:rPr>
          <w:rFonts w:ascii="Calibri" w:hAnsi="Calibri"/>
          <w:color w:val="000000"/>
          <w:sz w:val="52"/>
        </w:rPr>
      </w:pPr>
    </w:p>
    <w:p w:rsidR="00BB00E8" w:rsidRDefault="00BB00E8">
      <w:pPr>
        <w:pStyle w:val="Standard"/>
        <w:jc w:val="both"/>
        <w:rPr>
          <w:rFonts w:ascii="Arial" w:hAnsi="Arial" w:cs="Arial"/>
          <w:b/>
          <w:color w:val="0070C0"/>
          <w:sz w:val="28"/>
          <w:lang w:val="es-MX"/>
        </w:rPr>
      </w:pPr>
    </w:p>
    <w:p w:rsidR="003F117E" w:rsidRDefault="00031F0A">
      <w:pPr>
        <w:pStyle w:val="Standard"/>
        <w:jc w:val="both"/>
        <w:rPr>
          <w:rFonts w:ascii="Arial" w:hAnsi="Arial" w:cs="Arial"/>
          <w:b/>
          <w:color w:val="0070C0"/>
          <w:sz w:val="28"/>
          <w:lang w:val="es-MX"/>
        </w:rPr>
      </w:pPr>
      <w:r>
        <w:rPr>
          <w:rFonts w:ascii="Arial" w:hAnsi="Arial" w:cs="Arial"/>
          <w:b/>
          <w:color w:val="0070C0"/>
          <w:sz w:val="28"/>
          <w:lang w:val="es-MX"/>
        </w:rPr>
        <w:t xml:space="preserve">Objetivo: </w:t>
      </w:r>
    </w:p>
    <w:p w:rsidR="003F117E" w:rsidRDefault="003F117E">
      <w:pPr>
        <w:pStyle w:val="Standard"/>
        <w:jc w:val="both"/>
        <w:rPr>
          <w:rFonts w:ascii="Arial" w:hAnsi="Arial" w:cs="Arial"/>
          <w:lang w:val="es-MX"/>
        </w:rPr>
      </w:pPr>
    </w:p>
    <w:p w:rsidR="003F117E" w:rsidRPr="00661C37" w:rsidRDefault="00031F0A">
      <w:pPr>
        <w:pStyle w:val="Standard"/>
        <w:jc w:val="both"/>
        <w:rPr>
          <w:lang w:val="es-MX"/>
        </w:rPr>
      </w:pPr>
      <w:r>
        <w:rPr>
          <w:rFonts w:ascii="Arial" w:hAnsi="Arial" w:cs="Arial"/>
          <w:lang w:val="es-MX"/>
        </w:rPr>
        <w:t>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w:t>
      </w:r>
    </w:p>
    <w:p w:rsidR="003F117E" w:rsidRDefault="003F117E">
      <w:pPr>
        <w:pStyle w:val="Standard"/>
        <w:rPr>
          <w:lang w:val="es-MX"/>
        </w:rPr>
      </w:pPr>
    </w:p>
    <w:p w:rsidR="003F117E" w:rsidRDefault="00031F0A">
      <w:pPr>
        <w:pStyle w:val="Standard"/>
        <w:rPr>
          <w:rFonts w:ascii="Arial" w:hAnsi="Arial" w:cs="Arial"/>
          <w:b/>
          <w:color w:val="0070C0"/>
          <w:sz w:val="28"/>
          <w:lang w:val="es-MX"/>
        </w:rPr>
      </w:pPr>
      <w:r>
        <w:rPr>
          <w:rFonts w:ascii="Arial" w:hAnsi="Arial" w:cs="Arial"/>
          <w:b/>
          <w:color w:val="0070C0"/>
          <w:sz w:val="28"/>
          <w:lang w:val="es-MX"/>
        </w:rPr>
        <w:t>Desarrollo:</w:t>
      </w:r>
    </w:p>
    <w:p w:rsidR="003F117E" w:rsidRDefault="003F117E">
      <w:pPr>
        <w:pStyle w:val="Standard"/>
        <w:rPr>
          <w:rFonts w:ascii="Arial" w:hAnsi="Arial" w:cs="Arial"/>
          <w:b/>
          <w:color w:val="0070C0"/>
          <w:sz w:val="28"/>
          <w:lang w:val="es-MX"/>
        </w:rPr>
      </w:pPr>
    </w:p>
    <w:p w:rsidR="003F117E" w:rsidRDefault="00031F0A">
      <w:pPr>
        <w:pStyle w:val="Standard"/>
        <w:jc w:val="both"/>
        <w:rPr>
          <w:rFonts w:ascii="Arial" w:hAnsi="Arial" w:cs="Arial"/>
          <w:lang w:val="es-MX"/>
        </w:rPr>
      </w:pPr>
      <w:r>
        <w:rPr>
          <w:rFonts w:ascii="Arial" w:hAnsi="Arial" w:cs="Arial"/>
          <w:lang w:val="es-MX"/>
        </w:rPr>
        <w:t xml:space="preserve">Para esta práctica se crearon cuentas en plataformas que permiten al usuario guardar cualquier tipo de información: Documentos, fotos, videos, música, etc., para que posteriormente el usuario pueda acceder a ellos en el momento en que los necesite y desde cualquier parte del planeta, a través de Internet. </w:t>
      </w:r>
    </w:p>
    <w:p w:rsidR="003F117E" w:rsidRDefault="00031F0A">
      <w:pPr>
        <w:pStyle w:val="Standard"/>
        <w:jc w:val="both"/>
        <w:rPr>
          <w:rFonts w:ascii="Arial" w:hAnsi="Arial" w:cs="Arial"/>
          <w:lang w:val="es-MX"/>
        </w:rPr>
      </w:pPr>
      <w:r>
        <w:rPr>
          <w:rFonts w:ascii="Arial" w:hAnsi="Arial" w:cs="Arial"/>
          <w:lang w:val="es-MX"/>
        </w:rPr>
        <w:t>Más específicamente se explicará el proceso para crear una cuenta en GitHub:</w:t>
      </w:r>
    </w:p>
    <w:p w:rsidR="003F117E" w:rsidRDefault="003F117E">
      <w:pPr>
        <w:pStyle w:val="Standard"/>
        <w:jc w:val="both"/>
        <w:rPr>
          <w:rFonts w:ascii="Arial" w:hAnsi="Arial" w:cs="Arial"/>
          <w:lang w:val="es-MX"/>
        </w:rPr>
      </w:pPr>
    </w:p>
    <w:p w:rsidR="003F117E" w:rsidRPr="00661C37" w:rsidRDefault="00031F0A">
      <w:pPr>
        <w:pStyle w:val="Standard"/>
        <w:numPr>
          <w:ilvl w:val="0"/>
          <w:numId w:val="1"/>
        </w:numPr>
        <w:rPr>
          <w:lang w:val="es-MX"/>
        </w:rPr>
      </w:pPr>
      <w:r>
        <w:rPr>
          <w:rFonts w:ascii="Arial" w:hAnsi="Arial" w:cs="Arial"/>
          <w:lang w:val="es-MX"/>
        </w:rPr>
        <w:t xml:space="preserve">Ingresar, desde cualquier navegador, a la dirección </w:t>
      </w:r>
      <w:hyperlink r:id="rId8" w:history="1">
        <w:r>
          <w:rPr>
            <w:rStyle w:val="Hipervnculo"/>
            <w:rFonts w:ascii="Arial" w:hAnsi="Arial" w:cs="Arial"/>
            <w:lang w:val="es-MX"/>
          </w:rPr>
          <w:t>https://githu</w:t>
        </w:r>
        <w:bookmarkStart w:id="0" w:name="_Hlt490497960"/>
        <w:bookmarkStart w:id="1" w:name="_Hlt490497961"/>
        <w:r>
          <w:rPr>
            <w:rStyle w:val="Hipervnculo"/>
            <w:rFonts w:ascii="Arial" w:hAnsi="Arial" w:cs="Arial"/>
            <w:lang w:val="es-MX"/>
          </w:rPr>
          <w:t>b</w:t>
        </w:r>
        <w:bookmarkEnd w:id="0"/>
        <w:bookmarkEnd w:id="1"/>
        <w:r>
          <w:rPr>
            <w:rStyle w:val="Hipervnculo"/>
            <w:rFonts w:ascii="Arial" w:hAnsi="Arial" w:cs="Arial"/>
            <w:lang w:val="es-MX"/>
          </w:rPr>
          <w:t>.com/</w:t>
        </w:r>
      </w:hyperlink>
      <w:r>
        <w:rPr>
          <w:rFonts w:ascii="Arial" w:hAnsi="Arial" w:cs="Arial"/>
          <w:lang w:val="es-MX"/>
        </w:rPr>
        <w:t xml:space="preserve"> </w:t>
      </w:r>
    </w:p>
    <w:p w:rsidR="003F117E" w:rsidRDefault="00031F0A">
      <w:pPr>
        <w:pStyle w:val="Standard"/>
        <w:ind w:left="720"/>
        <w:rPr>
          <w:rFonts w:ascii="Arial" w:hAnsi="Arial" w:cs="Arial"/>
          <w:lang w:val="es-MX"/>
        </w:rPr>
      </w:pPr>
      <w:r>
        <w:rPr>
          <w:rFonts w:ascii="Arial" w:hAnsi="Arial" w:cs="Arial"/>
          <w:lang w:val="es-MX"/>
        </w:rPr>
        <w:t xml:space="preserve">Dar click en “Sign Up” para registrar una nueva cuenta. </w:t>
      </w:r>
    </w:p>
    <w:p w:rsidR="003F117E" w:rsidRDefault="003F117E">
      <w:pPr>
        <w:pStyle w:val="Standard"/>
        <w:ind w:left="720"/>
        <w:rPr>
          <w:lang w:val="es-MX"/>
        </w:rPr>
      </w:pPr>
    </w:p>
    <w:p w:rsidR="003F117E" w:rsidRDefault="00031F0A">
      <w:pPr>
        <w:pStyle w:val="Standard"/>
      </w:pPr>
      <w:r>
        <w:rPr>
          <w:noProof/>
          <w:lang w:val="es-MX" w:eastAsia="es-MX" w:bidi="ar-SA"/>
        </w:rPr>
        <w:drawing>
          <wp:inline distT="0" distB="0" distL="0" distR="0">
            <wp:extent cx="6623685" cy="3177210"/>
            <wp:effectExtent l="0" t="0" r="5715" b="4140"/>
            <wp:docPr id="3" name="Imagen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623685" cy="3177210"/>
                    </a:xfrm>
                    <a:prstGeom prst="rect">
                      <a:avLst/>
                    </a:prstGeom>
                    <a:noFill/>
                    <a:ln>
                      <a:noFill/>
                      <a:prstDash/>
                    </a:ln>
                  </pic:spPr>
                </pic:pic>
              </a:graphicData>
            </a:graphic>
          </wp:inline>
        </w:drawing>
      </w:r>
    </w:p>
    <w:p w:rsidR="003F117E" w:rsidRDefault="003F117E">
      <w:pPr>
        <w:pStyle w:val="Standard"/>
        <w:rPr>
          <w:lang w:val="es-MX"/>
        </w:rPr>
      </w:pPr>
    </w:p>
    <w:p w:rsidR="003F117E" w:rsidRDefault="003F117E">
      <w:pPr>
        <w:pStyle w:val="Standard"/>
        <w:rPr>
          <w:lang w:val="es-MX"/>
        </w:rPr>
      </w:pPr>
    </w:p>
    <w:p w:rsidR="003F117E" w:rsidRDefault="003F117E">
      <w:pPr>
        <w:pStyle w:val="Standard"/>
        <w:rPr>
          <w:lang w:val="es-MX"/>
        </w:rPr>
      </w:pPr>
    </w:p>
    <w:p w:rsidR="003F117E" w:rsidRDefault="003F117E">
      <w:pPr>
        <w:pStyle w:val="Standard"/>
        <w:rPr>
          <w:lang w:val="es-MX"/>
        </w:rPr>
      </w:pPr>
    </w:p>
    <w:p w:rsidR="003F117E" w:rsidRDefault="003F117E">
      <w:pPr>
        <w:pStyle w:val="Standard"/>
        <w:rPr>
          <w:lang w:val="es-MX"/>
        </w:rPr>
      </w:pPr>
    </w:p>
    <w:p w:rsidR="003F117E" w:rsidRDefault="003F117E">
      <w:pPr>
        <w:pStyle w:val="Standard"/>
        <w:rPr>
          <w:lang w:val="es-MX"/>
        </w:rPr>
      </w:pPr>
    </w:p>
    <w:p w:rsidR="003F117E" w:rsidRDefault="003F117E">
      <w:pPr>
        <w:pStyle w:val="Standard"/>
        <w:rPr>
          <w:lang w:val="es-MX"/>
        </w:rPr>
      </w:pPr>
    </w:p>
    <w:p w:rsidR="003F117E" w:rsidRDefault="003F117E">
      <w:pPr>
        <w:pStyle w:val="Standard"/>
        <w:rPr>
          <w:lang w:val="es-MX"/>
        </w:rPr>
      </w:pPr>
    </w:p>
    <w:p w:rsidR="003F117E" w:rsidRDefault="003F117E">
      <w:pPr>
        <w:pStyle w:val="Standard"/>
        <w:rPr>
          <w:lang w:val="es-MX"/>
        </w:rPr>
      </w:pPr>
    </w:p>
    <w:p w:rsidR="003F117E" w:rsidRDefault="003F117E">
      <w:pPr>
        <w:pStyle w:val="Standard"/>
        <w:rPr>
          <w:lang w:val="es-MX"/>
        </w:rPr>
      </w:pPr>
    </w:p>
    <w:p w:rsidR="003F117E" w:rsidRDefault="003F117E">
      <w:pPr>
        <w:pStyle w:val="Standard"/>
        <w:rPr>
          <w:lang w:val="es-MX"/>
        </w:rPr>
      </w:pPr>
    </w:p>
    <w:p w:rsidR="003F117E" w:rsidRDefault="003F117E">
      <w:pPr>
        <w:pStyle w:val="Standard"/>
        <w:rPr>
          <w:lang w:val="es-MX"/>
        </w:rPr>
      </w:pPr>
    </w:p>
    <w:p w:rsidR="003F117E" w:rsidRDefault="003F117E">
      <w:pPr>
        <w:pStyle w:val="Standard"/>
        <w:rPr>
          <w:lang w:val="es-MX"/>
        </w:rPr>
      </w:pPr>
    </w:p>
    <w:p w:rsidR="003F117E" w:rsidRDefault="003F117E">
      <w:pPr>
        <w:pStyle w:val="Standard"/>
        <w:rPr>
          <w:lang w:val="es-MX"/>
        </w:rPr>
      </w:pPr>
    </w:p>
    <w:p w:rsidR="003F117E" w:rsidRDefault="003F117E">
      <w:pPr>
        <w:pStyle w:val="Standard"/>
        <w:rPr>
          <w:lang w:val="es-MX"/>
        </w:rPr>
      </w:pPr>
    </w:p>
    <w:p w:rsidR="003F117E" w:rsidRDefault="003F117E">
      <w:pPr>
        <w:pStyle w:val="Standard"/>
        <w:rPr>
          <w:lang w:val="es-MX"/>
        </w:rPr>
      </w:pPr>
    </w:p>
    <w:p w:rsidR="003F117E" w:rsidRDefault="003F117E">
      <w:pPr>
        <w:pStyle w:val="Standard"/>
        <w:rPr>
          <w:lang w:val="es-MX"/>
        </w:rPr>
      </w:pPr>
    </w:p>
    <w:p w:rsidR="003F117E" w:rsidRDefault="003F117E">
      <w:pPr>
        <w:pStyle w:val="Standard"/>
        <w:rPr>
          <w:lang w:val="es-MX"/>
        </w:rPr>
      </w:pPr>
    </w:p>
    <w:p w:rsidR="003F117E" w:rsidRDefault="00031F0A">
      <w:pPr>
        <w:pStyle w:val="Standard"/>
        <w:numPr>
          <w:ilvl w:val="0"/>
          <w:numId w:val="1"/>
        </w:numPr>
        <w:rPr>
          <w:rFonts w:ascii="Arial" w:hAnsi="Arial" w:cs="Arial"/>
          <w:lang w:val="es-MX"/>
        </w:rPr>
      </w:pPr>
      <w:r>
        <w:rPr>
          <w:rFonts w:ascii="Arial" w:hAnsi="Arial" w:cs="Arial"/>
          <w:lang w:val="es-MX"/>
        </w:rPr>
        <w:t>Completar los datos solicitados y dar click en “Create an account”.</w:t>
      </w:r>
    </w:p>
    <w:p w:rsidR="003F117E" w:rsidRDefault="003F117E">
      <w:pPr>
        <w:pStyle w:val="Standard"/>
        <w:rPr>
          <w:lang w:val="es-MX"/>
        </w:rPr>
      </w:pPr>
    </w:p>
    <w:p w:rsidR="003F117E" w:rsidRDefault="00031F0A">
      <w:pPr>
        <w:pStyle w:val="Standard"/>
      </w:pPr>
      <w:r>
        <w:rPr>
          <w:noProof/>
          <w:lang w:val="es-MX" w:eastAsia="es-MX" w:bidi="ar-SA"/>
        </w:rPr>
        <w:drawing>
          <wp:inline distT="0" distB="0" distL="0" distR="0">
            <wp:extent cx="6623685" cy="3196111"/>
            <wp:effectExtent l="0" t="0" r="5715" b="4289"/>
            <wp:docPr id="4"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623685" cy="3196111"/>
                    </a:xfrm>
                    <a:prstGeom prst="rect">
                      <a:avLst/>
                    </a:prstGeom>
                    <a:noFill/>
                    <a:ln>
                      <a:noFill/>
                      <a:prstDash/>
                    </a:ln>
                  </pic:spPr>
                </pic:pic>
              </a:graphicData>
            </a:graphic>
          </wp:inline>
        </w:drawing>
      </w:r>
    </w:p>
    <w:p w:rsidR="00BB00E8" w:rsidRDefault="00BB00E8">
      <w:pPr>
        <w:pStyle w:val="Standard"/>
      </w:pPr>
    </w:p>
    <w:p w:rsidR="00BB00E8" w:rsidRDefault="00BB00E8">
      <w:pPr>
        <w:pStyle w:val="Standard"/>
      </w:pPr>
    </w:p>
    <w:p w:rsidR="00BB00E8" w:rsidRDefault="00BB00E8">
      <w:pPr>
        <w:pStyle w:val="Standard"/>
      </w:pPr>
    </w:p>
    <w:p w:rsidR="00BB00E8" w:rsidRDefault="00BB00E8">
      <w:pPr>
        <w:pStyle w:val="Standard"/>
      </w:pPr>
    </w:p>
    <w:p w:rsidR="00BB00E8" w:rsidRDefault="00BB00E8">
      <w:pPr>
        <w:pStyle w:val="Standard"/>
      </w:pPr>
    </w:p>
    <w:p w:rsidR="003F117E" w:rsidRDefault="003F117E">
      <w:pPr>
        <w:pStyle w:val="Standard"/>
        <w:rPr>
          <w:lang w:val="es-MX"/>
        </w:rPr>
      </w:pPr>
    </w:p>
    <w:p w:rsidR="003F117E" w:rsidRDefault="00031F0A">
      <w:pPr>
        <w:pStyle w:val="Standard"/>
        <w:numPr>
          <w:ilvl w:val="0"/>
          <w:numId w:val="1"/>
        </w:numPr>
        <w:rPr>
          <w:rFonts w:ascii="Arial" w:hAnsi="Arial" w:cs="Arial"/>
          <w:lang w:val="es-MX"/>
        </w:rPr>
      </w:pPr>
      <w:r>
        <w:rPr>
          <w:rFonts w:ascii="Arial" w:hAnsi="Arial" w:cs="Arial"/>
          <w:lang w:val="es-MX"/>
        </w:rPr>
        <w:t xml:space="preserve">Elegir el plan gratuito dando click en la opción “Unlimited public repositories for free”. Dar click en continuar. </w:t>
      </w:r>
    </w:p>
    <w:p w:rsidR="003F117E" w:rsidRDefault="003F117E">
      <w:pPr>
        <w:pStyle w:val="Standard"/>
        <w:rPr>
          <w:lang w:val="es-MX"/>
        </w:rPr>
      </w:pPr>
    </w:p>
    <w:p w:rsidR="003F117E" w:rsidRDefault="00031F0A">
      <w:pPr>
        <w:pStyle w:val="Standard"/>
      </w:pPr>
      <w:r>
        <w:rPr>
          <w:noProof/>
          <w:lang w:val="es-MX" w:eastAsia="es-MX" w:bidi="ar-SA"/>
        </w:rPr>
        <w:drawing>
          <wp:inline distT="0" distB="0" distL="0" distR="0">
            <wp:extent cx="6623685" cy="3196111"/>
            <wp:effectExtent l="0" t="0" r="5715" b="4289"/>
            <wp:docPr id="5" name="Imagen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623685" cy="3196111"/>
                    </a:xfrm>
                    <a:prstGeom prst="rect">
                      <a:avLst/>
                    </a:prstGeom>
                    <a:noFill/>
                    <a:ln>
                      <a:noFill/>
                      <a:prstDash/>
                    </a:ln>
                  </pic:spPr>
                </pic:pic>
              </a:graphicData>
            </a:graphic>
          </wp:inline>
        </w:drawing>
      </w:r>
    </w:p>
    <w:p w:rsidR="003F117E" w:rsidRDefault="003F117E">
      <w:pPr>
        <w:pStyle w:val="Standard"/>
        <w:rPr>
          <w:lang w:val="es-MX"/>
        </w:rPr>
      </w:pPr>
    </w:p>
    <w:p w:rsidR="00BB00E8" w:rsidRDefault="00BB00E8" w:rsidP="00BB00E8">
      <w:pPr>
        <w:pStyle w:val="Standard"/>
        <w:rPr>
          <w:rFonts w:ascii="Arial" w:hAnsi="Arial" w:cs="Arial"/>
          <w:lang w:val="es-MX"/>
        </w:rPr>
      </w:pPr>
    </w:p>
    <w:p w:rsidR="00BB00E8" w:rsidRDefault="00BB00E8" w:rsidP="00BB00E8">
      <w:pPr>
        <w:pStyle w:val="Standard"/>
        <w:rPr>
          <w:rFonts w:ascii="Arial" w:hAnsi="Arial" w:cs="Arial"/>
          <w:lang w:val="es-MX"/>
        </w:rPr>
      </w:pPr>
    </w:p>
    <w:p w:rsidR="00BB00E8" w:rsidRDefault="00BB00E8" w:rsidP="00BB00E8">
      <w:pPr>
        <w:pStyle w:val="Standard"/>
        <w:rPr>
          <w:rFonts w:ascii="Arial" w:hAnsi="Arial" w:cs="Arial"/>
          <w:lang w:val="es-MX"/>
        </w:rPr>
      </w:pPr>
    </w:p>
    <w:p w:rsidR="00BB00E8" w:rsidRDefault="00BB00E8" w:rsidP="00BB00E8">
      <w:pPr>
        <w:pStyle w:val="Standard"/>
        <w:rPr>
          <w:rFonts w:ascii="Arial" w:hAnsi="Arial" w:cs="Arial"/>
          <w:lang w:val="es-MX"/>
        </w:rPr>
      </w:pPr>
    </w:p>
    <w:p w:rsidR="003F117E" w:rsidRDefault="00031F0A" w:rsidP="00BB00E8">
      <w:pPr>
        <w:pStyle w:val="Standard"/>
        <w:numPr>
          <w:ilvl w:val="0"/>
          <w:numId w:val="1"/>
        </w:numPr>
        <w:rPr>
          <w:rFonts w:ascii="Arial" w:hAnsi="Arial" w:cs="Arial"/>
          <w:lang w:val="es-MX"/>
        </w:rPr>
      </w:pPr>
      <w:r w:rsidRPr="00BB00E8">
        <w:rPr>
          <w:rFonts w:ascii="Arial" w:hAnsi="Arial" w:cs="Arial"/>
          <w:lang w:val="es-MX"/>
        </w:rPr>
        <w:lastRenderedPageBreak/>
        <w:t>Dejar pendiente la configuración de algunos rubros de la cuenta, dando click en “Skip this step”.</w:t>
      </w:r>
    </w:p>
    <w:p w:rsidR="00BB00E8" w:rsidRPr="00BB00E8" w:rsidRDefault="00BB00E8" w:rsidP="00BB00E8">
      <w:pPr>
        <w:pStyle w:val="Standard"/>
        <w:rPr>
          <w:rFonts w:ascii="Arial" w:hAnsi="Arial" w:cs="Arial"/>
          <w:lang w:val="es-MX"/>
        </w:rPr>
      </w:pPr>
    </w:p>
    <w:p w:rsidR="003F117E" w:rsidRDefault="00031F0A">
      <w:pPr>
        <w:pStyle w:val="Standard"/>
      </w:pPr>
      <w:r>
        <w:rPr>
          <w:noProof/>
          <w:lang w:val="es-MX" w:eastAsia="es-MX" w:bidi="ar-SA"/>
        </w:rPr>
        <w:drawing>
          <wp:inline distT="0" distB="0" distL="0" distR="0">
            <wp:extent cx="6623685" cy="3215524"/>
            <wp:effectExtent l="0" t="0" r="5715" b="3926"/>
            <wp:docPr id="6" name="Imagen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623685" cy="3215524"/>
                    </a:xfrm>
                    <a:prstGeom prst="rect">
                      <a:avLst/>
                    </a:prstGeom>
                    <a:noFill/>
                    <a:ln>
                      <a:noFill/>
                      <a:prstDash/>
                    </a:ln>
                  </pic:spPr>
                </pic:pic>
              </a:graphicData>
            </a:graphic>
          </wp:inline>
        </w:drawing>
      </w:r>
    </w:p>
    <w:p w:rsidR="003F117E" w:rsidRDefault="003F117E">
      <w:pPr>
        <w:pStyle w:val="Standard"/>
        <w:rPr>
          <w:lang w:val="es-MX"/>
        </w:rPr>
      </w:pPr>
    </w:p>
    <w:p w:rsidR="003F117E" w:rsidRDefault="00031F0A">
      <w:pPr>
        <w:pStyle w:val="Standard"/>
        <w:numPr>
          <w:ilvl w:val="0"/>
          <w:numId w:val="1"/>
        </w:numPr>
        <w:rPr>
          <w:rFonts w:ascii="Arial" w:hAnsi="Arial" w:cs="Arial"/>
          <w:lang w:val="es-MX"/>
        </w:rPr>
      </w:pPr>
      <w:r>
        <w:rPr>
          <w:rFonts w:ascii="Arial" w:hAnsi="Arial" w:cs="Arial"/>
          <w:lang w:val="es-MX"/>
        </w:rPr>
        <w:t>Verificar la dirección de correo electrónico, a través de un correo enviado por GitHub.</w:t>
      </w:r>
    </w:p>
    <w:p w:rsidR="003F117E" w:rsidRDefault="00031F0A">
      <w:pPr>
        <w:pStyle w:val="Standard"/>
        <w:numPr>
          <w:ilvl w:val="0"/>
          <w:numId w:val="1"/>
        </w:numPr>
        <w:rPr>
          <w:rFonts w:ascii="Arial" w:hAnsi="Arial" w:cs="Arial"/>
          <w:lang w:val="es-MX"/>
        </w:rPr>
      </w:pPr>
      <w:r>
        <w:rPr>
          <w:rFonts w:ascii="Arial" w:hAnsi="Arial" w:cs="Arial"/>
          <w:lang w:val="es-MX"/>
        </w:rPr>
        <w:t xml:space="preserve">Dar click en la opción “Start a project” </w:t>
      </w:r>
    </w:p>
    <w:p w:rsidR="003F117E" w:rsidRDefault="003F117E">
      <w:pPr>
        <w:pStyle w:val="Standard"/>
        <w:rPr>
          <w:lang w:val="es-MX"/>
        </w:rPr>
      </w:pPr>
    </w:p>
    <w:p w:rsidR="003F117E" w:rsidRDefault="00031F0A">
      <w:pPr>
        <w:pStyle w:val="Standard"/>
      </w:pPr>
      <w:r>
        <w:rPr>
          <w:noProof/>
          <w:lang w:val="es-MX" w:eastAsia="es-MX" w:bidi="ar-SA"/>
        </w:rPr>
        <w:drawing>
          <wp:inline distT="0" distB="0" distL="0" distR="0">
            <wp:extent cx="6623685" cy="2911669"/>
            <wp:effectExtent l="0" t="0" r="5715" b="2981"/>
            <wp:docPr id="7" name="Imagen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623685" cy="2911669"/>
                    </a:xfrm>
                    <a:prstGeom prst="rect">
                      <a:avLst/>
                    </a:prstGeom>
                    <a:noFill/>
                    <a:ln>
                      <a:noFill/>
                      <a:prstDash/>
                    </a:ln>
                  </pic:spPr>
                </pic:pic>
              </a:graphicData>
            </a:graphic>
          </wp:inline>
        </w:drawing>
      </w:r>
    </w:p>
    <w:p w:rsidR="003F117E" w:rsidRDefault="003F117E">
      <w:pPr>
        <w:pStyle w:val="Standard"/>
        <w:rPr>
          <w:lang w:val="es-MX"/>
        </w:rPr>
      </w:pPr>
    </w:p>
    <w:p w:rsidR="00BB00E8" w:rsidRDefault="00BB00E8" w:rsidP="00BB00E8">
      <w:pPr>
        <w:pStyle w:val="Standard"/>
        <w:jc w:val="both"/>
        <w:rPr>
          <w:rFonts w:ascii="Arial" w:hAnsi="Arial" w:cs="Arial"/>
          <w:lang w:val="es-MX"/>
        </w:rPr>
      </w:pPr>
    </w:p>
    <w:p w:rsidR="00BB00E8" w:rsidRDefault="00BB00E8" w:rsidP="00BB00E8">
      <w:pPr>
        <w:pStyle w:val="Standard"/>
        <w:jc w:val="both"/>
        <w:rPr>
          <w:rFonts w:ascii="Arial" w:hAnsi="Arial" w:cs="Arial"/>
          <w:lang w:val="es-MX"/>
        </w:rPr>
      </w:pPr>
    </w:p>
    <w:p w:rsidR="00BB00E8" w:rsidRDefault="00BB00E8" w:rsidP="00BB00E8">
      <w:pPr>
        <w:pStyle w:val="Standard"/>
        <w:jc w:val="both"/>
        <w:rPr>
          <w:rFonts w:ascii="Arial" w:hAnsi="Arial" w:cs="Arial"/>
          <w:lang w:val="es-MX"/>
        </w:rPr>
      </w:pPr>
    </w:p>
    <w:p w:rsidR="00BB00E8" w:rsidRDefault="00BB00E8" w:rsidP="00BB00E8">
      <w:pPr>
        <w:pStyle w:val="Standard"/>
        <w:jc w:val="both"/>
        <w:rPr>
          <w:rFonts w:ascii="Arial" w:hAnsi="Arial" w:cs="Arial"/>
          <w:lang w:val="es-MX"/>
        </w:rPr>
      </w:pPr>
    </w:p>
    <w:p w:rsidR="00BB00E8" w:rsidRDefault="00BB00E8" w:rsidP="00BB00E8">
      <w:pPr>
        <w:pStyle w:val="Standard"/>
        <w:jc w:val="both"/>
        <w:rPr>
          <w:rFonts w:ascii="Arial" w:hAnsi="Arial" w:cs="Arial"/>
          <w:lang w:val="es-MX"/>
        </w:rPr>
      </w:pPr>
    </w:p>
    <w:p w:rsidR="00BB00E8" w:rsidRDefault="00BB00E8" w:rsidP="00BB00E8">
      <w:pPr>
        <w:pStyle w:val="Standard"/>
        <w:jc w:val="both"/>
        <w:rPr>
          <w:rFonts w:ascii="Arial" w:hAnsi="Arial" w:cs="Arial"/>
          <w:lang w:val="es-MX"/>
        </w:rPr>
      </w:pPr>
    </w:p>
    <w:p w:rsidR="00BB00E8" w:rsidRDefault="00BB00E8" w:rsidP="00BB00E8">
      <w:pPr>
        <w:pStyle w:val="Standard"/>
        <w:jc w:val="both"/>
        <w:rPr>
          <w:rFonts w:ascii="Arial" w:hAnsi="Arial" w:cs="Arial"/>
          <w:lang w:val="es-MX"/>
        </w:rPr>
      </w:pPr>
    </w:p>
    <w:p w:rsidR="00BB00E8" w:rsidRDefault="00BB00E8" w:rsidP="00BB00E8">
      <w:pPr>
        <w:pStyle w:val="Standard"/>
        <w:jc w:val="both"/>
        <w:rPr>
          <w:rFonts w:ascii="Arial" w:hAnsi="Arial" w:cs="Arial"/>
          <w:lang w:val="es-MX"/>
        </w:rPr>
      </w:pPr>
    </w:p>
    <w:p w:rsidR="00BB00E8" w:rsidRDefault="00BB00E8" w:rsidP="00BB00E8">
      <w:pPr>
        <w:pStyle w:val="Standard"/>
        <w:jc w:val="both"/>
        <w:rPr>
          <w:rFonts w:ascii="Arial" w:hAnsi="Arial" w:cs="Arial"/>
          <w:lang w:val="es-MX"/>
        </w:rPr>
      </w:pPr>
    </w:p>
    <w:p w:rsidR="00BB00E8" w:rsidRDefault="00BB00E8" w:rsidP="00BB00E8">
      <w:pPr>
        <w:pStyle w:val="Standard"/>
        <w:jc w:val="both"/>
        <w:rPr>
          <w:rFonts w:ascii="Arial" w:hAnsi="Arial" w:cs="Arial"/>
          <w:lang w:val="es-MX"/>
        </w:rPr>
      </w:pPr>
    </w:p>
    <w:p w:rsidR="00BB00E8" w:rsidRDefault="00BB00E8" w:rsidP="00BB00E8">
      <w:pPr>
        <w:pStyle w:val="Standard"/>
        <w:jc w:val="both"/>
        <w:rPr>
          <w:rFonts w:ascii="Arial" w:hAnsi="Arial" w:cs="Arial"/>
          <w:lang w:val="es-MX"/>
        </w:rPr>
      </w:pPr>
    </w:p>
    <w:p w:rsidR="00BB00E8" w:rsidRDefault="00BB00E8" w:rsidP="00BB00E8">
      <w:pPr>
        <w:pStyle w:val="Standard"/>
        <w:jc w:val="both"/>
        <w:rPr>
          <w:rFonts w:ascii="Arial" w:hAnsi="Arial" w:cs="Arial"/>
          <w:lang w:val="es-MX"/>
        </w:rPr>
      </w:pPr>
    </w:p>
    <w:p w:rsidR="003F117E" w:rsidRPr="00661C37" w:rsidRDefault="00031F0A" w:rsidP="00BB00E8">
      <w:pPr>
        <w:pStyle w:val="Standard"/>
        <w:numPr>
          <w:ilvl w:val="0"/>
          <w:numId w:val="1"/>
        </w:numPr>
        <w:jc w:val="both"/>
        <w:rPr>
          <w:lang w:val="es-MX"/>
        </w:rPr>
      </w:pPr>
      <w:r>
        <w:rPr>
          <w:rFonts w:ascii="Arial" w:hAnsi="Arial" w:cs="Arial"/>
          <w:lang w:val="es-MX"/>
        </w:rPr>
        <w:t xml:space="preserve">Se nombra al repositorio como </w:t>
      </w:r>
      <w:r w:rsidRPr="00BB00E8">
        <w:rPr>
          <w:rFonts w:ascii="Arial" w:hAnsi="Arial" w:cs="Arial"/>
          <w:color w:val="0070C0"/>
          <w:lang w:val="es-MX"/>
        </w:rPr>
        <w:t>practica1_fdp</w:t>
      </w:r>
      <w:r>
        <w:rPr>
          <w:rFonts w:ascii="Arial" w:hAnsi="Arial" w:cs="Arial"/>
          <w:lang w:val="es-MX"/>
        </w:rPr>
        <w:t xml:space="preserve">, se escribe una breve descripción, se conserva la configuración en la opción “Public” y se inicializa el repositorio con un README. El repositorio se crea al dar click en “Create repository” </w:t>
      </w:r>
    </w:p>
    <w:p w:rsidR="003F117E" w:rsidRDefault="003F117E">
      <w:pPr>
        <w:pStyle w:val="Standard"/>
        <w:rPr>
          <w:lang w:val="es-MX"/>
        </w:rPr>
      </w:pPr>
    </w:p>
    <w:p w:rsidR="003F117E" w:rsidRDefault="00031F0A">
      <w:pPr>
        <w:pStyle w:val="Standard"/>
      </w:pPr>
      <w:r>
        <w:rPr>
          <w:noProof/>
          <w:lang w:val="es-MX" w:eastAsia="es-MX" w:bidi="ar-SA"/>
        </w:rPr>
        <w:drawing>
          <wp:inline distT="0" distB="0" distL="0" distR="0">
            <wp:extent cx="6623685" cy="3176415"/>
            <wp:effectExtent l="0" t="0" r="5715" b="4935"/>
            <wp:docPr id="8" name="Imagen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623685" cy="3176415"/>
                    </a:xfrm>
                    <a:prstGeom prst="rect">
                      <a:avLst/>
                    </a:prstGeom>
                    <a:noFill/>
                    <a:ln>
                      <a:noFill/>
                      <a:prstDash/>
                    </a:ln>
                  </pic:spPr>
                </pic:pic>
              </a:graphicData>
            </a:graphic>
          </wp:inline>
        </w:drawing>
      </w:r>
    </w:p>
    <w:p w:rsidR="003F117E" w:rsidRDefault="003F117E">
      <w:pPr>
        <w:pStyle w:val="Standard"/>
        <w:rPr>
          <w:lang w:val="es-MX"/>
        </w:rPr>
      </w:pPr>
    </w:p>
    <w:p w:rsidR="00BB00E8" w:rsidRDefault="00BB00E8">
      <w:pPr>
        <w:pStyle w:val="Standard"/>
        <w:rPr>
          <w:lang w:val="es-MX"/>
        </w:rPr>
      </w:pPr>
    </w:p>
    <w:p w:rsidR="003F117E" w:rsidRDefault="00031F0A">
      <w:pPr>
        <w:pStyle w:val="Standard"/>
        <w:numPr>
          <w:ilvl w:val="0"/>
          <w:numId w:val="1"/>
        </w:numPr>
        <w:rPr>
          <w:rFonts w:ascii="Arial" w:hAnsi="Arial" w:cs="Arial"/>
          <w:lang w:val="es-MX"/>
        </w:rPr>
      </w:pPr>
      <w:r>
        <w:rPr>
          <w:rFonts w:ascii="Arial" w:hAnsi="Arial" w:cs="Arial"/>
          <w:lang w:val="es-MX"/>
        </w:rPr>
        <w:t>Para crear archivos en el repositorio, se da click en “Create new file”</w:t>
      </w:r>
    </w:p>
    <w:p w:rsidR="003F117E" w:rsidRDefault="003F117E">
      <w:pPr>
        <w:pStyle w:val="Standard"/>
        <w:rPr>
          <w:lang w:val="es-MX"/>
        </w:rPr>
      </w:pPr>
    </w:p>
    <w:p w:rsidR="003F117E" w:rsidRDefault="00031F0A">
      <w:pPr>
        <w:pStyle w:val="Standard"/>
      </w:pPr>
      <w:r>
        <w:rPr>
          <w:noProof/>
          <w:lang w:val="es-MX" w:eastAsia="es-MX" w:bidi="ar-SA"/>
        </w:rPr>
        <w:drawing>
          <wp:inline distT="0" distB="0" distL="0" distR="0">
            <wp:extent cx="6623685" cy="3186638"/>
            <wp:effectExtent l="0" t="0" r="5715" b="0"/>
            <wp:docPr id="9" name="Imagen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623685" cy="3186638"/>
                    </a:xfrm>
                    <a:prstGeom prst="rect">
                      <a:avLst/>
                    </a:prstGeom>
                    <a:noFill/>
                    <a:ln>
                      <a:noFill/>
                      <a:prstDash/>
                    </a:ln>
                  </pic:spPr>
                </pic:pic>
              </a:graphicData>
            </a:graphic>
          </wp:inline>
        </w:drawing>
      </w:r>
    </w:p>
    <w:p w:rsidR="003F117E" w:rsidRDefault="003F117E">
      <w:pPr>
        <w:pStyle w:val="Standard"/>
        <w:rPr>
          <w:lang w:val="es-MX"/>
        </w:rPr>
      </w:pPr>
    </w:p>
    <w:p w:rsidR="00BB00E8" w:rsidRDefault="00BB00E8">
      <w:pPr>
        <w:pStyle w:val="Standard"/>
        <w:rPr>
          <w:lang w:val="es-MX"/>
        </w:rPr>
      </w:pPr>
    </w:p>
    <w:p w:rsidR="00BB00E8" w:rsidRDefault="00BB00E8">
      <w:pPr>
        <w:pStyle w:val="Standard"/>
        <w:rPr>
          <w:lang w:val="es-MX"/>
        </w:rPr>
      </w:pPr>
    </w:p>
    <w:p w:rsidR="00BB00E8" w:rsidRDefault="00BB00E8">
      <w:pPr>
        <w:pStyle w:val="Standard"/>
        <w:rPr>
          <w:lang w:val="es-MX"/>
        </w:rPr>
      </w:pPr>
    </w:p>
    <w:p w:rsidR="00BB00E8" w:rsidRDefault="00BB00E8">
      <w:pPr>
        <w:pStyle w:val="Standard"/>
        <w:rPr>
          <w:lang w:val="es-MX"/>
        </w:rPr>
      </w:pPr>
    </w:p>
    <w:p w:rsidR="00BB00E8" w:rsidRDefault="00BB00E8">
      <w:pPr>
        <w:pStyle w:val="Standard"/>
        <w:rPr>
          <w:lang w:val="es-MX"/>
        </w:rPr>
      </w:pPr>
    </w:p>
    <w:p w:rsidR="00BB00E8" w:rsidRDefault="00BB00E8">
      <w:pPr>
        <w:pStyle w:val="Standard"/>
        <w:rPr>
          <w:lang w:val="es-MX"/>
        </w:rPr>
      </w:pPr>
    </w:p>
    <w:p w:rsidR="00BB00E8" w:rsidRDefault="00BB00E8">
      <w:pPr>
        <w:pStyle w:val="Standard"/>
        <w:rPr>
          <w:lang w:val="es-MX"/>
        </w:rPr>
      </w:pPr>
    </w:p>
    <w:p w:rsidR="00BB00E8" w:rsidRDefault="00BB00E8">
      <w:pPr>
        <w:pStyle w:val="Standard"/>
        <w:rPr>
          <w:lang w:val="es-MX"/>
        </w:rPr>
      </w:pPr>
    </w:p>
    <w:p w:rsidR="003F117E" w:rsidRPr="00661C37" w:rsidRDefault="00031F0A">
      <w:pPr>
        <w:pStyle w:val="Standard"/>
        <w:numPr>
          <w:ilvl w:val="0"/>
          <w:numId w:val="1"/>
        </w:numPr>
        <w:rPr>
          <w:rFonts w:ascii="Arial" w:hAnsi="Arial" w:cs="Arial"/>
          <w:lang w:val="es-MX"/>
        </w:rPr>
      </w:pPr>
      <w:r w:rsidRPr="00661C37">
        <w:rPr>
          <w:rFonts w:ascii="Arial" w:hAnsi="Arial" w:cs="Arial"/>
          <w:lang w:val="es-MX"/>
        </w:rPr>
        <w:t xml:space="preserve">El primer archivo a crear se llamará “Datos” y en la primera línea se escribe el nombre del alumno. </w:t>
      </w:r>
    </w:p>
    <w:p w:rsidR="003F117E" w:rsidRDefault="003F117E">
      <w:pPr>
        <w:pStyle w:val="Standard"/>
        <w:rPr>
          <w:lang w:val="es-MX"/>
        </w:rPr>
      </w:pPr>
    </w:p>
    <w:p w:rsidR="003F117E" w:rsidRDefault="00031F0A">
      <w:pPr>
        <w:pStyle w:val="Standard"/>
      </w:pPr>
      <w:r>
        <w:rPr>
          <w:noProof/>
          <w:lang w:val="es-MX" w:eastAsia="es-MX" w:bidi="ar-SA"/>
        </w:rPr>
        <w:drawing>
          <wp:inline distT="0" distB="0" distL="0" distR="0">
            <wp:extent cx="6623685" cy="3191367"/>
            <wp:effectExtent l="0" t="0" r="5715" b="9525"/>
            <wp:docPr id="10" name="Imagen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623685" cy="3191367"/>
                    </a:xfrm>
                    <a:prstGeom prst="rect">
                      <a:avLst/>
                    </a:prstGeom>
                    <a:noFill/>
                    <a:ln>
                      <a:noFill/>
                      <a:prstDash/>
                    </a:ln>
                  </pic:spPr>
                </pic:pic>
              </a:graphicData>
            </a:graphic>
          </wp:inline>
        </w:drawing>
      </w:r>
    </w:p>
    <w:p w:rsidR="003F117E" w:rsidRDefault="003F117E">
      <w:pPr>
        <w:pStyle w:val="Standard"/>
        <w:rPr>
          <w:lang w:val="es-MX"/>
        </w:rPr>
      </w:pPr>
    </w:p>
    <w:p w:rsidR="003F117E" w:rsidRPr="00667438" w:rsidRDefault="00031F0A" w:rsidP="00667438">
      <w:pPr>
        <w:pStyle w:val="Standard"/>
        <w:numPr>
          <w:ilvl w:val="0"/>
          <w:numId w:val="1"/>
        </w:numPr>
        <w:jc w:val="both"/>
        <w:rPr>
          <w:rFonts w:ascii="Arial" w:hAnsi="Arial" w:cs="Arial"/>
          <w:lang w:val="es-MX"/>
        </w:rPr>
      </w:pPr>
      <w:r w:rsidRPr="00667438">
        <w:rPr>
          <w:rFonts w:ascii="Arial" w:hAnsi="Arial" w:cs="Arial"/>
          <w:lang w:val="es-MX"/>
        </w:rPr>
        <w:t xml:space="preserve">En la parte inferior se encuentra la sección “Commit new file” donde se añade una corta descripción del archivo y se da click en “Commit new file”. Vale la pena mencionar que la configuración en “Commit directly to the master branch” no se modifica. </w:t>
      </w:r>
    </w:p>
    <w:p w:rsidR="003F117E" w:rsidRDefault="003F117E">
      <w:pPr>
        <w:pStyle w:val="Standard"/>
        <w:rPr>
          <w:lang w:val="es-MX"/>
        </w:rPr>
      </w:pPr>
    </w:p>
    <w:p w:rsidR="003F117E" w:rsidRDefault="00031F0A">
      <w:pPr>
        <w:pStyle w:val="Standard"/>
      </w:pPr>
      <w:r>
        <w:rPr>
          <w:noProof/>
          <w:lang w:val="es-MX" w:eastAsia="es-MX" w:bidi="ar-SA"/>
        </w:rPr>
        <w:drawing>
          <wp:inline distT="0" distB="0" distL="0" distR="0">
            <wp:extent cx="6623685" cy="3191367"/>
            <wp:effectExtent l="0" t="0" r="5715" b="9525"/>
            <wp:docPr id="11" name="Imagen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623685" cy="3191367"/>
                    </a:xfrm>
                    <a:prstGeom prst="rect">
                      <a:avLst/>
                    </a:prstGeom>
                    <a:noFill/>
                    <a:ln>
                      <a:noFill/>
                      <a:prstDash/>
                    </a:ln>
                  </pic:spPr>
                </pic:pic>
              </a:graphicData>
            </a:graphic>
          </wp:inline>
        </w:drawing>
      </w:r>
    </w:p>
    <w:p w:rsidR="003F117E" w:rsidRDefault="003F117E">
      <w:pPr>
        <w:pStyle w:val="Standard"/>
        <w:rPr>
          <w:lang w:val="es-MX"/>
        </w:rPr>
      </w:pPr>
    </w:p>
    <w:p w:rsidR="003F117E" w:rsidRPr="00897242" w:rsidRDefault="00BB00E8" w:rsidP="00897242">
      <w:pPr>
        <w:pStyle w:val="Standard"/>
        <w:jc w:val="both"/>
        <w:rPr>
          <w:rFonts w:ascii="Arial" w:hAnsi="Arial" w:cs="Arial"/>
          <w:lang w:val="es-MX"/>
        </w:rPr>
      </w:pPr>
      <w:r>
        <w:rPr>
          <w:rFonts w:ascii="Arial" w:hAnsi="Arial" w:cs="Arial"/>
          <w:lang w:val="es-MX"/>
        </w:rPr>
        <w:t>Se indica</w:t>
      </w:r>
      <w:r w:rsidR="00031F0A" w:rsidRPr="00897242">
        <w:rPr>
          <w:rFonts w:ascii="Arial" w:hAnsi="Arial" w:cs="Arial"/>
          <w:lang w:val="es-MX"/>
        </w:rPr>
        <w:t xml:space="preserve"> commit al archivo con el objetivo se señalar al control de versiones que se realizó una modificación al archivo, lo que lo lleva a un nuevo status en donde ya podemos visualizarlo en la lista de archivos de nuestro repositorio. </w:t>
      </w:r>
    </w:p>
    <w:p w:rsidR="003F117E" w:rsidRPr="00897242" w:rsidRDefault="003F117E" w:rsidP="00897242">
      <w:pPr>
        <w:pStyle w:val="Standard"/>
        <w:jc w:val="both"/>
        <w:rPr>
          <w:rFonts w:ascii="Arial" w:hAnsi="Arial" w:cs="Arial"/>
          <w:lang w:val="es-MX"/>
        </w:rPr>
      </w:pPr>
    </w:p>
    <w:p w:rsidR="00BB00E8" w:rsidRDefault="00BB00E8" w:rsidP="00BB00E8">
      <w:pPr>
        <w:pStyle w:val="Standard"/>
        <w:jc w:val="both"/>
        <w:rPr>
          <w:rFonts w:ascii="Arial" w:hAnsi="Arial" w:cs="Arial"/>
          <w:lang w:val="es-MX"/>
        </w:rPr>
      </w:pPr>
    </w:p>
    <w:p w:rsidR="00BB00E8" w:rsidRDefault="00BB00E8" w:rsidP="00BB00E8">
      <w:pPr>
        <w:pStyle w:val="Standard"/>
        <w:jc w:val="both"/>
        <w:rPr>
          <w:rFonts w:ascii="Arial" w:hAnsi="Arial" w:cs="Arial"/>
          <w:lang w:val="es-MX"/>
        </w:rPr>
      </w:pPr>
    </w:p>
    <w:p w:rsidR="00BB00E8" w:rsidRDefault="00BB00E8" w:rsidP="00BB00E8">
      <w:pPr>
        <w:pStyle w:val="Standard"/>
        <w:jc w:val="both"/>
        <w:rPr>
          <w:rFonts w:ascii="Arial" w:hAnsi="Arial" w:cs="Arial"/>
          <w:lang w:val="es-MX"/>
        </w:rPr>
      </w:pPr>
    </w:p>
    <w:p w:rsidR="00BB00E8" w:rsidRDefault="00BB00E8" w:rsidP="00BB00E8">
      <w:pPr>
        <w:pStyle w:val="Standard"/>
        <w:jc w:val="both"/>
        <w:rPr>
          <w:rFonts w:ascii="Arial" w:hAnsi="Arial" w:cs="Arial"/>
          <w:lang w:val="es-MX"/>
        </w:rPr>
      </w:pPr>
    </w:p>
    <w:p w:rsidR="00BB00E8" w:rsidRDefault="00BB00E8" w:rsidP="00BB00E8">
      <w:pPr>
        <w:pStyle w:val="Standard"/>
        <w:jc w:val="both"/>
        <w:rPr>
          <w:rFonts w:ascii="Arial" w:hAnsi="Arial" w:cs="Arial"/>
          <w:lang w:val="es-MX"/>
        </w:rPr>
      </w:pPr>
    </w:p>
    <w:p w:rsidR="003F117E" w:rsidRPr="00897242" w:rsidRDefault="00031F0A" w:rsidP="00BB00E8">
      <w:pPr>
        <w:pStyle w:val="Standard"/>
        <w:numPr>
          <w:ilvl w:val="0"/>
          <w:numId w:val="1"/>
        </w:numPr>
        <w:jc w:val="both"/>
        <w:rPr>
          <w:rFonts w:ascii="Arial" w:hAnsi="Arial" w:cs="Arial"/>
          <w:lang w:val="es-MX"/>
        </w:rPr>
      </w:pPr>
      <w:r w:rsidRPr="00897242">
        <w:rPr>
          <w:rFonts w:ascii="Arial" w:hAnsi="Arial" w:cs="Arial"/>
          <w:lang w:val="es-MX"/>
        </w:rPr>
        <w:t xml:space="preserve">Dar click en la opción “Upload files” para subir dos imágenes: El escudo de la Facultad y de la Universidad. </w:t>
      </w:r>
    </w:p>
    <w:p w:rsidR="003F117E" w:rsidRDefault="003F117E">
      <w:pPr>
        <w:pStyle w:val="Standard"/>
        <w:rPr>
          <w:lang w:val="es-MX"/>
        </w:rPr>
      </w:pPr>
    </w:p>
    <w:p w:rsidR="003F117E" w:rsidRDefault="00031F0A">
      <w:pPr>
        <w:pStyle w:val="Standard"/>
      </w:pPr>
      <w:r>
        <w:rPr>
          <w:noProof/>
          <w:lang w:val="es-MX" w:eastAsia="es-MX" w:bidi="ar-SA"/>
        </w:rPr>
        <w:drawing>
          <wp:inline distT="0" distB="0" distL="0" distR="0">
            <wp:extent cx="6623685" cy="3195420"/>
            <wp:effectExtent l="0" t="0" r="5715" b="5080"/>
            <wp:docPr id="12" name="Imagen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623685" cy="3195420"/>
                    </a:xfrm>
                    <a:prstGeom prst="rect">
                      <a:avLst/>
                    </a:prstGeom>
                    <a:noFill/>
                    <a:ln>
                      <a:noFill/>
                      <a:prstDash/>
                    </a:ln>
                  </pic:spPr>
                </pic:pic>
              </a:graphicData>
            </a:graphic>
          </wp:inline>
        </w:drawing>
      </w:r>
    </w:p>
    <w:p w:rsidR="003F117E" w:rsidRDefault="003F117E">
      <w:pPr>
        <w:pStyle w:val="Standard"/>
        <w:rPr>
          <w:lang w:val="es-MX"/>
        </w:rPr>
      </w:pPr>
    </w:p>
    <w:p w:rsidR="003F117E" w:rsidRPr="00897242" w:rsidRDefault="00031F0A">
      <w:pPr>
        <w:pStyle w:val="Standard"/>
        <w:numPr>
          <w:ilvl w:val="0"/>
          <w:numId w:val="1"/>
        </w:numPr>
        <w:rPr>
          <w:rFonts w:ascii="Arial" w:hAnsi="Arial" w:cs="Arial"/>
          <w:lang w:val="es-MX"/>
        </w:rPr>
      </w:pPr>
      <w:r w:rsidRPr="00897242">
        <w:rPr>
          <w:rFonts w:ascii="Arial" w:hAnsi="Arial" w:cs="Arial"/>
          <w:lang w:val="es-MX"/>
        </w:rPr>
        <w:t xml:space="preserve">Subir las imágenes desde los archivos de la computadora, asignar un nombre y una breve descripción, dar click en “Commit changes”. </w:t>
      </w:r>
    </w:p>
    <w:p w:rsidR="003F117E" w:rsidRDefault="003F117E">
      <w:pPr>
        <w:pStyle w:val="Standard"/>
        <w:rPr>
          <w:lang w:val="es-MX"/>
        </w:rPr>
      </w:pPr>
    </w:p>
    <w:p w:rsidR="003F117E" w:rsidRDefault="00031F0A">
      <w:pPr>
        <w:pStyle w:val="Standard"/>
      </w:pPr>
      <w:r>
        <w:rPr>
          <w:noProof/>
          <w:lang w:val="es-MX" w:eastAsia="es-MX" w:bidi="ar-SA"/>
        </w:rPr>
        <w:drawing>
          <wp:inline distT="0" distB="0" distL="0" distR="0">
            <wp:extent cx="6623685" cy="3181144"/>
            <wp:effectExtent l="0" t="0" r="5715" b="635"/>
            <wp:docPr id="13" name="Imagen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623685" cy="3181144"/>
                    </a:xfrm>
                    <a:prstGeom prst="rect">
                      <a:avLst/>
                    </a:prstGeom>
                    <a:noFill/>
                    <a:ln>
                      <a:noFill/>
                      <a:prstDash/>
                    </a:ln>
                  </pic:spPr>
                </pic:pic>
              </a:graphicData>
            </a:graphic>
          </wp:inline>
        </w:drawing>
      </w:r>
    </w:p>
    <w:p w:rsidR="00BB00E8" w:rsidRDefault="00BB00E8">
      <w:pPr>
        <w:pStyle w:val="Standard"/>
      </w:pPr>
    </w:p>
    <w:p w:rsidR="00BB00E8" w:rsidRDefault="00BB00E8">
      <w:pPr>
        <w:pStyle w:val="Standard"/>
      </w:pPr>
    </w:p>
    <w:p w:rsidR="00BB00E8" w:rsidRDefault="00BB00E8">
      <w:pPr>
        <w:pStyle w:val="Standard"/>
      </w:pPr>
    </w:p>
    <w:p w:rsidR="00BB00E8" w:rsidRDefault="00BB00E8">
      <w:pPr>
        <w:pStyle w:val="Standard"/>
      </w:pPr>
    </w:p>
    <w:p w:rsidR="00BB00E8" w:rsidRDefault="00BB00E8">
      <w:pPr>
        <w:pStyle w:val="Standard"/>
      </w:pPr>
    </w:p>
    <w:p w:rsidR="00BB00E8" w:rsidRDefault="00BB00E8">
      <w:pPr>
        <w:pStyle w:val="Standard"/>
      </w:pPr>
    </w:p>
    <w:p w:rsidR="003F117E" w:rsidRDefault="003F117E">
      <w:pPr>
        <w:pStyle w:val="Standard"/>
        <w:rPr>
          <w:lang w:val="es-MX"/>
        </w:rPr>
      </w:pPr>
    </w:p>
    <w:p w:rsidR="00BB00E8" w:rsidRDefault="00BB00E8">
      <w:pPr>
        <w:pStyle w:val="Standard"/>
        <w:rPr>
          <w:rFonts w:ascii="Arial" w:hAnsi="Arial" w:cs="Arial"/>
          <w:color w:val="0070C0"/>
          <w:sz w:val="28"/>
          <w:szCs w:val="28"/>
          <w:lang w:val="es-MX"/>
        </w:rPr>
      </w:pPr>
    </w:p>
    <w:p w:rsidR="003F117E" w:rsidRDefault="00031F0A">
      <w:pPr>
        <w:pStyle w:val="Standard"/>
        <w:rPr>
          <w:rFonts w:ascii="Arial" w:hAnsi="Arial" w:cs="Arial"/>
          <w:color w:val="0070C0"/>
          <w:sz w:val="28"/>
          <w:szCs w:val="28"/>
          <w:lang w:val="es-MX"/>
        </w:rPr>
      </w:pPr>
      <w:r w:rsidRPr="00BB00E8">
        <w:rPr>
          <w:rFonts w:ascii="Arial" w:hAnsi="Arial" w:cs="Arial"/>
          <w:color w:val="0070C0"/>
          <w:sz w:val="28"/>
          <w:szCs w:val="28"/>
          <w:lang w:val="es-MX"/>
        </w:rPr>
        <w:lastRenderedPageBreak/>
        <w:t>Modificar un archivo</w:t>
      </w:r>
    </w:p>
    <w:p w:rsidR="00BB00E8" w:rsidRPr="00BB00E8" w:rsidRDefault="00BB00E8">
      <w:pPr>
        <w:pStyle w:val="Standard"/>
        <w:rPr>
          <w:rFonts w:ascii="Arial" w:hAnsi="Arial" w:cs="Arial"/>
          <w:color w:val="0070C0"/>
          <w:sz w:val="28"/>
          <w:szCs w:val="28"/>
          <w:lang w:val="es-MX"/>
        </w:rPr>
      </w:pPr>
    </w:p>
    <w:p w:rsidR="003F117E" w:rsidRPr="00BB00E8" w:rsidRDefault="00031F0A">
      <w:pPr>
        <w:pStyle w:val="Standard"/>
        <w:numPr>
          <w:ilvl w:val="0"/>
          <w:numId w:val="1"/>
        </w:numPr>
        <w:rPr>
          <w:rFonts w:ascii="Arial" w:hAnsi="Arial" w:cs="Arial"/>
          <w:lang w:val="es-MX"/>
        </w:rPr>
      </w:pPr>
      <w:r w:rsidRPr="00BB00E8">
        <w:rPr>
          <w:rFonts w:ascii="Arial" w:hAnsi="Arial" w:cs="Arial"/>
          <w:lang w:val="es-MX"/>
        </w:rPr>
        <w:t xml:space="preserve">En nuestra lista de archivos del repositorio, dar click sobre Datos, de ahí buscar y seleccionar el icono gris del lápiz (edit this file). </w:t>
      </w:r>
    </w:p>
    <w:p w:rsidR="003F117E" w:rsidRDefault="003F117E">
      <w:pPr>
        <w:pStyle w:val="Standard"/>
        <w:rPr>
          <w:lang w:val="es-MX"/>
        </w:rPr>
      </w:pPr>
    </w:p>
    <w:p w:rsidR="003F117E" w:rsidRDefault="00031F0A">
      <w:pPr>
        <w:pStyle w:val="Standard"/>
      </w:pPr>
      <w:r>
        <w:rPr>
          <w:noProof/>
          <w:lang w:val="es-MX" w:eastAsia="es-MX" w:bidi="ar-SA"/>
        </w:rPr>
        <w:drawing>
          <wp:inline distT="0" distB="0" distL="0" distR="0">
            <wp:extent cx="6623685" cy="3172525"/>
            <wp:effectExtent l="0" t="0" r="5715" b="8890"/>
            <wp:docPr id="14" name="Imagen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623685" cy="3172525"/>
                    </a:xfrm>
                    <a:prstGeom prst="rect">
                      <a:avLst/>
                    </a:prstGeom>
                    <a:noFill/>
                    <a:ln>
                      <a:noFill/>
                      <a:prstDash/>
                    </a:ln>
                  </pic:spPr>
                </pic:pic>
              </a:graphicData>
            </a:graphic>
          </wp:inline>
        </w:drawing>
      </w:r>
    </w:p>
    <w:p w:rsidR="00BB00E8" w:rsidRDefault="00BB00E8">
      <w:pPr>
        <w:pStyle w:val="Standard"/>
      </w:pPr>
    </w:p>
    <w:p w:rsidR="00BB00E8" w:rsidRDefault="00BB00E8">
      <w:pPr>
        <w:pStyle w:val="Standard"/>
      </w:pPr>
    </w:p>
    <w:p w:rsidR="003F117E" w:rsidRDefault="003F117E">
      <w:pPr>
        <w:pStyle w:val="Standard"/>
        <w:rPr>
          <w:lang w:val="es-MX"/>
        </w:rPr>
      </w:pPr>
    </w:p>
    <w:p w:rsidR="003F117E" w:rsidRPr="0029416A" w:rsidRDefault="00031F0A" w:rsidP="0029416A">
      <w:pPr>
        <w:pStyle w:val="Standard"/>
        <w:numPr>
          <w:ilvl w:val="0"/>
          <w:numId w:val="1"/>
        </w:numPr>
        <w:jc w:val="both"/>
        <w:rPr>
          <w:rFonts w:ascii="Arial" w:hAnsi="Arial" w:cs="Arial"/>
          <w:lang w:val="es-MX"/>
        </w:rPr>
      </w:pPr>
      <w:r w:rsidRPr="0029416A">
        <w:rPr>
          <w:rFonts w:ascii="Arial" w:hAnsi="Arial" w:cs="Arial"/>
          <w:lang w:val="es-MX"/>
        </w:rPr>
        <w:t xml:space="preserve">Ahora se puede editar el archivo. Agregar en la línea siguiente al nombre, el número de cuenta del alumno y en la línea siguiente la dirección de correo electrónico. Nuevamente seleccionar en “Commit changes” no sin antes nombrar y describir a los cambios. </w:t>
      </w:r>
    </w:p>
    <w:p w:rsidR="003F117E" w:rsidRDefault="003F117E">
      <w:pPr>
        <w:pStyle w:val="Standard"/>
        <w:rPr>
          <w:lang w:val="es-MX"/>
        </w:rPr>
      </w:pPr>
    </w:p>
    <w:p w:rsidR="003F117E" w:rsidRDefault="00031F0A">
      <w:pPr>
        <w:pStyle w:val="Standard"/>
      </w:pPr>
      <w:r>
        <w:rPr>
          <w:noProof/>
          <w:lang w:val="es-MX" w:eastAsia="es-MX" w:bidi="ar-SA"/>
        </w:rPr>
        <w:drawing>
          <wp:inline distT="0" distB="0" distL="0" distR="0">
            <wp:extent cx="6623685" cy="3172525"/>
            <wp:effectExtent l="0" t="0" r="5715" b="8890"/>
            <wp:docPr id="15" name="Imagen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623685" cy="3172525"/>
                    </a:xfrm>
                    <a:prstGeom prst="rect">
                      <a:avLst/>
                    </a:prstGeom>
                    <a:noFill/>
                    <a:ln>
                      <a:noFill/>
                      <a:prstDash/>
                    </a:ln>
                  </pic:spPr>
                </pic:pic>
              </a:graphicData>
            </a:graphic>
          </wp:inline>
        </w:drawing>
      </w:r>
    </w:p>
    <w:p w:rsidR="003F117E" w:rsidRDefault="00031F0A">
      <w:pPr>
        <w:pStyle w:val="Standard"/>
      </w:pPr>
      <w:r>
        <w:rPr>
          <w:noProof/>
          <w:lang w:val="es-MX" w:eastAsia="es-MX" w:bidi="ar-SA"/>
        </w:rPr>
        <w:lastRenderedPageBreak/>
        <w:drawing>
          <wp:inline distT="0" distB="0" distL="0" distR="0">
            <wp:extent cx="6623685" cy="3171697"/>
            <wp:effectExtent l="0" t="0" r="5715" b="0"/>
            <wp:docPr id="16" name="Imagen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623685" cy="3171697"/>
                    </a:xfrm>
                    <a:prstGeom prst="rect">
                      <a:avLst/>
                    </a:prstGeom>
                    <a:noFill/>
                    <a:ln>
                      <a:noFill/>
                      <a:prstDash/>
                    </a:ln>
                  </pic:spPr>
                </pic:pic>
              </a:graphicData>
            </a:graphic>
          </wp:inline>
        </w:drawing>
      </w:r>
    </w:p>
    <w:p w:rsidR="003F117E" w:rsidRDefault="003F117E">
      <w:pPr>
        <w:pStyle w:val="Standard"/>
        <w:rPr>
          <w:lang w:val="es-MX"/>
        </w:rPr>
      </w:pPr>
    </w:p>
    <w:p w:rsidR="00BB00E8" w:rsidRDefault="00BB00E8">
      <w:pPr>
        <w:pStyle w:val="Standard"/>
        <w:rPr>
          <w:rFonts w:ascii="Arial" w:hAnsi="Arial" w:cs="Arial"/>
          <w:b/>
          <w:color w:val="0070C0"/>
          <w:sz w:val="28"/>
          <w:lang w:val="es-MX"/>
        </w:rPr>
      </w:pPr>
    </w:p>
    <w:p w:rsidR="00BB00E8" w:rsidRDefault="00BB00E8">
      <w:pPr>
        <w:pStyle w:val="Standard"/>
        <w:rPr>
          <w:rFonts w:ascii="Arial" w:hAnsi="Arial" w:cs="Arial"/>
          <w:b/>
          <w:color w:val="0070C0"/>
          <w:sz w:val="28"/>
          <w:lang w:val="es-MX"/>
        </w:rPr>
      </w:pPr>
    </w:p>
    <w:p w:rsidR="00BB00E8" w:rsidRDefault="00BB00E8">
      <w:pPr>
        <w:pStyle w:val="Standard"/>
        <w:rPr>
          <w:rFonts w:ascii="Arial" w:hAnsi="Arial" w:cs="Arial"/>
          <w:b/>
          <w:color w:val="0070C0"/>
          <w:sz w:val="28"/>
          <w:lang w:val="es-MX"/>
        </w:rPr>
      </w:pPr>
    </w:p>
    <w:p w:rsidR="003F117E" w:rsidRPr="0029416A" w:rsidRDefault="00031F0A">
      <w:pPr>
        <w:pStyle w:val="Standard"/>
        <w:rPr>
          <w:rFonts w:ascii="Arial" w:hAnsi="Arial" w:cs="Arial"/>
          <w:b/>
          <w:color w:val="0070C0"/>
          <w:sz w:val="28"/>
          <w:lang w:val="es-MX"/>
        </w:rPr>
      </w:pPr>
      <w:r w:rsidRPr="0029416A">
        <w:rPr>
          <w:rFonts w:ascii="Arial" w:hAnsi="Arial" w:cs="Arial"/>
          <w:b/>
          <w:color w:val="0070C0"/>
          <w:sz w:val="28"/>
          <w:lang w:val="es-MX"/>
        </w:rPr>
        <w:t>Historial de modificaciones del repositorio</w:t>
      </w:r>
    </w:p>
    <w:p w:rsidR="003F117E" w:rsidRPr="0029416A" w:rsidRDefault="003F117E">
      <w:pPr>
        <w:pStyle w:val="Standard"/>
        <w:rPr>
          <w:rFonts w:ascii="Arial" w:hAnsi="Arial" w:cs="Arial"/>
          <w:lang w:val="es-MX"/>
        </w:rPr>
      </w:pPr>
    </w:p>
    <w:p w:rsidR="003F117E" w:rsidRPr="0029416A" w:rsidRDefault="00031F0A">
      <w:pPr>
        <w:pStyle w:val="Standard"/>
        <w:rPr>
          <w:rFonts w:ascii="Arial" w:hAnsi="Arial" w:cs="Arial"/>
          <w:lang w:val="es-MX"/>
        </w:rPr>
      </w:pPr>
      <w:r w:rsidRPr="0029416A">
        <w:rPr>
          <w:rFonts w:ascii="Arial" w:hAnsi="Arial" w:cs="Arial"/>
          <w:lang w:val="es-MX"/>
        </w:rPr>
        <w:t>Al momento, la página principal del repositorio debe indicar 4 commits:</w:t>
      </w:r>
    </w:p>
    <w:p w:rsidR="0029416A" w:rsidRDefault="0029416A">
      <w:pPr>
        <w:pStyle w:val="Standard"/>
        <w:rPr>
          <w:lang w:val="es-MX"/>
        </w:rPr>
      </w:pPr>
    </w:p>
    <w:p w:rsidR="003F117E" w:rsidRDefault="00031F0A">
      <w:pPr>
        <w:pStyle w:val="Standard"/>
      </w:pPr>
      <w:r>
        <w:rPr>
          <w:noProof/>
          <w:lang w:val="es-MX" w:eastAsia="es-MX" w:bidi="ar-SA"/>
        </w:rPr>
        <w:drawing>
          <wp:inline distT="0" distB="0" distL="0" distR="0">
            <wp:extent cx="6623685" cy="3167423"/>
            <wp:effectExtent l="0" t="0" r="5715" b="0"/>
            <wp:docPr id="17" name="Imagen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623685" cy="3167423"/>
                    </a:xfrm>
                    <a:prstGeom prst="rect">
                      <a:avLst/>
                    </a:prstGeom>
                    <a:noFill/>
                    <a:ln>
                      <a:noFill/>
                      <a:prstDash/>
                    </a:ln>
                  </pic:spPr>
                </pic:pic>
              </a:graphicData>
            </a:graphic>
          </wp:inline>
        </w:drawing>
      </w:r>
    </w:p>
    <w:p w:rsidR="003F117E" w:rsidRDefault="003F117E">
      <w:pPr>
        <w:pStyle w:val="Standard"/>
        <w:rPr>
          <w:lang w:val="es-MX"/>
        </w:rPr>
      </w:pPr>
    </w:p>
    <w:p w:rsidR="003F117E" w:rsidRPr="00F9170E" w:rsidRDefault="00031F0A" w:rsidP="00F9170E">
      <w:pPr>
        <w:pStyle w:val="Standard"/>
        <w:jc w:val="both"/>
        <w:rPr>
          <w:rFonts w:ascii="Arial" w:hAnsi="Arial" w:cs="Arial"/>
          <w:lang w:val="es-MX"/>
        </w:rPr>
      </w:pPr>
      <w:r w:rsidRPr="00F9170E">
        <w:rPr>
          <w:rFonts w:ascii="Arial" w:hAnsi="Arial" w:cs="Arial"/>
          <w:lang w:val="es-MX"/>
        </w:rPr>
        <w:t xml:space="preserve">Esta sección está destinada a revisar cambios y el estado actual de nuestro repositorio. </w:t>
      </w:r>
    </w:p>
    <w:p w:rsidR="003F117E" w:rsidRPr="00F9170E" w:rsidRDefault="00031F0A" w:rsidP="00F9170E">
      <w:pPr>
        <w:pStyle w:val="Standard"/>
        <w:jc w:val="both"/>
        <w:rPr>
          <w:rFonts w:ascii="Arial" w:hAnsi="Arial" w:cs="Arial"/>
          <w:lang w:val="es-MX"/>
        </w:rPr>
      </w:pPr>
      <w:r w:rsidRPr="00F9170E">
        <w:rPr>
          <w:rFonts w:ascii="Arial" w:hAnsi="Arial" w:cs="Arial"/>
          <w:lang w:val="es-MX"/>
        </w:rPr>
        <w:t xml:space="preserve">Al desplegar la opción de los 4 commits, se revelan los detalles de cada modificación, al dar click en el nombre se accede al archivo modificado, su nombre y descripción. </w:t>
      </w:r>
      <w:r w:rsidR="003B56FC">
        <w:rPr>
          <w:rFonts w:ascii="Arial" w:hAnsi="Arial" w:cs="Arial"/>
          <w:lang w:val="es-MX"/>
        </w:rPr>
        <w:t xml:space="preserve">A la derecha las flechas (&lt;&gt;) permiten acceder a las versiones pasadas del archivo. </w:t>
      </w:r>
    </w:p>
    <w:p w:rsidR="003F117E" w:rsidRDefault="00031F0A">
      <w:pPr>
        <w:pStyle w:val="Standard"/>
      </w:pPr>
      <w:r>
        <w:rPr>
          <w:noProof/>
          <w:lang w:val="es-MX" w:eastAsia="es-MX" w:bidi="ar-SA"/>
        </w:rPr>
        <w:lastRenderedPageBreak/>
        <w:drawing>
          <wp:inline distT="0" distB="0" distL="0" distR="0">
            <wp:extent cx="6623685" cy="3186635"/>
            <wp:effectExtent l="0" t="0" r="5715" b="0"/>
            <wp:docPr id="18" name="Imagen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623685" cy="3186635"/>
                    </a:xfrm>
                    <a:prstGeom prst="rect">
                      <a:avLst/>
                    </a:prstGeom>
                    <a:noFill/>
                    <a:ln>
                      <a:noFill/>
                      <a:prstDash/>
                    </a:ln>
                  </pic:spPr>
                </pic:pic>
              </a:graphicData>
            </a:graphic>
          </wp:inline>
        </w:drawing>
      </w:r>
    </w:p>
    <w:p w:rsidR="003F117E" w:rsidRDefault="003F117E">
      <w:pPr>
        <w:pStyle w:val="Standard"/>
        <w:rPr>
          <w:lang w:val="es-MX"/>
        </w:rPr>
      </w:pPr>
    </w:p>
    <w:p w:rsidR="003F117E" w:rsidRPr="00F9170E" w:rsidRDefault="00031F0A" w:rsidP="00F9170E">
      <w:pPr>
        <w:pStyle w:val="Standard"/>
        <w:jc w:val="both"/>
        <w:rPr>
          <w:rFonts w:ascii="Arial" w:hAnsi="Arial" w:cs="Arial"/>
          <w:lang w:val="es-MX"/>
        </w:rPr>
      </w:pPr>
      <w:r w:rsidRPr="00F9170E">
        <w:rPr>
          <w:rFonts w:ascii="Arial" w:hAnsi="Arial" w:cs="Arial"/>
          <w:lang w:val="es-MX"/>
        </w:rPr>
        <w:t xml:space="preserve">Poniendo como ejemplo el caso del archivo Datos, podemos conocer su historial de cambios dando click en su nombre cuando se encuentra en la lista general del repositorio, luego en History. Ahí puede observarse su creación y los cambios que ha sufrido. </w:t>
      </w:r>
    </w:p>
    <w:p w:rsidR="00F9170E" w:rsidRDefault="00F9170E">
      <w:pPr>
        <w:pStyle w:val="Standard"/>
        <w:rPr>
          <w:lang w:val="es-MX"/>
        </w:rPr>
      </w:pPr>
    </w:p>
    <w:p w:rsidR="003F117E" w:rsidRDefault="00031F0A">
      <w:pPr>
        <w:pStyle w:val="Standard"/>
      </w:pPr>
      <w:r>
        <w:rPr>
          <w:noProof/>
          <w:lang w:val="es-MX" w:eastAsia="es-MX" w:bidi="ar-SA"/>
        </w:rPr>
        <w:drawing>
          <wp:inline distT="0" distB="0" distL="0" distR="0">
            <wp:extent cx="6623685" cy="3724004"/>
            <wp:effectExtent l="0" t="0" r="5715" b="0"/>
            <wp:docPr id="19" name="Imagen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623685" cy="3724004"/>
                    </a:xfrm>
                    <a:prstGeom prst="rect">
                      <a:avLst/>
                    </a:prstGeom>
                    <a:noFill/>
                    <a:ln>
                      <a:noFill/>
                      <a:prstDash/>
                    </a:ln>
                  </pic:spPr>
                </pic:pic>
              </a:graphicData>
            </a:graphic>
          </wp:inline>
        </w:drawing>
      </w:r>
    </w:p>
    <w:p w:rsidR="003F117E" w:rsidRDefault="003F117E">
      <w:pPr>
        <w:pStyle w:val="Standard"/>
      </w:pPr>
    </w:p>
    <w:p w:rsidR="003F117E" w:rsidRDefault="003F117E">
      <w:pPr>
        <w:pStyle w:val="Standard"/>
        <w:rPr>
          <w:lang w:val="es-MX"/>
        </w:rPr>
      </w:pPr>
    </w:p>
    <w:p w:rsidR="003F117E" w:rsidRPr="00BB00E8" w:rsidRDefault="00031F0A" w:rsidP="00AD62A6">
      <w:pPr>
        <w:pStyle w:val="Standard"/>
        <w:jc w:val="both"/>
        <w:rPr>
          <w:rFonts w:ascii="Arial" w:hAnsi="Arial" w:cs="Arial"/>
          <w:color w:val="0070C0"/>
          <w:sz w:val="28"/>
          <w:lang w:val="es-MX"/>
        </w:rPr>
      </w:pPr>
      <w:r w:rsidRPr="00BB00E8">
        <w:rPr>
          <w:rFonts w:ascii="Arial" w:hAnsi="Arial" w:cs="Arial"/>
          <w:color w:val="0070C0"/>
          <w:sz w:val="28"/>
          <w:lang w:val="es-MX"/>
        </w:rPr>
        <w:t>Conclusiones:</w:t>
      </w:r>
    </w:p>
    <w:p w:rsidR="003F117E" w:rsidRPr="00AD62A6" w:rsidRDefault="00AD62A6" w:rsidP="00AD62A6">
      <w:pPr>
        <w:pStyle w:val="Standard"/>
        <w:jc w:val="both"/>
        <w:rPr>
          <w:rFonts w:ascii="Arial" w:hAnsi="Arial" w:cs="Arial"/>
          <w:lang w:val="es-MX"/>
        </w:rPr>
      </w:pPr>
      <w:r>
        <w:rPr>
          <w:rFonts w:ascii="Arial" w:hAnsi="Arial" w:cs="Arial"/>
          <w:lang w:val="es-MX"/>
        </w:rPr>
        <w:t>La llegada d</w:t>
      </w:r>
      <w:r w:rsidR="00031F0A" w:rsidRPr="00AD62A6">
        <w:rPr>
          <w:rFonts w:ascii="Arial" w:hAnsi="Arial" w:cs="Arial"/>
          <w:lang w:val="es-MX"/>
        </w:rPr>
        <w:t>e técnicas y herramientas que faciliten el d</w:t>
      </w:r>
      <w:r>
        <w:rPr>
          <w:rFonts w:ascii="Arial" w:hAnsi="Arial" w:cs="Arial"/>
          <w:lang w:val="es-MX"/>
        </w:rPr>
        <w:t>eber estudiantil y laboral está</w:t>
      </w:r>
      <w:r w:rsidR="00031F0A" w:rsidRPr="00AD62A6">
        <w:rPr>
          <w:rFonts w:ascii="Arial" w:hAnsi="Arial" w:cs="Arial"/>
          <w:lang w:val="es-MX"/>
        </w:rPr>
        <w:t xml:space="preserve"> en continua actualización, de las personas depende aplicarlas correctamente para verse beneficiados de ellas, pueden representar un cambio en las búsquedas de información, ahorro de tiempo, como ya mencioné en el primer párrafo del desarrollo, el acceso fácil y directo en cualquier momento y desde </w:t>
      </w:r>
      <w:bookmarkStart w:id="2" w:name="_GoBack"/>
      <w:bookmarkEnd w:id="2"/>
      <w:r w:rsidR="00031F0A" w:rsidRPr="00AD62A6">
        <w:rPr>
          <w:rFonts w:ascii="Arial" w:hAnsi="Arial" w:cs="Arial"/>
          <w:lang w:val="es-MX"/>
        </w:rPr>
        <w:t xml:space="preserve">cualquier parte a sus archivos, facilita la comunicación y organización de equipos de trabajo, etc. </w:t>
      </w:r>
    </w:p>
    <w:p w:rsidR="003F117E" w:rsidRDefault="003F117E">
      <w:pPr>
        <w:pStyle w:val="Standard"/>
        <w:rPr>
          <w:lang w:val="es-MX"/>
        </w:rPr>
      </w:pPr>
    </w:p>
    <w:sectPr w:rsidR="003F117E">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6BF" w:rsidRDefault="002F66BF">
      <w:r>
        <w:separator/>
      </w:r>
    </w:p>
  </w:endnote>
  <w:endnote w:type="continuationSeparator" w:id="0">
    <w:p w:rsidR="002F66BF" w:rsidRDefault="002F6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6BF" w:rsidRDefault="002F66BF">
      <w:r>
        <w:rPr>
          <w:color w:val="000000"/>
        </w:rPr>
        <w:separator/>
      </w:r>
    </w:p>
  </w:footnote>
  <w:footnote w:type="continuationSeparator" w:id="0">
    <w:p w:rsidR="002F66BF" w:rsidRDefault="002F66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7F2C54"/>
    <w:multiLevelType w:val="multilevel"/>
    <w:tmpl w:val="7B4213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7E"/>
    <w:rsid w:val="00031F0A"/>
    <w:rsid w:val="0029416A"/>
    <w:rsid w:val="002F66BF"/>
    <w:rsid w:val="003B56FC"/>
    <w:rsid w:val="003F117E"/>
    <w:rsid w:val="00661C37"/>
    <w:rsid w:val="00667438"/>
    <w:rsid w:val="00814E30"/>
    <w:rsid w:val="00897242"/>
    <w:rsid w:val="00AD62A6"/>
    <w:rsid w:val="00B05CC4"/>
    <w:rsid w:val="00BB00E8"/>
    <w:rsid w:val="00F917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AE5ED"/>
  <w15:docId w15:val="{BC9A14B8-2ED1-44C6-8E7A-0F7F17D86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character" w:styleId="Hipervnculo">
    <w:name w:val="Hyperlink"/>
    <w:basedOn w:val="Fuentedeprrafopredeter"/>
    <w:rPr>
      <w:color w:val="0563C1"/>
      <w:u w:val="single"/>
    </w:rPr>
  </w:style>
  <w:style w:type="character" w:styleId="Mencionar">
    <w:name w:val="Mention"/>
    <w:basedOn w:val="Fuentedeprrafopredeter"/>
    <w:rPr>
      <w:color w:val="2B579A"/>
      <w:shd w:val="clear" w:color="auto" w:fill="E6E6E6"/>
    </w:rPr>
  </w:style>
  <w:style w:type="character" w:styleId="Hipervnculovisitado">
    <w:name w:val="FollowedHyperlink"/>
    <w:basedOn w:val="Fuentedeprrafopredeter"/>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10</Pages>
  <Words>709</Words>
  <Characters>3905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ANA DANIELA SANCHEZ GUTIERREZ</cp:lastModifiedBy>
  <cp:revision>4</cp:revision>
  <dcterms:created xsi:type="dcterms:W3CDTF">2017-08-15T03:15:00Z</dcterms:created>
  <dcterms:modified xsi:type="dcterms:W3CDTF">2017-08-16T03:48:00Z</dcterms:modified>
</cp:coreProperties>
</file>