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2F052DE" w:rsidR="008B45EA" w:rsidRPr="00737D4C" w:rsidRDefault="002B2B65" w:rsidP="00CB1D82">
            <w:r>
              <w:t>Strategic Thinking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58ADE35" w:rsidR="008B45EA" w:rsidRPr="00737D4C" w:rsidRDefault="002B2B65" w:rsidP="00CB1D82">
            <w:r>
              <w:t>CA3 Final Submission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2939E0C" w:rsidR="008B45EA" w:rsidRPr="00737D4C" w:rsidRDefault="002B2B65" w:rsidP="00CB1D82">
            <w:r>
              <w:t>James Garza</w:t>
            </w:r>
            <w:r w:rsidR="005A7B1D">
              <w:t xml:space="preserve">  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66DFC27" w:rsidR="008B45EA" w:rsidRPr="00737D4C" w:rsidRDefault="005A7B1D" w:rsidP="00CB1D82">
            <w:r>
              <w:t>Ciara Barron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2897400" w:rsidR="008B45EA" w:rsidRPr="00737D4C" w:rsidRDefault="005A7B1D" w:rsidP="00CB1D82">
            <w:r>
              <w:t>SBA23419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847C9AF" w:rsidR="008B45EA" w:rsidRPr="00737D4C" w:rsidRDefault="002B2B65" w:rsidP="00CB1D82">
            <w:r>
              <w:t>10/05/2024 23:59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767A541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DC77F5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B2B65"/>
    <w:rsid w:val="00560C2A"/>
    <w:rsid w:val="005A7B1D"/>
    <w:rsid w:val="008B45EA"/>
    <w:rsid w:val="00BA4ECC"/>
    <w:rsid w:val="00D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Ciara Barron</cp:lastModifiedBy>
  <cp:revision>3</cp:revision>
  <dcterms:created xsi:type="dcterms:W3CDTF">2024-03-22T14:56:00Z</dcterms:created>
  <dcterms:modified xsi:type="dcterms:W3CDTF">2024-03-22T14:58:00Z</dcterms:modified>
</cp:coreProperties>
</file>