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77777777" w:rsidR="000B5D00" w:rsidRDefault="006E4662" w:rsidP="000B5D00">
      <w:pPr>
        <w:jc w:val="center"/>
        <w:rPr>
          <w:rFonts w:ascii="Verdana" w:hAnsi="Verdana"/>
          <w:sz w:val="28"/>
          <w:szCs w:val="32"/>
        </w:rPr>
      </w:pPr>
      <w:r w:rsidRPr="006E4662">
        <w:rPr>
          <w:rFonts w:ascii="Verdana" w:hAnsi="Verdana"/>
          <w:sz w:val="28"/>
          <w:szCs w:val="32"/>
        </w:rPr>
        <w:t>City Open Data Application Showcase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80"/>
        <w:gridCol w:w="3426"/>
        <w:gridCol w:w="887"/>
        <w:gridCol w:w="2147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3422BFE3" w:rsidR="000B5D00" w:rsidRPr="00662E5D" w:rsidRDefault="00271531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Quayside Coders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41EBD531" w:rsidR="000B5D00" w:rsidRPr="00662E5D" w:rsidRDefault="00FE736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April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22FA6D4A" w:rsidR="00AD4654" w:rsidRPr="00662E5D" w:rsidRDefault="00271531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Google Maps app that displays building data on buildings seen through the camera using augmented reality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43504BCC" w:rsidR="000B5D00" w:rsidRPr="00662E5D" w:rsidRDefault="00271531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Royal City Building Lens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531DCEA0" w:rsidR="000B5D00" w:rsidRPr="00662E5D" w:rsidRDefault="00271531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3M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4320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60A2A99B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271531">
              <w:rPr>
                <w:rFonts w:ascii="Verdana" w:hAnsi="Verdana"/>
                <w:sz w:val="18"/>
                <w:szCs w:val="18"/>
              </w:rPr>
              <w:t>Emily DeLisle</w:t>
            </w:r>
          </w:p>
        </w:tc>
        <w:tc>
          <w:tcPr>
            <w:tcW w:w="4428" w:type="dxa"/>
            <w:shd w:val="clear" w:color="auto" w:fill="auto"/>
          </w:tcPr>
          <w:p w14:paraId="7B7C560D" w14:textId="42BC2825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271531">
              <w:rPr>
                <w:rFonts w:ascii="Verdana" w:hAnsi="Verdana"/>
                <w:sz w:val="18"/>
                <w:szCs w:val="18"/>
              </w:rPr>
              <w:t>Ciara Southgate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100199AD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271531">
              <w:rPr>
                <w:rFonts w:ascii="Verdana" w:hAnsi="Verdana"/>
                <w:sz w:val="18"/>
                <w:szCs w:val="18"/>
              </w:rPr>
              <w:t>Louis Lu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asynchronously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27F7A047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 xml:space="preserve">This measures how happy the client(s) were with your solution. Clients are defined as the delegation from </w:t>
            </w:r>
            <w:r w:rsidR="006E4662">
              <w:rPr>
                <w:rFonts w:ascii="Verdana" w:hAnsi="Verdana"/>
                <w:bCs/>
                <w:sz w:val="18"/>
                <w:szCs w:val="18"/>
              </w:rPr>
              <w:t xml:space="preserve">municipalities </w:t>
            </w:r>
            <w:r w:rsidRPr="00134F12">
              <w:rPr>
                <w:rFonts w:ascii="Verdana" w:hAnsi="Verdana"/>
                <w:bCs/>
                <w:sz w:val="18"/>
                <w:szCs w:val="18"/>
              </w:rPr>
              <w:t>and/or your lab instructor.</w:t>
            </w:r>
          </w:p>
          <w:p w14:paraId="61CC8BA6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 xml:space="preserve">This will be the criteria by which you will be judged by officials from </w:t>
            </w:r>
            <w:r w:rsidR="006E4662">
              <w:rPr>
                <w:rFonts w:ascii="Verdana" w:hAnsi="Verdana"/>
                <w:bCs/>
                <w:sz w:val="18"/>
                <w:szCs w:val="18"/>
              </w:rPr>
              <w:t>municipalities</w:t>
            </w:r>
            <w:r w:rsidRPr="00134F12">
              <w:rPr>
                <w:rFonts w:ascii="Verdana" w:hAnsi="Verdana"/>
                <w:bCs/>
                <w:sz w:val="18"/>
                <w:szCs w:val="18"/>
              </w:rPr>
              <w:t>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to the city/citizens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271531"/>
    <w:rsid w:val="003C108E"/>
    <w:rsid w:val="003E78D1"/>
    <w:rsid w:val="00416CEF"/>
    <w:rsid w:val="00416F19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60F6F"/>
    <w:rsid w:val="00B77DEA"/>
    <w:rsid w:val="00B956AB"/>
    <w:rsid w:val="00BC33A3"/>
    <w:rsid w:val="00C6165E"/>
    <w:rsid w:val="00CC4A99"/>
    <w:rsid w:val="00D55D30"/>
    <w:rsid w:val="00DA2989"/>
    <w:rsid w:val="00DF23CA"/>
    <w:rsid w:val="00E054FE"/>
    <w:rsid w:val="00E35AEF"/>
    <w:rsid w:val="00E40989"/>
    <w:rsid w:val="00EB0C80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Emily DeLisle</cp:lastModifiedBy>
  <cp:revision>2</cp:revision>
  <cp:lastPrinted>2017-11-19T22:00:00Z</cp:lastPrinted>
  <dcterms:created xsi:type="dcterms:W3CDTF">2020-04-05T02:48:00Z</dcterms:created>
  <dcterms:modified xsi:type="dcterms:W3CDTF">2020-04-05T02:48:00Z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