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433" w:rsidRDefault="00AE3433" w:rsidP="00AE3433">
      <w:r>
        <w:t>20 questions. Exam on All SOLID, All Creational</w:t>
      </w:r>
    </w:p>
    <w:p w:rsidR="00AE3433" w:rsidRDefault="00AE3433" w:rsidP="00AE3433">
      <w:pPr>
        <w:pStyle w:val="ListParagraph"/>
      </w:pPr>
    </w:p>
    <w:p w:rsidR="006F4A95" w:rsidRDefault="00AE3433" w:rsidP="00AE3433">
      <w:pPr>
        <w:pStyle w:val="ListParagraph"/>
        <w:numPr>
          <w:ilvl w:val="0"/>
          <w:numId w:val="2"/>
        </w:numPr>
      </w:pPr>
      <w:r>
        <w:t>Fill in the blanks for dependency inversion principle</w:t>
      </w:r>
    </w:p>
    <w:p w:rsidR="00AE3433" w:rsidRDefault="00AE3433" w:rsidP="00AE3433">
      <w:pPr>
        <w:pStyle w:val="ListParagraph"/>
        <w:numPr>
          <w:ilvl w:val="0"/>
          <w:numId w:val="1"/>
        </w:numPr>
      </w:pPr>
      <w:r>
        <w:t>_________________-level modules should not depend on</w:t>
      </w:r>
    </w:p>
    <w:p w:rsidR="00AE3433" w:rsidRDefault="00AE3433" w:rsidP="00AE3433">
      <w:pPr>
        <w:pStyle w:val="ListParagraph"/>
        <w:numPr>
          <w:ilvl w:val="0"/>
          <w:numId w:val="1"/>
        </w:numPr>
      </w:pPr>
      <w:r>
        <w:t>_________________-level modules, Both should depend on</w:t>
      </w:r>
    </w:p>
    <w:p w:rsidR="00AE3433" w:rsidRDefault="00AE3433" w:rsidP="00AE3433">
      <w:pPr>
        <w:pStyle w:val="ListParagraph"/>
        <w:numPr>
          <w:ilvl w:val="0"/>
          <w:numId w:val="1"/>
        </w:numPr>
      </w:pPr>
      <w:r>
        <w:t>_________________.</w:t>
      </w:r>
    </w:p>
    <w:p w:rsidR="00AE3433" w:rsidRDefault="00AE3433" w:rsidP="00AE3433">
      <w:r>
        <w:t>“High”, “Low”, “Abstractions”</w:t>
      </w:r>
    </w:p>
    <w:p w:rsidR="00AE3433" w:rsidRDefault="00AE3433" w:rsidP="00AE3433"/>
    <w:p w:rsidR="00AE3433" w:rsidRDefault="00AE3433" w:rsidP="00AE3433">
      <w:pPr>
        <w:pStyle w:val="ListParagraph"/>
        <w:numPr>
          <w:ilvl w:val="0"/>
          <w:numId w:val="2"/>
        </w:numPr>
      </w:pPr>
      <w:r>
        <w:t>Message passing graphical window to controller. Which SOLID principles has the developer applied?</w:t>
      </w:r>
    </w:p>
    <w:p w:rsidR="00AE3433" w:rsidRDefault="00AE3433" w:rsidP="00AE3433">
      <w:pPr>
        <w:pStyle w:val="ListParagraph"/>
        <w:numPr>
          <w:ilvl w:val="0"/>
          <w:numId w:val="3"/>
        </w:numPr>
      </w:pPr>
      <w:r>
        <w:t>SRP and ISP</w:t>
      </w:r>
    </w:p>
    <w:p w:rsidR="00AE3433" w:rsidRDefault="00AE3433" w:rsidP="00AE3433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AE3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B24FD"/>
    <w:multiLevelType w:val="hybridMultilevel"/>
    <w:tmpl w:val="7C5E913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02D62"/>
    <w:multiLevelType w:val="hybridMultilevel"/>
    <w:tmpl w:val="03C61F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71851"/>
    <w:multiLevelType w:val="hybridMultilevel"/>
    <w:tmpl w:val="E73C95BA"/>
    <w:lvl w:ilvl="0" w:tplc="9B0223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33"/>
    <w:rsid w:val="006F4A95"/>
    <w:rsid w:val="00AE3433"/>
    <w:rsid w:val="00C84712"/>
    <w:rsid w:val="00DC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4FC1"/>
  <w15:chartTrackingRefBased/>
  <w15:docId w15:val="{69E217C0-1BF9-4A82-B78A-7A31F34B9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McCaughey</dc:creator>
  <cp:keywords/>
  <dc:description/>
  <cp:lastModifiedBy>Ciaran McCaughey</cp:lastModifiedBy>
  <cp:revision>1</cp:revision>
  <dcterms:created xsi:type="dcterms:W3CDTF">2017-03-06T16:07:00Z</dcterms:created>
  <dcterms:modified xsi:type="dcterms:W3CDTF">2017-03-06T16:19:00Z</dcterms:modified>
</cp:coreProperties>
</file>