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9E" w:rsidRDefault="000A0701">
      <w:pPr>
        <w:rPr>
          <w:sz w:val="24"/>
        </w:rPr>
      </w:pPr>
      <w:r w:rsidRPr="006440ED">
        <w:rPr>
          <w:b/>
          <w:sz w:val="32"/>
          <w:u w:val="single"/>
        </w:rPr>
        <w:t>Stephen</w:t>
      </w:r>
      <w:r w:rsidR="0091265E">
        <w:rPr>
          <w:b/>
          <w:sz w:val="32"/>
          <w:u w:val="single"/>
        </w:rPr>
        <w:t>’</w:t>
      </w:r>
      <w:r w:rsidRPr="006440ED">
        <w:rPr>
          <w:b/>
          <w:sz w:val="32"/>
          <w:u w:val="single"/>
        </w:rPr>
        <w:t>s Green Shopping Centre</w:t>
      </w:r>
    </w:p>
    <w:p w:rsidR="0031652F" w:rsidRDefault="0031652F" w:rsidP="006440ED">
      <w:pPr>
        <w:rPr>
          <w:sz w:val="24"/>
          <w:u w:val="single"/>
        </w:rPr>
      </w:pPr>
    </w:p>
    <w:p w:rsidR="006440ED" w:rsidRPr="004B3798" w:rsidRDefault="006440ED" w:rsidP="006440ED">
      <w:pPr>
        <w:rPr>
          <w:sz w:val="24"/>
          <w:u w:val="single"/>
        </w:rPr>
      </w:pPr>
      <w:r w:rsidRPr="004B3798">
        <w:rPr>
          <w:sz w:val="24"/>
          <w:u w:val="single"/>
        </w:rPr>
        <w:t>Requirements:</w:t>
      </w:r>
    </w:p>
    <w:p w:rsidR="001A50DB" w:rsidRDefault="004B3798" w:rsidP="004B3798">
      <w:pPr>
        <w:pStyle w:val="ListParagraph"/>
        <w:numPr>
          <w:ilvl w:val="0"/>
          <w:numId w:val="4"/>
        </w:numPr>
        <w:rPr>
          <w:sz w:val="24"/>
        </w:rPr>
      </w:pPr>
      <w:r w:rsidRPr="004B3798">
        <w:rPr>
          <w:sz w:val="24"/>
        </w:rPr>
        <w:t>Splash page</w:t>
      </w:r>
      <w:r>
        <w:rPr>
          <w:sz w:val="24"/>
        </w:rPr>
        <w:t xml:space="preserve"> </w:t>
      </w:r>
      <w:r w:rsidR="001A50DB" w:rsidRPr="004B3798">
        <w:rPr>
          <w:sz w:val="24"/>
        </w:rPr>
        <w:t>/</w:t>
      </w:r>
      <w:r>
        <w:rPr>
          <w:sz w:val="24"/>
        </w:rPr>
        <w:t xml:space="preserve"> </w:t>
      </w:r>
      <w:r w:rsidR="001A50DB" w:rsidRPr="004B3798">
        <w:rPr>
          <w:sz w:val="24"/>
        </w:rPr>
        <w:t>Screensaver</w:t>
      </w:r>
    </w:p>
    <w:p w:rsidR="004B3798" w:rsidRDefault="004B3798" w:rsidP="004B379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Designed like the website’s homepage.</w:t>
      </w:r>
    </w:p>
    <w:p w:rsidR="004B3798" w:rsidRDefault="004B3798" w:rsidP="004B379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White bar along the top with Logo and welcome message.</w:t>
      </w:r>
    </w:p>
    <w:p w:rsidR="004B3798" w:rsidRDefault="004B3798" w:rsidP="004B379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Scrolling images with text. This should be incorporated with the CMS so that images/text change be changed along with adding and removing images.</w:t>
      </w:r>
    </w:p>
    <w:p w:rsidR="004B3798" w:rsidRDefault="004B3798" w:rsidP="004B379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Addition of an image to a hand fading in and out to encourage interaction.</w:t>
      </w:r>
    </w:p>
    <w:p w:rsidR="004B3798" w:rsidRDefault="004B3798" w:rsidP="004B3798">
      <w:pPr>
        <w:pStyle w:val="ListParagraph"/>
        <w:ind w:left="1080"/>
        <w:rPr>
          <w:sz w:val="24"/>
        </w:rPr>
      </w:pPr>
    </w:p>
    <w:p w:rsidR="004B3798" w:rsidRDefault="004B3798" w:rsidP="004B37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Homepage / Menu</w:t>
      </w:r>
    </w:p>
    <w:p w:rsidR="004B3798" w:rsidRDefault="0091265E" w:rsidP="0091265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Screen with navigation buttons to the various areas of the website. Design ideas need to be agreed for this with S</w:t>
      </w:r>
      <w:r w:rsidRPr="0091265E">
        <w:rPr>
          <w:sz w:val="24"/>
        </w:rPr>
        <w:t>tephen's Green Shopping Centre</w:t>
      </w:r>
      <w:r>
        <w:rPr>
          <w:sz w:val="24"/>
        </w:rPr>
        <w:t>.</w:t>
      </w:r>
    </w:p>
    <w:p w:rsidR="0091265E" w:rsidRDefault="0091265E" w:rsidP="0091265E">
      <w:pPr>
        <w:pStyle w:val="ListParagraph"/>
        <w:rPr>
          <w:sz w:val="24"/>
        </w:rPr>
      </w:pPr>
    </w:p>
    <w:p w:rsidR="0091265E" w:rsidRDefault="0091265E" w:rsidP="0091265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Shopping</w:t>
      </w:r>
    </w:p>
    <w:p w:rsidR="0091265E" w:rsidRDefault="0091265E" w:rsidP="0091265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This will link to the wayfinding application.</w:t>
      </w:r>
    </w:p>
    <w:p w:rsidR="00BB5C56" w:rsidRDefault="00BB5C56" w:rsidP="0091265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Navigation to get back out of the wayfinding application is needed.</w:t>
      </w:r>
    </w:p>
    <w:p w:rsidR="0091265E" w:rsidRDefault="0091265E" w:rsidP="0091265E">
      <w:pPr>
        <w:pStyle w:val="ListParagraph"/>
        <w:rPr>
          <w:sz w:val="24"/>
        </w:rPr>
      </w:pPr>
    </w:p>
    <w:p w:rsidR="0091265E" w:rsidRDefault="0091265E" w:rsidP="0091265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Offers</w:t>
      </w:r>
    </w:p>
    <w:p w:rsidR="0091265E" w:rsidRDefault="0091265E" w:rsidP="0091265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This is to be set up like the website.</w:t>
      </w:r>
    </w:p>
    <w:p w:rsidR="0091265E" w:rsidRDefault="0091265E" w:rsidP="0091265E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All the logos of the stores are to appear in a list like the website. </w:t>
      </w:r>
    </w:p>
    <w:p w:rsidR="0091265E" w:rsidRDefault="0091265E" w:rsidP="0091265E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When the user selects the store they will be brought </w:t>
      </w:r>
      <w:r w:rsidR="00BB5C56">
        <w:rPr>
          <w:sz w:val="24"/>
        </w:rPr>
        <w:t>to a page with the offer showing.</w:t>
      </w:r>
    </w:p>
    <w:p w:rsidR="00BB5C56" w:rsidRDefault="00BB5C56" w:rsidP="00BB5C56">
      <w:pPr>
        <w:pStyle w:val="ListParagraph"/>
        <w:ind w:left="1080"/>
        <w:rPr>
          <w:sz w:val="24"/>
        </w:rPr>
      </w:pPr>
    </w:p>
    <w:p w:rsidR="00BB5C56" w:rsidRDefault="00BB5C56" w:rsidP="00BB5C5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News and Events</w:t>
      </w:r>
    </w:p>
    <w:p w:rsidR="00BB5C56" w:rsidRDefault="00BB5C56" w:rsidP="00BB5C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Similar to the website, but the information scrolls across the page instead of scrolling down the screen to view the content.</w:t>
      </w:r>
    </w:p>
    <w:p w:rsidR="00BB5C56" w:rsidRDefault="00BB5C56" w:rsidP="00BB5C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When the user selects the news event that they want, it will expand larger and allow them to view the item and read any additional text about it.</w:t>
      </w:r>
    </w:p>
    <w:p w:rsidR="00BB5C56" w:rsidRDefault="00BB5C56" w:rsidP="00BB5C56">
      <w:pPr>
        <w:pStyle w:val="ListParagraph"/>
        <w:rPr>
          <w:sz w:val="24"/>
        </w:rPr>
      </w:pPr>
    </w:p>
    <w:p w:rsidR="00BB5C56" w:rsidRDefault="00BB5C56" w:rsidP="00BB5C5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Contact</w:t>
      </w:r>
    </w:p>
    <w:p w:rsidR="00BB5C56" w:rsidRDefault="00BB5C56" w:rsidP="00BB5C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Single page designed like the commercial page (</w:t>
      </w:r>
      <w:hyperlink r:id="rId5" w:history="1">
        <w:r w:rsidRPr="00287A9A">
          <w:rPr>
            <w:rStyle w:val="Hyperlink"/>
            <w:sz w:val="24"/>
          </w:rPr>
          <w:t>http://www.stephensgreen.com/commercial-opportunities/</w:t>
        </w:r>
      </w:hyperlink>
      <w:r>
        <w:rPr>
          <w:sz w:val="24"/>
        </w:rPr>
        <w:t xml:space="preserve">). </w:t>
      </w:r>
    </w:p>
    <w:p w:rsidR="00BB5C56" w:rsidRDefault="00BB5C56" w:rsidP="00BB5C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There will be three </w:t>
      </w:r>
      <w:r w:rsidR="0031652F">
        <w:rPr>
          <w:sz w:val="24"/>
        </w:rPr>
        <w:t>entries on this page with contact information.</w:t>
      </w:r>
    </w:p>
    <w:p w:rsidR="0031652F" w:rsidRDefault="0031652F" w:rsidP="0031652F">
      <w:pPr>
        <w:pStyle w:val="ListParagraph"/>
        <w:rPr>
          <w:sz w:val="24"/>
        </w:rPr>
      </w:pPr>
    </w:p>
    <w:p w:rsidR="0031652F" w:rsidRDefault="0031652F" w:rsidP="003165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Opening Times</w:t>
      </w:r>
    </w:p>
    <w:p w:rsidR="0031652F" w:rsidRDefault="0031652F" w:rsidP="003165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Single page with information about the opening times of S</w:t>
      </w:r>
      <w:r w:rsidRPr="0091265E">
        <w:rPr>
          <w:sz w:val="24"/>
        </w:rPr>
        <w:t>tephen's Green Shopping Centre</w:t>
      </w:r>
      <w:r>
        <w:rPr>
          <w:sz w:val="24"/>
        </w:rPr>
        <w:t>.</w:t>
      </w:r>
    </w:p>
    <w:p w:rsidR="0031652F" w:rsidRDefault="0031652F" w:rsidP="0031652F">
      <w:pPr>
        <w:pStyle w:val="ListParagraph"/>
        <w:rPr>
          <w:sz w:val="24"/>
        </w:rPr>
      </w:pPr>
    </w:p>
    <w:p w:rsidR="0031652F" w:rsidRDefault="0031652F" w:rsidP="003165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Parking</w:t>
      </w:r>
    </w:p>
    <w:p w:rsidR="0031652F" w:rsidRDefault="0031652F" w:rsidP="003165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Single page with the same content as what the kiosk already has (table with rates).</w:t>
      </w:r>
    </w:p>
    <w:p w:rsidR="0031652F" w:rsidRDefault="0031652F" w:rsidP="0031652F">
      <w:pPr>
        <w:pStyle w:val="ListParagraph"/>
        <w:rPr>
          <w:sz w:val="24"/>
        </w:rPr>
      </w:pPr>
    </w:p>
    <w:p w:rsidR="0031652F" w:rsidRDefault="0031652F" w:rsidP="0031652F">
      <w:pPr>
        <w:pStyle w:val="ListParagraph"/>
        <w:rPr>
          <w:sz w:val="24"/>
        </w:rPr>
      </w:pPr>
    </w:p>
    <w:p w:rsidR="0031652F" w:rsidRDefault="0031652F" w:rsidP="003165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Services</w:t>
      </w:r>
    </w:p>
    <w:p w:rsidR="0031652F" w:rsidRDefault="0031652F" w:rsidP="003165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This page is to be a single page designed like the website with similar content </w:t>
      </w:r>
      <w:hyperlink r:id="rId6" w:anchor="section-services" w:history="1">
        <w:r w:rsidRPr="00287A9A">
          <w:rPr>
            <w:rStyle w:val="Hyperlink"/>
            <w:sz w:val="24"/>
          </w:rPr>
          <w:t>http://www.stephensgreen.com/#section-services</w:t>
        </w:r>
      </w:hyperlink>
    </w:p>
    <w:p w:rsidR="0031652F" w:rsidRDefault="0031652F" w:rsidP="0031652F">
      <w:pPr>
        <w:pStyle w:val="ListParagraph"/>
        <w:rPr>
          <w:sz w:val="24"/>
        </w:rPr>
      </w:pPr>
    </w:p>
    <w:p w:rsidR="0031652F" w:rsidRDefault="0031652F" w:rsidP="003165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Customisable page</w:t>
      </w:r>
    </w:p>
    <w:p w:rsidR="0031652F" w:rsidRDefault="0031652F" w:rsidP="003165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This is a link on the navigation bar which can be changed and hidden using the CMS.</w:t>
      </w:r>
    </w:p>
    <w:p w:rsidR="0031652F" w:rsidRDefault="0031652F" w:rsidP="003165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The page will have a s</w:t>
      </w:r>
      <w:bookmarkStart w:id="0" w:name="_GoBack"/>
      <w:bookmarkEnd w:id="0"/>
      <w:r>
        <w:rPr>
          <w:sz w:val="24"/>
        </w:rPr>
        <w:t>et template like the news and events.</w:t>
      </w:r>
    </w:p>
    <w:p w:rsidR="001529D7" w:rsidRPr="0031652F" w:rsidRDefault="0031652F" w:rsidP="001529D7">
      <w:pPr>
        <w:ind w:left="360"/>
        <w:rPr>
          <w:sz w:val="24"/>
        </w:rPr>
      </w:pPr>
      <w:r>
        <w:rPr>
          <w:sz w:val="24"/>
        </w:rPr>
        <w:t xml:space="preserve">*Example – Christmas 2016. When the user selects this in the navigation, they will be brought to page with the content scrolling across the </w:t>
      </w:r>
      <w:r w:rsidR="00FD68E2">
        <w:rPr>
          <w:sz w:val="24"/>
        </w:rPr>
        <w:t>page. Once the user presses the</w:t>
      </w:r>
      <w:r>
        <w:rPr>
          <w:sz w:val="24"/>
        </w:rPr>
        <w:t xml:space="preserve"> content that they want, it will enlarge on the kiosk and display the image and text about it. </w:t>
      </w:r>
    </w:p>
    <w:p w:rsidR="006440ED" w:rsidRPr="006440ED" w:rsidRDefault="006440ED">
      <w:pPr>
        <w:rPr>
          <w:sz w:val="24"/>
        </w:rPr>
      </w:pPr>
    </w:p>
    <w:sectPr w:rsidR="006440ED" w:rsidRPr="0064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14B1"/>
    <w:multiLevelType w:val="hybridMultilevel"/>
    <w:tmpl w:val="61406EA2"/>
    <w:lvl w:ilvl="0" w:tplc="D38E85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27ED"/>
    <w:multiLevelType w:val="multilevel"/>
    <w:tmpl w:val="B6E28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4D79E8"/>
    <w:multiLevelType w:val="hybridMultilevel"/>
    <w:tmpl w:val="F7A40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14E4"/>
    <w:multiLevelType w:val="hybridMultilevel"/>
    <w:tmpl w:val="53B26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20A1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FF01BC7"/>
    <w:multiLevelType w:val="hybridMultilevel"/>
    <w:tmpl w:val="ABA219E4"/>
    <w:lvl w:ilvl="0" w:tplc="B8B44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70"/>
    <w:rsid w:val="000A0701"/>
    <w:rsid w:val="001529D7"/>
    <w:rsid w:val="001A50DB"/>
    <w:rsid w:val="0031652F"/>
    <w:rsid w:val="00325A88"/>
    <w:rsid w:val="00405728"/>
    <w:rsid w:val="004B3798"/>
    <w:rsid w:val="006440ED"/>
    <w:rsid w:val="0091265E"/>
    <w:rsid w:val="00AE1BC7"/>
    <w:rsid w:val="00BB5C56"/>
    <w:rsid w:val="00F1258C"/>
    <w:rsid w:val="00FB7270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0D9"/>
  <w15:chartTrackingRefBased/>
  <w15:docId w15:val="{39B27C85-7470-4DD4-91F0-A085D4C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01"/>
    <w:pPr>
      <w:spacing w:line="252" w:lineRule="auto"/>
      <w:ind w:left="720"/>
      <w:contextualSpacing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A07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phensgreen.com/" TargetMode="External"/><Relationship Id="rId5" Type="http://schemas.openxmlformats.org/officeDocument/2006/relationships/hyperlink" Target="http://www.stephensgreen.com/commercial-opportuni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McManus</dc:creator>
  <cp:keywords/>
  <dc:description/>
  <cp:lastModifiedBy>Ciaran McManus</cp:lastModifiedBy>
  <cp:revision>6</cp:revision>
  <cp:lastPrinted>2016-08-12T15:12:00Z</cp:lastPrinted>
  <dcterms:created xsi:type="dcterms:W3CDTF">2016-08-04T16:39:00Z</dcterms:created>
  <dcterms:modified xsi:type="dcterms:W3CDTF">2016-08-15T07:54:00Z</dcterms:modified>
</cp:coreProperties>
</file>