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C7B" w:rsidRPr="00764C7B" w:rsidRDefault="00764C7B" w:rsidP="00764C7B">
      <w:pPr>
        <w:spacing w:after="0"/>
        <w:rPr>
          <w:b/>
          <w:u w:val="single"/>
        </w:rPr>
      </w:pPr>
      <w:r w:rsidRPr="00764C7B">
        <w:rPr>
          <w:b/>
          <w:u w:val="single"/>
        </w:rPr>
        <w:t xml:space="preserve">In Silico Wet Work </w:t>
      </w:r>
    </w:p>
    <w:p w:rsidR="00764C7B" w:rsidRPr="00764C7B" w:rsidRDefault="00764C7B" w:rsidP="00764C7B">
      <w:pPr>
        <w:spacing w:after="0"/>
        <w:rPr>
          <w:b/>
          <w:u w:val="single"/>
        </w:rPr>
      </w:pPr>
      <w:r w:rsidRPr="00764C7B">
        <w:rPr>
          <w:b/>
          <w:u w:val="single"/>
        </w:rPr>
        <w:t xml:space="preserve">2D Culture </w:t>
      </w:r>
    </w:p>
    <w:p w:rsidR="00B21585" w:rsidRDefault="00764C7B" w:rsidP="00764C7B">
      <w:pPr>
        <w:spacing w:after="0"/>
        <w:rPr>
          <w:b/>
          <w:u w:val="single"/>
        </w:rPr>
      </w:pPr>
      <w:r w:rsidRPr="00764C7B">
        <w:rPr>
          <w:b/>
          <w:u w:val="single"/>
        </w:rPr>
        <w:t>TGFβ1 Treatment</w:t>
      </w:r>
    </w:p>
    <w:p w:rsidR="00764C7B" w:rsidRDefault="00764C7B" w:rsidP="00764C7B">
      <w:pPr>
        <w:spacing w:after="0"/>
        <w:rPr>
          <w:b/>
          <w:u w:val="single"/>
        </w:rPr>
      </w:pPr>
    </w:p>
    <w:p w:rsidR="00764C7B" w:rsidRDefault="00764C7B" w:rsidP="00764C7B">
      <w:pPr>
        <w:spacing w:after="0"/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20A2C" w:rsidTr="00C86BF9">
        <w:tc>
          <w:tcPr>
            <w:tcW w:w="9242" w:type="dxa"/>
            <w:gridSpan w:val="3"/>
          </w:tcPr>
          <w:p w:rsidR="00E20A2C" w:rsidRPr="00E20A2C" w:rsidRDefault="00E20A2C" w:rsidP="00E20A2C">
            <w:pPr>
              <w:jc w:val="center"/>
              <w:rPr>
                <w:b/>
              </w:rPr>
            </w:pPr>
            <w:r w:rsidRPr="00E20A2C">
              <w:rPr>
                <w:b/>
              </w:rPr>
              <w:t>Fibroblast Lines</w:t>
            </w:r>
          </w:p>
        </w:tc>
      </w:tr>
      <w:tr w:rsidR="00E20A2C" w:rsidTr="00942A04">
        <w:tc>
          <w:tcPr>
            <w:tcW w:w="3080" w:type="dxa"/>
          </w:tcPr>
          <w:p w:rsidR="00E20A2C" w:rsidRDefault="00942A04" w:rsidP="00E20A2C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HDFn</w:t>
            </w:r>
            <w:proofErr w:type="spellEnd"/>
            <w:r>
              <w:rPr>
                <w:b/>
                <w:u w:val="single"/>
              </w:rPr>
              <w:t xml:space="preserve"> #1</w:t>
            </w:r>
          </w:p>
          <w:p w:rsidR="004368CD" w:rsidRPr="00E20A2C" w:rsidRDefault="004368CD" w:rsidP="00E20A2C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081" w:type="dxa"/>
          </w:tcPr>
          <w:p w:rsidR="00E20A2C" w:rsidRDefault="00942A04" w:rsidP="00E20A2C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HDFn</w:t>
            </w:r>
            <w:proofErr w:type="spellEnd"/>
            <w:r>
              <w:rPr>
                <w:b/>
                <w:u w:val="single"/>
              </w:rPr>
              <w:t xml:space="preserve"> #2</w:t>
            </w:r>
          </w:p>
          <w:p w:rsidR="004368CD" w:rsidRPr="00E20A2C" w:rsidRDefault="004368CD" w:rsidP="00E20A2C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3081" w:type="dxa"/>
          </w:tcPr>
          <w:p w:rsidR="00E20A2C" w:rsidRDefault="00942A04" w:rsidP="00E20A2C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HDFn</w:t>
            </w:r>
            <w:proofErr w:type="spellEnd"/>
            <w:r>
              <w:rPr>
                <w:b/>
                <w:u w:val="single"/>
              </w:rPr>
              <w:t xml:space="preserve"> #3</w:t>
            </w:r>
          </w:p>
          <w:p w:rsidR="004368CD" w:rsidRPr="00E20A2C" w:rsidRDefault="004368CD" w:rsidP="00E20A2C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</w:tr>
      <w:tr w:rsidR="00E20A2C" w:rsidTr="00942A04">
        <w:tc>
          <w:tcPr>
            <w:tcW w:w="3080" w:type="dxa"/>
          </w:tcPr>
          <w:p w:rsidR="00E20A2C" w:rsidRPr="00764C7B" w:rsidRDefault="00E20A2C" w:rsidP="00E20A2C">
            <w:pPr>
              <w:pStyle w:val="ListParagraph"/>
              <w:numPr>
                <w:ilvl w:val="0"/>
                <w:numId w:val="1"/>
              </w:numPr>
            </w:pPr>
            <w:r w:rsidRPr="00764C7B">
              <w:t>Life Technologies</w:t>
            </w:r>
          </w:p>
          <w:p w:rsidR="00E20A2C" w:rsidRPr="00764C7B" w:rsidRDefault="00E20A2C" w:rsidP="00E20A2C">
            <w:pPr>
              <w:pStyle w:val="ListParagraph"/>
              <w:numPr>
                <w:ilvl w:val="0"/>
                <w:numId w:val="1"/>
              </w:numPr>
            </w:pPr>
            <w:r>
              <w:t xml:space="preserve">Cat no: </w:t>
            </w:r>
            <w:r w:rsidRPr="00764C7B">
              <w:t>C-004-5C</w:t>
            </w:r>
          </w:p>
          <w:p w:rsidR="00E20A2C" w:rsidRDefault="00E20A2C" w:rsidP="00E20A2C">
            <w:pPr>
              <w:pStyle w:val="ListParagraph"/>
              <w:numPr>
                <w:ilvl w:val="0"/>
                <w:numId w:val="1"/>
              </w:numPr>
            </w:pPr>
            <w:r>
              <w:t xml:space="preserve">Lot no: </w:t>
            </w:r>
            <w:r w:rsidRPr="00764C7B">
              <w:t>#1366434</w:t>
            </w:r>
          </w:p>
          <w:p w:rsidR="00E20A2C" w:rsidRPr="00764C7B" w:rsidRDefault="00E20A2C" w:rsidP="00E20A2C">
            <w:pPr>
              <w:pStyle w:val="ListParagraph"/>
              <w:numPr>
                <w:ilvl w:val="0"/>
                <w:numId w:val="1"/>
              </w:numPr>
            </w:pPr>
            <w:r>
              <w:t>Neonatal</w:t>
            </w:r>
          </w:p>
          <w:p w:rsidR="00E20A2C" w:rsidRPr="00764C7B" w:rsidRDefault="00E20A2C" w:rsidP="00E20A2C">
            <w:pPr>
              <w:pStyle w:val="ListParagraph"/>
              <w:numPr>
                <w:ilvl w:val="0"/>
                <w:numId w:val="1"/>
              </w:numPr>
            </w:pPr>
            <w:r w:rsidRPr="00764C7B">
              <w:t>Male</w:t>
            </w:r>
          </w:p>
          <w:p w:rsidR="00E20A2C" w:rsidRDefault="00E20A2C" w:rsidP="00E20A2C">
            <w:pPr>
              <w:pStyle w:val="ListParagraph"/>
              <w:numPr>
                <w:ilvl w:val="0"/>
                <w:numId w:val="1"/>
              </w:numPr>
            </w:pPr>
            <w:r w:rsidRPr="00764C7B">
              <w:t>Caucasian</w:t>
            </w:r>
          </w:p>
          <w:p w:rsidR="00E20A2C" w:rsidRDefault="00E20A2C" w:rsidP="00764C7B">
            <w:pPr>
              <w:rPr>
                <w:u w:val="single"/>
              </w:rPr>
            </w:pPr>
          </w:p>
        </w:tc>
        <w:tc>
          <w:tcPr>
            <w:tcW w:w="3081" w:type="dxa"/>
          </w:tcPr>
          <w:p w:rsidR="00E20A2C" w:rsidRPr="00764C7B" w:rsidRDefault="00E20A2C" w:rsidP="00942A04">
            <w:pPr>
              <w:pStyle w:val="ListParagraph"/>
              <w:numPr>
                <w:ilvl w:val="0"/>
                <w:numId w:val="2"/>
              </w:numPr>
            </w:pPr>
            <w:r w:rsidRPr="00764C7B">
              <w:t>Life Technologies</w:t>
            </w:r>
          </w:p>
          <w:p w:rsidR="00942A04" w:rsidRPr="00764C7B" w:rsidRDefault="00942A04" w:rsidP="00942A04">
            <w:pPr>
              <w:pStyle w:val="ListParagraph"/>
              <w:numPr>
                <w:ilvl w:val="0"/>
                <w:numId w:val="2"/>
              </w:numPr>
            </w:pPr>
            <w:r>
              <w:t xml:space="preserve">Cat no: </w:t>
            </w:r>
            <w:r w:rsidRPr="00764C7B">
              <w:t>C-004-5C</w:t>
            </w:r>
          </w:p>
          <w:p w:rsidR="00E20A2C" w:rsidRPr="00764C7B" w:rsidRDefault="00E20A2C" w:rsidP="00942A04">
            <w:pPr>
              <w:pStyle w:val="ListParagraph"/>
              <w:numPr>
                <w:ilvl w:val="0"/>
                <w:numId w:val="2"/>
              </w:numPr>
            </w:pPr>
            <w:r w:rsidRPr="00764C7B">
              <w:t>Lot no: #</w:t>
            </w:r>
            <w:r w:rsidR="00942A04">
              <w:t>13663</w:t>
            </w:r>
            <w:r w:rsidR="00B35A6C">
              <w:t>5</w:t>
            </w:r>
            <w:r w:rsidR="00942A04">
              <w:t>6</w:t>
            </w:r>
          </w:p>
          <w:p w:rsidR="00942A04" w:rsidRPr="00764C7B" w:rsidRDefault="00942A04" w:rsidP="00942A04">
            <w:pPr>
              <w:pStyle w:val="ListParagraph"/>
              <w:numPr>
                <w:ilvl w:val="0"/>
                <w:numId w:val="2"/>
              </w:numPr>
            </w:pPr>
            <w:r>
              <w:t>Neonatal</w:t>
            </w:r>
          </w:p>
          <w:p w:rsidR="00E20A2C" w:rsidRPr="00764C7B" w:rsidRDefault="00E20A2C" w:rsidP="00942A04">
            <w:pPr>
              <w:pStyle w:val="ListParagraph"/>
              <w:numPr>
                <w:ilvl w:val="0"/>
                <w:numId w:val="2"/>
              </w:numPr>
            </w:pPr>
            <w:r w:rsidRPr="00764C7B">
              <w:t xml:space="preserve">Male </w:t>
            </w:r>
          </w:p>
          <w:p w:rsidR="00E20A2C" w:rsidRDefault="00E20A2C" w:rsidP="00942A04">
            <w:pPr>
              <w:pStyle w:val="ListParagraph"/>
              <w:numPr>
                <w:ilvl w:val="0"/>
                <w:numId w:val="2"/>
              </w:numPr>
            </w:pPr>
            <w:r w:rsidRPr="00764C7B">
              <w:t>Caucasian</w:t>
            </w:r>
          </w:p>
          <w:p w:rsidR="00E20A2C" w:rsidRDefault="00E20A2C" w:rsidP="00764C7B">
            <w:pPr>
              <w:rPr>
                <w:u w:val="single"/>
              </w:rPr>
            </w:pPr>
          </w:p>
        </w:tc>
        <w:tc>
          <w:tcPr>
            <w:tcW w:w="3081" w:type="dxa"/>
          </w:tcPr>
          <w:p w:rsidR="00E20A2C" w:rsidRPr="00764C7B" w:rsidRDefault="00E20A2C" w:rsidP="00E20A2C">
            <w:pPr>
              <w:pStyle w:val="ListParagraph"/>
              <w:numPr>
                <w:ilvl w:val="0"/>
                <w:numId w:val="1"/>
              </w:numPr>
            </w:pPr>
            <w:r w:rsidRPr="00764C7B">
              <w:t>Life Technologies</w:t>
            </w:r>
          </w:p>
          <w:p w:rsidR="00E20A2C" w:rsidRPr="00764C7B" w:rsidRDefault="00E20A2C" w:rsidP="00E20A2C">
            <w:pPr>
              <w:pStyle w:val="ListParagraph"/>
              <w:numPr>
                <w:ilvl w:val="0"/>
                <w:numId w:val="1"/>
              </w:numPr>
            </w:pPr>
            <w:r>
              <w:t xml:space="preserve">Cat no: </w:t>
            </w:r>
            <w:r w:rsidRPr="00764C7B">
              <w:t>C-004-5C</w:t>
            </w:r>
          </w:p>
          <w:p w:rsidR="00E20A2C" w:rsidRDefault="00E20A2C" w:rsidP="00E20A2C">
            <w:pPr>
              <w:pStyle w:val="ListParagraph"/>
              <w:numPr>
                <w:ilvl w:val="0"/>
                <w:numId w:val="1"/>
              </w:numPr>
            </w:pPr>
            <w:r>
              <w:t xml:space="preserve">Lot no: </w:t>
            </w:r>
            <w:r w:rsidRPr="00764C7B">
              <w:t>#</w:t>
            </w:r>
            <w:r w:rsidR="00942A04">
              <w:t>1206197</w:t>
            </w:r>
          </w:p>
          <w:p w:rsidR="00E20A2C" w:rsidRPr="00764C7B" w:rsidRDefault="00E20A2C" w:rsidP="00E20A2C">
            <w:pPr>
              <w:pStyle w:val="ListParagraph"/>
              <w:numPr>
                <w:ilvl w:val="0"/>
                <w:numId w:val="1"/>
              </w:numPr>
            </w:pPr>
            <w:r>
              <w:t>Neonatal</w:t>
            </w:r>
          </w:p>
          <w:p w:rsidR="00E20A2C" w:rsidRPr="00764C7B" w:rsidRDefault="00E20A2C" w:rsidP="00E20A2C">
            <w:pPr>
              <w:pStyle w:val="ListParagraph"/>
              <w:numPr>
                <w:ilvl w:val="0"/>
                <w:numId w:val="1"/>
              </w:numPr>
            </w:pPr>
            <w:r w:rsidRPr="00764C7B">
              <w:t>Male</w:t>
            </w:r>
          </w:p>
          <w:p w:rsidR="00E20A2C" w:rsidRDefault="00E20A2C" w:rsidP="00E20A2C">
            <w:pPr>
              <w:pStyle w:val="ListParagraph"/>
              <w:numPr>
                <w:ilvl w:val="0"/>
                <w:numId w:val="1"/>
              </w:numPr>
            </w:pPr>
            <w:r w:rsidRPr="00764C7B">
              <w:t>Caucasian</w:t>
            </w:r>
          </w:p>
          <w:p w:rsidR="00E20A2C" w:rsidRDefault="00E20A2C" w:rsidP="00942A04">
            <w:pPr>
              <w:pStyle w:val="ListParagraph"/>
              <w:rPr>
                <w:u w:val="single"/>
              </w:rPr>
            </w:pPr>
          </w:p>
        </w:tc>
      </w:tr>
    </w:tbl>
    <w:p w:rsidR="00942A04" w:rsidRDefault="00942A04" w:rsidP="00764C7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942A04" w:rsidTr="00C86BF9">
        <w:tc>
          <w:tcPr>
            <w:tcW w:w="9242" w:type="dxa"/>
            <w:gridSpan w:val="3"/>
          </w:tcPr>
          <w:p w:rsidR="00942A04" w:rsidRPr="00E20A2C" w:rsidRDefault="00942A04" w:rsidP="00C86BF9">
            <w:pPr>
              <w:jc w:val="center"/>
              <w:rPr>
                <w:b/>
              </w:rPr>
            </w:pPr>
            <w:r w:rsidRPr="00E20A2C">
              <w:rPr>
                <w:b/>
              </w:rPr>
              <w:t>Fibroblast Lines</w:t>
            </w:r>
          </w:p>
        </w:tc>
      </w:tr>
      <w:tr w:rsidR="00942A04" w:rsidTr="00942A04">
        <w:tc>
          <w:tcPr>
            <w:tcW w:w="3080" w:type="dxa"/>
          </w:tcPr>
          <w:p w:rsidR="00942A04" w:rsidRDefault="00942A04" w:rsidP="00C86BF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SEN #1</w:t>
            </w:r>
          </w:p>
          <w:p w:rsidR="004368CD" w:rsidRPr="00E20A2C" w:rsidRDefault="004368CD" w:rsidP="00C86BF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3081" w:type="dxa"/>
          </w:tcPr>
          <w:p w:rsidR="00942A04" w:rsidRDefault="00942A04" w:rsidP="00C86BF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SEN #2</w:t>
            </w:r>
          </w:p>
          <w:p w:rsidR="004368CD" w:rsidRPr="00E20A2C" w:rsidRDefault="004368CD" w:rsidP="00C86BF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E</w:t>
            </w:r>
          </w:p>
        </w:tc>
        <w:tc>
          <w:tcPr>
            <w:tcW w:w="3081" w:type="dxa"/>
          </w:tcPr>
          <w:p w:rsidR="00942A04" w:rsidRDefault="00942A04" w:rsidP="00C86BF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SEN #3</w:t>
            </w:r>
          </w:p>
          <w:p w:rsidR="004368CD" w:rsidRPr="00E20A2C" w:rsidRDefault="004368CD" w:rsidP="00C86BF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F</w:t>
            </w:r>
          </w:p>
        </w:tc>
      </w:tr>
      <w:tr w:rsidR="00942A04" w:rsidTr="00942A04">
        <w:tc>
          <w:tcPr>
            <w:tcW w:w="3080" w:type="dxa"/>
          </w:tcPr>
          <w:p w:rsidR="00942A04" w:rsidRPr="00764C7B" w:rsidRDefault="00942A04" w:rsidP="00C86BF9">
            <w:pPr>
              <w:pStyle w:val="ListParagraph"/>
              <w:numPr>
                <w:ilvl w:val="0"/>
                <w:numId w:val="1"/>
              </w:numPr>
            </w:pPr>
            <w:r w:rsidRPr="00764C7B">
              <w:t>Life Technologies</w:t>
            </w:r>
          </w:p>
          <w:p w:rsidR="00942A04" w:rsidRPr="00764C7B" w:rsidRDefault="00942A04" w:rsidP="00C86BF9">
            <w:pPr>
              <w:pStyle w:val="ListParagraph"/>
              <w:numPr>
                <w:ilvl w:val="0"/>
                <w:numId w:val="1"/>
              </w:numPr>
            </w:pPr>
            <w:r>
              <w:t xml:space="preserve">Cat no: </w:t>
            </w:r>
            <w:r w:rsidRPr="00764C7B">
              <w:t>C-004-5C</w:t>
            </w:r>
          </w:p>
          <w:p w:rsidR="00942A04" w:rsidRDefault="00942A04" w:rsidP="00C86BF9">
            <w:pPr>
              <w:pStyle w:val="ListParagraph"/>
              <w:numPr>
                <w:ilvl w:val="0"/>
                <w:numId w:val="1"/>
              </w:numPr>
            </w:pPr>
            <w:r>
              <w:t xml:space="preserve">Lot no: </w:t>
            </w:r>
            <w:r w:rsidRPr="00764C7B">
              <w:t>#1366434</w:t>
            </w:r>
          </w:p>
          <w:p w:rsidR="00942A04" w:rsidRPr="00764C7B" w:rsidRDefault="00942A04" w:rsidP="00C86BF9">
            <w:pPr>
              <w:pStyle w:val="ListParagraph"/>
              <w:numPr>
                <w:ilvl w:val="0"/>
                <w:numId w:val="1"/>
              </w:numPr>
            </w:pPr>
            <w:r>
              <w:t>Neonatal</w:t>
            </w:r>
          </w:p>
          <w:p w:rsidR="00942A04" w:rsidRPr="00764C7B" w:rsidRDefault="00942A04" w:rsidP="00C86BF9">
            <w:pPr>
              <w:pStyle w:val="ListParagraph"/>
              <w:numPr>
                <w:ilvl w:val="0"/>
                <w:numId w:val="1"/>
              </w:numPr>
            </w:pPr>
            <w:r w:rsidRPr="00764C7B">
              <w:t>Male</w:t>
            </w:r>
          </w:p>
          <w:p w:rsidR="00942A04" w:rsidRDefault="00942A04" w:rsidP="00C86BF9">
            <w:pPr>
              <w:pStyle w:val="ListParagraph"/>
              <w:numPr>
                <w:ilvl w:val="0"/>
                <w:numId w:val="1"/>
              </w:numPr>
            </w:pPr>
            <w:r w:rsidRPr="00764C7B">
              <w:t>Caucasian</w:t>
            </w:r>
          </w:p>
          <w:p w:rsidR="00942A04" w:rsidRPr="00942A04" w:rsidRDefault="00942A04" w:rsidP="00C86BF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942A04">
              <w:rPr>
                <w:b/>
              </w:rPr>
              <w:t>Irradiate with 20Gy, culture for 10 days before use.</w:t>
            </w:r>
          </w:p>
          <w:p w:rsidR="00942A04" w:rsidRDefault="00942A04" w:rsidP="00C86BF9">
            <w:pPr>
              <w:rPr>
                <w:u w:val="single"/>
              </w:rPr>
            </w:pPr>
          </w:p>
        </w:tc>
        <w:tc>
          <w:tcPr>
            <w:tcW w:w="3081" w:type="dxa"/>
          </w:tcPr>
          <w:p w:rsidR="00942A04" w:rsidRPr="00764C7B" w:rsidRDefault="00942A04" w:rsidP="00C86BF9">
            <w:pPr>
              <w:pStyle w:val="ListParagraph"/>
              <w:numPr>
                <w:ilvl w:val="0"/>
                <w:numId w:val="2"/>
              </w:numPr>
            </w:pPr>
            <w:r w:rsidRPr="00764C7B">
              <w:t>Life Technologies</w:t>
            </w:r>
          </w:p>
          <w:p w:rsidR="00942A04" w:rsidRPr="00764C7B" w:rsidRDefault="00942A04" w:rsidP="00C86BF9">
            <w:pPr>
              <w:pStyle w:val="ListParagraph"/>
              <w:numPr>
                <w:ilvl w:val="0"/>
                <w:numId w:val="2"/>
              </w:numPr>
            </w:pPr>
            <w:r>
              <w:t xml:space="preserve">Cat no: </w:t>
            </w:r>
            <w:r w:rsidRPr="00764C7B">
              <w:t>C-004-5C</w:t>
            </w:r>
          </w:p>
          <w:p w:rsidR="00942A04" w:rsidRPr="00764C7B" w:rsidRDefault="00942A04" w:rsidP="00C86BF9">
            <w:pPr>
              <w:pStyle w:val="ListParagraph"/>
              <w:numPr>
                <w:ilvl w:val="0"/>
                <w:numId w:val="2"/>
              </w:numPr>
            </w:pPr>
            <w:r w:rsidRPr="00764C7B">
              <w:t>Lot no: #</w:t>
            </w:r>
            <w:r>
              <w:t>1366356</w:t>
            </w:r>
          </w:p>
          <w:p w:rsidR="00942A04" w:rsidRPr="00764C7B" w:rsidRDefault="00942A04" w:rsidP="00C86BF9">
            <w:pPr>
              <w:pStyle w:val="ListParagraph"/>
              <w:numPr>
                <w:ilvl w:val="0"/>
                <w:numId w:val="2"/>
              </w:numPr>
            </w:pPr>
            <w:r>
              <w:t>Neonatal</w:t>
            </w:r>
          </w:p>
          <w:p w:rsidR="00942A04" w:rsidRPr="00764C7B" w:rsidRDefault="00942A04" w:rsidP="00C86BF9">
            <w:pPr>
              <w:pStyle w:val="ListParagraph"/>
              <w:numPr>
                <w:ilvl w:val="0"/>
                <w:numId w:val="2"/>
              </w:numPr>
            </w:pPr>
            <w:r w:rsidRPr="00764C7B">
              <w:t xml:space="preserve">Male </w:t>
            </w:r>
          </w:p>
          <w:p w:rsidR="00942A04" w:rsidRDefault="00942A04" w:rsidP="00C86BF9">
            <w:pPr>
              <w:pStyle w:val="ListParagraph"/>
              <w:numPr>
                <w:ilvl w:val="0"/>
                <w:numId w:val="2"/>
              </w:numPr>
            </w:pPr>
            <w:r w:rsidRPr="00764C7B">
              <w:t>Caucasian</w:t>
            </w:r>
          </w:p>
          <w:p w:rsidR="00942A04" w:rsidRPr="00942A04" w:rsidRDefault="00942A04" w:rsidP="00C86BF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42A04">
              <w:rPr>
                <w:b/>
              </w:rPr>
              <w:t>Irradiate with 20Gy, culture for 10 days before use.</w:t>
            </w:r>
          </w:p>
          <w:p w:rsidR="00942A04" w:rsidRDefault="00942A04" w:rsidP="00C86BF9">
            <w:pPr>
              <w:rPr>
                <w:u w:val="single"/>
              </w:rPr>
            </w:pPr>
          </w:p>
        </w:tc>
        <w:tc>
          <w:tcPr>
            <w:tcW w:w="3081" w:type="dxa"/>
          </w:tcPr>
          <w:p w:rsidR="00942A04" w:rsidRPr="00764C7B" w:rsidRDefault="00942A04" w:rsidP="00C86BF9">
            <w:pPr>
              <w:pStyle w:val="ListParagraph"/>
              <w:numPr>
                <w:ilvl w:val="0"/>
                <w:numId w:val="1"/>
              </w:numPr>
            </w:pPr>
            <w:r w:rsidRPr="00764C7B">
              <w:t>Life Technologies</w:t>
            </w:r>
          </w:p>
          <w:p w:rsidR="00942A04" w:rsidRPr="00764C7B" w:rsidRDefault="00942A04" w:rsidP="00C86BF9">
            <w:pPr>
              <w:pStyle w:val="ListParagraph"/>
              <w:numPr>
                <w:ilvl w:val="0"/>
                <w:numId w:val="1"/>
              </w:numPr>
            </w:pPr>
            <w:r>
              <w:t xml:space="preserve">Cat no: </w:t>
            </w:r>
            <w:r w:rsidRPr="00764C7B">
              <w:t>C-004-5C</w:t>
            </w:r>
          </w:p>
          <w:p w:rsidR="00942A04" w:rsidRDefault="00942A04" w:rsidP="00C86BF9">
            <w:pPr>
              <w:pStyle w:val="ListParagraph"/>
              <w:numPr>
                <w:ilvl w:val="0"/>
                <w:numId w:val="1"/>
              </w:numPr>
            </w:pPr>
            <w:r>
              <w:t xml:space="preserve">Lot no: </w:t>
            </w:r>
            <w:r w:rsidRPr="00764C7B">
              <w:t>#</w:t>
            </w:r>
            <w:r>
              <w:t>1206197</w:t>
            </w:r>
          </w:p>
          <w:p w:rsidR="00942A04" w:rsidRPr="00764C7B" w:rsidRDefault="00942A04" w:rsidP="00C86BF9">
            <w:pPr>
              <w:pStyle w:val="ListParagraph"/>
              <w:numPr>
                <w:ilvl w:val="0"/>
                <w:numId w:val="1"/>
              </w:numPr>
            </w:pPr>
            <w:r>
              <w:t>Neonatal</w:t>
            </w:r>
          </w:p>
          <w:p w:rsidR="00942A04" w:rsidRPr="00764C7B" w:rsidRDefault="00942A04" w:rsidP="00C86BF9">
            <w:pPr>
              <w:pStyle w:val="ListParagraph"/>
              <w:numPr>
                <w:ilvl w:val="0"/>
                <w:numId w:val="1"/>
              </w:numPr>
            </w:pPr>
            <w:r w:rsidRPr="00764C7B">
              <w:t>Male</w:t>
            </w:r>
          </w:p>
          <w:p w:rsidR="00942A04" w:rsidRDefault="00942A04" w:rsidP="00C86BF9">
            <w:pPr>
              <w:pStyle w:val="ListParagraph"/>
              <w:numPr>
                <w:ilvl w:val="0"/>
                <w:numId w:val="1"/>
              </w:numPr>
            </w:pPr>
            <w:r w:rsidRPr="00764C7B">
              <w:t>Caucasian</w:t>
            </w:r>
          </w:p>
          <w:p w:rsidR="00942A04" w:rsidRPr="00942A04" w:rsidRDefault="00942A04" w:rsidP="00C86BF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942A04">
              <w:rPr>
                <w:b/>
              </w:rPr>
              <w:t>Irradiate with 20Gy, culture for 10 days before use.</w:t>
            </w:r>
          </w:p>
          <w:p w:rsidR="00942A04" w:rsidRDefault="00942A04" w:rsidP="00C86BF9">
            <w:pPr>
              <w:pStyle w:val="ListParagraph"/>
              <w:rPr>
                <w:u w:val="single"/>
              </w:rPr>
            </w:pPr>
          </w:p>
        </w:tc>
      </w:tr>
    </w:tbl>
    <w:p w:rsidR="00942A04" w:rsidRDefault="00942A04" w:rsidP="00764C7B">
      <w:pPr>
        <w:spacing w:after="0"/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57AB8" w:rsidTr="00C86BF9">
        <w:tc>
          <w:tcPr>
            <w:tcW w:w="9242" w:type="dxa"/>
            <w:gridSpan w:val="3"/>
          </w:tcPr>
          <w:p w:rsidR="00D57AB8" w:rsidRPr="00E20A2C" w:rsidRDefault="00D57AB8" w:rsidP="00C86BF9">
            <w:pPr>
              <w:jc w:val="center"/>
              <w:rPr>
                <w:b/>
              </w:rPr>
            </w:pPr>
            <w:r w:rsidRPr="00E20A2C">
              <w:rPr>
                <w:b/>
              </w:rPr>
              <w:t>Fibroblast Lines</w:t>
            </w:r>
          </w:p>
        </w:tc>
      </w:tr>
      <w:tr w:rsidR="00D57AB8" w:rsidTr="00C86BF9">
        <w:tc>
          <w:tcPr>
            <w:tcW w:w="3080" w:type="dxa"/>
          </w:tcPr>
          <w:p w:rsidR="00D57AB8" w:rsidRDefault="00D57AB8" w:rsidP="00C86BF9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HDFa</w:t>
            </w:r>
            <w:proofErr w:type="spellEnd"/>
            <w:r>
              <w:rPr>
                <w:b/>
                <w:u w:val="single"/>
              </w:rPr>
              <w:t xml:space="preserve"> #1</w:t>
            </w:r>
          </w:p>
          <w:p w:rsidR="004368CD" w:rsidRPr="00E20A2C" w:rsidRDefault="004368CD" w:rsidP="00C86BF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G</w:t>
            </w:r>
          </w:p>
        </w:tc>
        <w:tc>
          <w:tcPr>
            <w:tcW w:w="3081" w:type="dxa"/>
          </w:tcPr>
          <w:p w:rsidR="00D57AB8" w:rsidRDefault="00D57AB8" w:rsidP="00C86BF9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HDFa</w:t>
            </w:r>
            <w:proofErr w:type="spellEnd"/>
            <w:r>
              <w:rPr>
                <w:b/>
                <w:u w:val="single"/>
              </w:rPr>
              <w:t xml:space="preserve"> #2</w:t>
            </w:r>
          </w:p>
          <w:p w:rsidR="004368CD" w:rsidRPr="00E20A2C" w:rsidRDefault="004368CD" w:rsidP="00C86BF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</w:t>
            </w:r>
          </w:p>
        </w:tc>
        <w:tc>
          <w:tcPr>
            <w:tcW w:w="3081" w:type="dxa"/>
          </w:tcPr>
          <w:p w:rsidR="00D57AB8" w:rsidRDefault="00D57AB8" w:rsidP="00C86BF9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HDFa</w:t>
            </w:r>
            <w:proofErr w:type="spellEnd"/>
            <w:r>
              <w:rPr>
                <w:b/>
                <w:u w:val="single"/>
              </w:rPr>
              <w:t xml:space="preserve"> #3</w:t>
            </w:r>
          </w:p>
          <w:p w:rsidR="004368CD" w:rsidRPr="00E20A2C" w:rsidRDefault="004368CD" w:rsidP="00C86BF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</w:t>
            </w:r>
          </w:p>
        </w:tc>
      </w:tr>
      <w:tr w:rsidR="00D57AB8" w:rsidTr="00C86BF9">
        <w:tc>
          <w:tcPr>
            <w:tcW w:w="3080" w:type="dxa"/>
          </w:tcPr>
          <w:p w:rsidR="00D57AB8" w:rsidRPr="00764C7B" w:rsidRDefault="00D57AB8" w:rsidP="00C86BF9">
            <w:pPr>
              <w:pStyle w:val="ListParagraph"/>
              <w:numPr>
                <w:ilvl w:val="0"/>
                <w:numId w:val="1"/>
              </w:numPr>
            </w:pPr>
            <w:r w:rsidRPr="00764C7B">
              <w:t>Life Technologies</w:t>
            </w:r>
          </w:p>
          <w:p w:rsidR="00D57AB8" w:rsidRPr="00764C7B" w:rsidRDefault="00D57AB8" w:rsidP="00C86BF9">
            <w:pPr>
              <w:pStyle w:val="ListParagraph"/>
              <w:numPr>
                <w:ilvl w:val="0"/>
                <w:numId w:val="1"/>
              </w:numPr>
            </w:pPr>
            <w:r>
              <w:t>Cat no: C-013</w:t>
            </w:r>
            <w:r w:rsidRPr="00764C7B">
              <w:t>-5C</w:t>
            </w:r>
          </w:p>
          <w:p w:rsidR="00D57AB8" w:rsidRDefault="00D57AB8" w:rsidP="00C86BF9">
            <w:pPr>
              <w:pStyle w:val="ListParagraph"/>
              <w:numPr>
                <w:ilvl w:val="0"/>
                <w:numId w:val="1"/>
              </w:numPr>
            </w:pPr>
            <w:r>
              <w:t xml:space="preserve">Lot no: </w:t>
            </w:r>
            <w:r w:rsidRPr="00764C7B">
              <w:t>#</w:t>
            </w:r>
            <w:r>
              <w:t>1528526</w:t>
            </w:r>
          </w:p>
          <w:p w:rsidR="00D57AB8" w:rsidRPr="00764C7B" w:rsidRDefault="00D57AB8" w:rsidP="00C86BF9">
            <w:pPr>
              <w:pStyle w:val="ListParagraph"/>
              <w:numPr>
                <w:ilvl w:val="0"/>
                <w:numId w:val="1"/>
              </w:numPr>
            </w:pPr>
            <w:r>
              <w:t>55 years</w:t>
            </w:r>
          </w:p>
          <w:p w:rsidR="00D57AB8" w:rsidRPr="00764C7B" w:rsidRDefault="00D57AB8" w:rsidP="00C86BF9">
            <w:pPr>
              <w:pStyle w:val="ListParagraph"/>
              <w:numPr>
                <w:ilvl w:val="0"/>
                <w:numId w:val="1"/>
              </w:numPr>
            </w:pPr>
            <w:r>
              <w:t>Female</w:t>
            </w:r>
          </w:p>
          <w:p w:rsidR="00D57AB8" w:rsidRPr="00D57AB8" w:rsidRDefault="00D57AB8" w:rsidP="00D57AB8">
            <w:pPr>
              <w:ind w:left="360"/>
              <w:rPr>
                <w:u w:val="single"/>
              </w:rPr>
            </w:pPr>
          </w:p>
        </w:tc>
        <w:tc>
          <w:tcPr>
            <w:tcW w:w="3081" w:type="dxa"/>
          </w:tcPr>
          <w:p w:rsidR="00D57AB8" w:rsidRPr="00764C7B" w:rsidRDefault="00D57AB8" w:rsidP="00C86BF9">
            <w:pPr>
              <w:pStyle w:val="ListParagraph"/>
              <w:numPr>
                <w:ilvl w:val="0"/>
                <w:numId w:val="2"/>
              </w:numPr>
            </w:pPr>
            <w:r w:rsidRPr="00764C7B">
              <w:t>Life Technologies</w:t>
            </w:r>
          </w:p>
          <w:p w:rsidR="00D57AB8" w:rsidRPr="00764C7B" w:rsidRDefault="00D57AB8" w:rsidP="00C86BF9">
            <w:pPr>
              <w:pStyle w:val="ListParagraph"/>
              <w:numPr>
                <w:ilvl w:val="0"/>
                <w:numId w:val="2"/>
              </w:numPr>
            </w:pPr>
            <w:r>
              <w:t>Cat no: A11634</w:t>
            </w:r>
          </w:p>
          <w:p w:rsidR="00D57AB8" w:rsidRPr="00764C7B" w:rsidRDefault="00D57AB8" w:rsidP="00D57AB8">
            <w:pPr>
              <w:pStyle w:val="ListParagraph"/>
              <w:numPr>
                <w:ilvl w:val="0"/>
                <w:numId w:val="2"/>
              </w:numPr>
            </w:pPr>
            <w:r w:rsidRPr="00764C7B">
              <w:t>Lot no: #</w:t>
            </w:r>
            <w:r>
              <w:t xml:space="preserve"> </w:t>
            </w:r>
            <w:r w:rsidRPr="00D57AB8">
              <w:t>1090465</w:t>
            </w:r>
          </w:p>
          <w:p w:rsidR="00D57AB8" w:rsidRPr="00764C7B" w:rsidRDefault="00D57AB8" w:rsidP="00C86BF9">
            <w:pPr>
              <w:pStyle w:val="ListParagraph"/>
              <w:numPr>
                <w:ilvl w:val="0"/>
                <w:numId w:val="2"/>
              </w:numPr>
            </w:pPr>
            <w:r>
              <w:t>60 years</w:t>
            </w:r>
          </w:p>
          <w:p w:rsidR="00D57AB8" w:rsidRPr="00764C7B" w:rsidRDefault="00D57AB8" w:rsidP="00C86BF9">
            <w:pPr>
              <w:pStyle w:val="ListParagraph"/>
              <w:numPr>
                <w:ilvl w:val="0"/>
                <w:numId w:val="2"/>
              </w:numPr>
            </w:pPr>
            <w:r w:rsidRPr="00764C7B">
              <w:t xml:space="preserve">Male </w:t>
            </w:r>
          </w:p>
          <w:p w:rsidR="00D57AB8" w:rsidRDefault="00D57AB8" w:rsidP="00C86BF9">
            <w:pPr>
              <w:pStyle w:val="ListParagraph"/>
              <w:numPr>
                <w:ilvl w:val="0"/>
                <w:numId w:val="2"/>
              </w:numPr>
            </w:pPr>
            <w:r w:rsidRPr="00764C7B">
              <w:t>Caucasian</w:t>
            </w:r>
          </w:p>
          <w:p w:rsidR="00D57AB8" w:rsidRPr="00D57AB8" w:rsidRDefault="00D57AB8" w:rsidP="00D57AB8">
            <w:pPr>
              <w:rPr>
                <w:u w:val="single"/>
              </w:rPr>
            </w:pPr>
          </w:p>
        </w:tc>
        <w:tc>
          <w:tcPr>
            <w:tcW w:w="3081" w:type="dxa"/>
          </w:tcPr>
          <w:p w:rsidR="00D57AB8" w:rsidRPr="00764C7B" w:rsidRDefault="00D57AB8" w:rsidP="00C86BF9">
            <w:pPr>
              <w:pStyle w:val="ListParagraph"/>
              <w:numPr>
                <w:ilvl w:val="0"/>
                <w:numId w:val="1"/>
              </w:numPr>
            </w:pPr>
            <w:r w:rsidRPr="00764C7B">
              <w:t>Life Technologies</w:t>
            </w:r>
          </w:p>
          <w:p w:rsidR="00D57AB8" w:rsidRPr="00764C7B" w:rsidRDefault="00D57AB8" w:rsidP="00C86BF9">
            <w:pPr>
              <w:pStyle w:val="ListParagraph"/>
              <w:numPr>
                <w:ilvl w:val="0"/>
                <w:numId w:val="1"/>
              </w:numPr>
            </w:pPr>
            <w:r>
              <w:t>Cat no A11634</w:t>
            </w:r>
          </w:p>
          <w:p w:rsidR="00D57AB8" w:rsidRDefault="00D57AB8" w:rsidP="00D57AB8">
            <w:pPr>
              <w:pStyle w:val="ListParagraph"/>
              <w:numPr>
                <w:ilvl w:val="0"/>
                <w:numId w:val="1"/>
              </w:numPr>
            </w:pPr>
            <w:r>
              <w:t xml:space="preserve">Lot no: </w:t>
            </w:r>
            <w:r w:rsidRPr="00764C7B">
              <w:t>#</w:t>
            </w:r>
            <w:r>
              <w:t xml:space="preserve"> </w:t>
            </w:r>
            <w:r w:rsidRPr="00D57AB8">
              <w:t>200910-901</w:t>
            </w:r>
          </w:p>
          <w:p w:rsidR="00D57AB8" w:rsidRPr="00764C7B" w:rsidRDefault="00D57AB8" w:rsidP="00C86BF9">
            <w:pPr>
              <w:pStyle w:val="ListParagraph"/>
              <w:numPr>
                <w:ilvl w:val="0"/>
                <w:numId w:val="1"/>
              </w:numPr>
            </w:pPr>
            <w:r>
              <w:t>65 years</w:t>
            </w:r>
          </w:p>
          <w:p w:rsidR="00D57AB8" w:rsidRDefault="00D57AB8" w:rsidP="00D57AB8">
            <w:pPr>
              <w:pStyle w:val="ListParagraph"/>
              <w:numPr>
                <w:ilvl w:val="0"/>
                <w:numId w:val="1"/>
              </w:numPr>
              <w:rPr>
                <w:u w:val="single"/>
              </w:rPr>
            </w:pPr>
            <w:r>
              <w:t>Female</w:t>
            </w:r>
          </w:p>
        </w:tc>
      </w:tr>
    </w:tbl>
    <w:p w:rsidR="00A76649" w:rsidRPr="00920746" w:rsidRDefault="00A76649" w:rsidP="00A76649">
      <w:pPr>
        <w:spacing w:after="0"/>
        <w:rPr>
          <w:i/>
        </w:rPr>
      </w:pPr>
      <w:r w:rsidRPr="00920746">
        <w:rPr>
          <w:i/>
        </w:rPr>
        <w:t>*All cells cultured in M106 + LSGS</w:t>
      </w:r>
    </w:p>
    <w:p w:rsidR="00942A04" w:rsidRDefault="00942A04" w:rsidP="00764C7B">
      <w:pPr>
        <w:spacing w:after="0"/>
        <w:rPr>
          <w:u w:val="single"/>
        </w:rPr>
      </w:pPr>
    </w:p>
    <w:p w:rsidR="00D57AB8" w:rsidRDefault="00D57AB8" w:rsidP="00764C7B">
      <w:pPr>
        <w:spacing w:after="0"/>
        <w:rPr>
          <w:u w:val="single"/>
        </w:rPr>
      </w:pPr>
    </w:p>
    <w:p w:rsidR="00D57AB8" w:rsidRDefault="00D57AB8" w:rsidP="00764C7B">
      <w:pPr>
        <w:spacing w:after="0"/>
        <w:rPr>
          <w:u w:val="single"/>
        </w:rPr>
      </w:pPr>
    </w:p>
    <w:p w:rsidR="00D57AB8" w:rsidRDefault="00D57AB8" w:rsidP="00764C7B">
      <w:pPr>
        <w:spacing w:after="0"/>
        <w:rPr>
          <w:u w:val="single"/>
        </w:rPr>
      </w:pPr>
    </w:p>
    <w:p w:rsidR="00D57AB8" w:rsidRDefault="00D57AB8" w:rsidP="00764C7B">
      <w:pPr>
        <w:spacing w:after="0"/>
        <w:rPr>
          <w:u w:val="single"/>
        </w:rPr>
      </w:pPr>
    </w:p>
    <w:p w:rsidR="00D57AB8" w:rsidRDefault="00D57AB8" w:rsidP="00764C7B">
      <w:pPr>
        <w:spacing w:after="0"/>
        <w:rPr>
          <w:u w:val="single"/>
        </w:rPr>
      </w:pPr>
    </w:p>
    <w:p w:rsidR="00D57AB8" w:rsidRDefault="00D57AB8" w:rsidP="00764C7B">
      <w:pPr>
        <w:spacing w:after="0"/>
        <w:rPr>
          <w:u w:val="single"/>
        </w:rPr>
      </w:pPr>
    </w:p>
    <w:p w:rsidR="00B05D3F" w:rsidRDefault="00920746" w:rsidP="00764C7B">
      <w:pPr>
        <w:spacing w:after="0"/>
        <w:rPr>
          <w:u w:val="single"/>
        </w:rPr>
      </w:pPr>
      <w:r>
        <w:rPr>
          <w:u w:val="single"/>
        </w:rPr>
        <w:lastRenderedPageBreak/>
        <w:t>TGFWAF</w:t>
      </w:r>
      <w:r w:rsidR="00942A04">
        <w:rPr>
          <w:u w:val="single"/>
        </w:rPr>
        <w:t>4</w:t>
      </w:r>
    </w:p>
    <w:p w:rsidR="00B05D3F" w:rsidRDefault="00942A04" w:rsidP="00764C7B">
      <w:pPr>
        <w:spacing w:after="0"/>
        <w:rPr>
          <w:u w:val="single"/>
        </w:rPr>
      </w:pPr>
      <w:r>
        <w:rPr>
          <w:b/>
        </w:rPr>
        <w:t xml:space="preserve">Cells: </w:t>
      </w:r>
      <w:r>
        <w:t xml:space="preserve">HDF, passage 5. Use 3x </w:t>
      </w:r>
      <w:proofErr w:type="spellStart"/>
      <w:r>
        <w:t>HDFn</w:t>
      </w:r>
      <w:proofErr w:type="spellEnd"/>
      <w:r>
        <w:t xml:space="preserve"> l</w:t>
      </w:r>
      <w:r w:rsidR="00A76649">
        <w:t xml:space="preserve">ots </w:t>
      </w:r>
      <w:r w:rsidR="004368CD">
        <w:t>(A-C)</w:t>
      </w:r>
      <w:r w:rsidR="00A76649">
        <w:t xml:space="preserve"> 3x irradiated </w:t>
      </w:r>
      <w:proofErr w:type="spellStart"/>
      <w:r w:rsidR="00A76649">
        <w:t>HDFn</w:t>
      </w:r>
      <w:proofErr w:type="spellEnd"/>
      <w:r w:rsidR="00A76649">
        <w:t xml:space="preserve"> lots</w:t>
      </w:r>
      <w:r w:rsidR="004368CD">
        <w:t xml:space="preserve"> (D-F)</w:t>
      </w:r>
      <w:r w:rsidR="00A76649">
        <w:t>, 3x adult lots</w:t>
      </w:r>
      <w:r w:rsidR="004368CD">
        <w:t xml:space="preserve"> (G-I)</w:t>
      </w:r>
    </w:p>
    <w:p w:rsidR="00B05D3F" w:rsidRDefault="00B05D3F" w:rsidP="00764C7B">
      <w:pPr>
        <w:spacing w:after="0"/>
      </w:pPr>
      <w:proofErr w:type="spellStart"/>
      <w:r>
        <w:rPr>
          <w:b/>
        </w:rPr>
        <w:t>Timecourse</w:t>
      </w:r>
      <w:proofErr w:type="spellEnd"/>
      <w:r>
        <w:rPr>
          <w:b/>
        </w:rPr>
        <w:t xml:space="preserve">: </w:t>
      </w:r>
      <w:r w:rsidRPr="00B05D3F">
        <w:t xml:space="preserve">0, </w:t>
      </w:r>
      <w:r w:rsidR="003E1E8E">
        <w:t>0.5</w:t>
      </w:r>
      <w:r w:rsidR="00987BF5">
        <w:t>, 1, 2,</w:t>
      </w:r>
      <w:r w:rsidR="00892065">
        <w:t xml:space="preserve"> 3,</w:t>
      </w:r>
      <w:r w:rsidR="00987BF5">
        <w:t xml:space="preserve"> 4, 8</w:t>
      </w:r>
      <w:r w:rsidRPr="00B05D3F">
        <w:t>,</w:t>
      </w:r>
      <w:r w:rsidR="00892065">
        <w:t xml:space="preserve"> 12, 24, 48, 72, 96</w:t>
      </w:r>
      <w:r w:rsidRPr="00B05D3F">
        <w:t xml:space="preserve"> hours</w:t>
      </w:r>
    </w:p>
    <w:p w:rsidR="00B05D3F" w:rsidRDefault="00B05D3F" w:rsidP="00764C7B">
      <w:pPr>
        <w:spacing w:after="0"/>
      </w:pPr>
      <w:r w:rsidRPr="00B05D3F">
        <w:rPr>
          <w:b/>
        </w:rPr>
        <w:t>Technical repeats:</w:t>
      </w:r>
      <w:r>
        <w:t xml:space="preserve"> n=6</w:t>
      </w:r>
    </w:p>
    <w:p w:rsidR="00B05D3F" w:rsidRDefault="00B05D3F" w:rsidP="00764C7B">
      <w:pPr>
        <w:spacing w:after="0"/>
      </w:pPr>
      <w:r w:rsidRPr="00B05D3F">
        <w:rPr>
          <w:b/>
        </w:rPr>
        <w:t>Sample size:</w:t>
      </w:r>
      <w:r>
        <w:t xml:space="preserve"> 12 well plate</w:t>
      </w:r>
    </w:p>
    <w:p w:rsidR="006163CC" w:rsidRDefault="006163CC" w:rsidP="00764C7B">
      <w:pPr>
        <w:spacing w:after="0"/>
      </w:pPr>
    </w:p>
    <w:p w:rsidR="00B05D3F" w:rsidRDefault="00B05D3F" w:rsidP="00764C7B">
      <w:pPr>
        <w:spacing w:after="0"/>
      </w:pPr>
      <w:r w:rsidRPr="00B05D3F">
        <w:rPr>
          <w:b/>
        </w:rPr>
        <w:t>Total wells required:</w:t>
      </w:r>
      <w:r w:rsidR="00AF7BFD">
        <w:t xml:space="preserve"> 144</w:t>
      </w:r>
    </w:p>
    <w:p w:rsidR="00DB0818" w:rsidRDefault="00DB0818" w:rsidP="00764C7B">
      <w:pPr>
        <w:spacing w:after="0"/>
      </w:pPr>
      <w:r w:rsidRPr="00DB0818">
        <w:rPr>
          <w:b/>
        </w:rPr>
        <w:t>Total plates required:</w:t>
      </w:r>
      <w:r w:rsidR="00AF7BFD">
        <w:t xml:space="preserve"> 24</w:t>
      </w:r>
    </w:p>
    <w:p w:rsidR="00B05D3F" w:rsidRPr="00BB5DB1" w:rsidRDefault="00B05D3F" w:rsidP="00764C7B">
      <w:pPr>
        <w:spacing w:after="0"/>
      </w:pPr>
      <w:r w:rsidRPr="00B05D3F">
        <w:rPr>
          <w:b/>
        </w:rPr>
        <w:t>Seeding density:</w:t>
      </w:r>
      <w:r>
        <w:t xml:space="preserve"> 10,000/cm</w:t>
      </w:r>
      <w:r w:rsidRPr="00C533C8">
        <w:rPr>
          <w:vertAlign w:val="superscript"/>
        </w:rPr>
        <w:t>2</w:t>
      </w:r>
      <w:r w:rsidR="00BB5DB1">
        <w:rPr>
          <w:vertAlign w:val="superscript"/>
        </w:rPr>
        <w:t xml:space="preserve"> </w:t>
      </w:r>
      <w:r w:rsidR="00BB5DB1" w:rsidRPr="00BB5DB1">
        <w:t>(65,000/cm</w:t>
      </w:r>
      <w:r w:rsidR="00BB5DB1" w:rsidRPr="00BB5DB1">
        <w:rPr>
          <w:vertAlign w:val="superscript"/>
        </w:rPr>
        <w:t>2</w:t>
      </w:r>
      <w:r w:rsidR="00BB5DB1" w:rsidRPr="00BB5DB1">
        <w:t xml:space="preserve"> senescent cells)</w:t>
      </w:r>
    </w:p>
    <w:p w:rsidR="00BB5DB1" w:rsidRPr="00BB5DB1" w:rsidRDefault="00B05D3F" w:rsidP="00BB5DB1">
      <w:pPr>
        <w:spacing w:after="0"/>
      </w:pPr>
      <w:r w:rsidRPr="00B05D3F">
        <w:rPr>
          <w:b/>
        </w:rPr>
        <w:t>Cells per well:</w:t>
      </w:r>
      <w:r>
        <w:t xml:space="preserve"> 39,000 cells</w:t>
      </w:r>
      <w:r w:rsidR="00BB5DB1">
        <w:t xml:space="preserve"> </w:t>
      </w:r>
      <w:r w:rsidR="00BB5DB1" w:rsidRPr="00BB5DB1">
        <w:t>(</w:t>
      </w:r>
      <w:r w:rsidR="00BB5DB1">
        <w:t>253,500</w:t>
      </w:r>
      <w:r w:rsidR="00BB5DB1" w:rsidRPr="00BB5DB1">
        <w:t xml:space="preserve"> senescent cells)</w:t>
      </w:r>
      <w:bookmarkStart w:id="0" w:name="_GoBack"/>
      <w:bookmarkEnd w:id="0"/>
    </w:p>
    <w:p w:rsidR="00B05D3F" w:rsidRDefault="00B05D3F" w:rsidP="00764C7B">
      <w:pPr>
        <w:spacing w:after="0"/>
      </w:pPr>
    </w:p>
    <w:p w:rsidR="00AF4959" w:rsidRDefault="00AF4959" w:rsidP="00764C7B">
      <w:pPr>
        <w:spacing w:after="0"/>
      </w:pPr>
    </w:p>
    <w:p w:rsidR="00942A04" w:rsidRDefault="00942A04" w:rsidP="00DB0818">
      <w:pPr>
        <w:pStyle w:val="ListParagraph"/>
        <w:numPr>
          <w:ilvl w:val="0"/>
          <w:numId w:val="6"/>
        </w:numPr>
        <w:ind w:left="284" w:hanging="284"/>
      </w:pPr>
      <w:r w:rsidRPr="00DB0818">
        <w:rPr>
          <w:b/>
        </w:rPr>
        <w:t>Cell Plating:</w:t>
      </w:r>
      <w:r>
        <w:t xml:space="preserve"> Seed at a density </w:t>
      </w:r>
      <w:proofErr w:type="gramStart"/>
      <w:r>
        <w:t xml:space="preserve">of </w:t>
      </w:r>
      <w:r w:rsidRPr="00DB0818">
        <w:rPr>
          <w:b/>
        </w:rPr>
        <w:t>10,000 cells/cm</w:t>
      </w:r>
      <w:r w:rsidRPr="00DB0818">
        <w:rPr>
          <w:b/>
          <w:vertAlign w:val="superscript"/>
        </w:rPr>
        <w:t>2</w:t>
      </w:r>
      <w:r w:rsidR="00AF7BFD">
        <w:t xml:space="preserve"> in 3.5</w:t>
      </w:r>
      <w:r>
        <w:t>ml full M106 medium</w:t>
      </w:r>
      <w:proofErr w:type="gramEnd"/>
      <w:r>
        <w:t>. Culture at 37°C, 5% CO</w:t>
      </w:r>
      <w:r w:rsidR="00AF7BFD">
        <w:rPr>
          <w:vertAlign w:val="subscript"/>
        </w:rPr>
        <w:t xml:space="preserve">2 </w:t>
      </w:r>
      <w:r w:rsidR="00AF7BFD">
        <w:t>for 4 days (cells are approx. 95% confluent).</w:t>
      </w:r>
    </w:p>
    <w:p w:rsidR="00AF7BFD" w:rsidRDefault="00AF7BFD" w:rsidP="00AF7BFD">
      <w:pPr>
        <w:pStyle w:val="ListParagraph"/>
        <w:numPr>
          <w:ilvl w:val="1"/>
          <w:numId w:val="6"/>
        </w:numPr>
      </w:pPr>
      <w:r w:rsidRPr="00AF7BFD">
        <w:t xml:space="preserve">For senescent cells seed </w:t>
      </w:r>
      <w:proofErr w:type="gramStart"/>
      <w:r w:rsidRPr="00AF7BFD">
        <w:t>at</w:t>
      </w:r>
      <w:r>
        <w:rPr>
          <w:b/>
        </w:rPr>
        <w:t xml:space="preserve"> </w:t>
      </w:r>
      <w:r>
        <w:rPr>
          <w:b/>
        </w:rPr>
        <w:t>65,000 cells/cm</w:t>
      </w:r>
      <w:r>
        <w:rPr>
          <w:b/>
          <w:vertAlign w:val="superscript"/>
        </w:rPr>
        <w:t>2</w:t>
      </w:r>
      <w:r>
        <w:rPr>
          <w:b/>
          <w:vertAlign w:val="superscript"/>
        </w:rPr>
        <w:t xml:space="preserve"> </w:t>
      </w:r>
      <w:r w:rsidRPr="00AF7BFD">
        <w:t>to achieve similar</w:t>
      </w:r>
      <w:proofErr w:type="gramEnd"/>
      <w:r w:rsidRPr="00AF7BFD">
        <w:t xml:space="preserve"> starting density.</w:t>
      </w:r>
    </w:p>
    <w:p w:rsidR="00942A04" w:rsidRDefault="00942A04" w:rsidP="00DB0818">
      <w:pPr>
        <w:pStyle w:val="ListParagraph"/>
        <w:numPr>
          <w:ilvl w:val="0"/>
          <w:numId w:val="6"/>
        </w:numPr>
        <w:ind w:left="284" w:hanging="284"/>
      </w:pPr>
      <w:r w:rsidRPr="00DB0818">
        <w:rPr>
          <w:b/>
        </w:rPr>
        <w:t xml:space="preserve">Serum Starvation:  </w:t>
      </w:r>
      <w:r>
        <w:t>Remove full M106 media, wash cells 2 x with PBS, add 3.5ml serum free M106.</w:t>
      </w:r>
      <w:r w:rsidRPr="003365FA">
        <w:t xml:space="preserve"> </w:t>
      </w:r>
      <w:r>
        <w:t>Culture at 37°C, 5% CO</w:t>
      </w:r>
      <w:r w:rsidRPr="00DB0818">
        <w:rPr>
          <w:vertAlign w:val="subscript"/>
        </w:rPr>
        <w:t xml:space="preserve">2 </w:t>
      </w:r>
      <w:r w:rsidRPr="003365FA">
        <w:t>for 24h.</w:t>
      </w:r>
    </w:p>
    <w:p w:rsidR="00DB0818" w:rsidRDefault="00942A04" w:rsidP="00DB0818">
      <w:pPr>
        <w:pStyle w:val="ListParagraph"/>
        <w:numPr>
          <w:ilvl w:val="0"/>
          <w:numId w:val="6"/>
        </w:numPr>
        <w:ind w:left="284" w:hanging="284"/>
      </w:pPr>
      <w:r w:rsidRPr="00DB0818">
        <w:rPr>
          <w:b/>
        </w:rPr>
        <w:t xml:space="preserve">Baseline: </w:t>
      </w:r>
      <w:r w:rsidRPr="00DF0EE0">
        <w:t>t=0, after 24h serum starvation, prior to TGFb1 treatment baseline samples collected.</w:t>
      </w:r>
    </w:p>
    <w:p w:rsidR="00DB0818" w:rsidRDefault="00DB0818" w:rsidP="00DB0818">
      <w:pPr>
        <w:pStyle w:val="ListParagraph"/>
        <w:numPr>
          <w:ilvl w:val="1"/>
          <w:numId w:val="6"/>
        </w:numPr>
      </w:pPr>
      <w:r>
        <w:rPr>
          <w:b/>
        </w:rPr>
        <w:t>1x 12 well plate, 6 x wells</w:t>
      </w:r>
    </w:p>
    <w:p w:rsidR="00942A04" w:rsidRPr="00DB0818" w:rsidRDefault="00942A04" w:rsidP="00DB0818">
      <w:pPr>
        <w:pStyle w:val="ListParagraph"/>
        <w:numPr>
          <w:ilvl w:val="0"/>
          <w:numId w:val="6"/>
        </w:numPr>
        <w:ind w:left="284" w:hanging="284"/>
        <w:rPr>
          <w:b/>
        </w:rPr>
      </w:pPr>
      <w:r w:rsidRPr="00DB0818">
        <w:rPr>
          <w:b/>
        </w:rPr>
        <w:t xml:space="preserve">Final: </w:t>
      </w:r>
      <w:r w:rsidRPr="00F169CD">
        <w:t>t=</w:t>
      </w:r>
      <w:r w:rsidR="00AF7BFD">
        <w:t>96h</w:t>
      </w:r>
      <w:r>
        <w:t>, keep in serum free media, no TGFb1 stimulation.</w:t>
      </w:r>
    </w:p>
    <w:p w:rsidR="00DB0818" w:rsidRPr="00DB0818" w:rsidRDefault="00DB0818" w:rsidP="00DB0818">
      <w:pPr>
        <w:pStyle w:val="ListParagraph"/>
        <w:numPr>
          <w:ilvl w:val="1"/>
          <w:numId w:val="6"/>
        </w:numPr>
      </w:pPr>
      <w:r>
        <w:rPr>
          <w:b/>
        </w:rPr>
        <w:t>1x 12 well plate, 6 x wells</w:t>
      </w:r>
    </w:p>
    <w:p w:rsidR="00942A04" w:rsidRPr="00DB0818" w:rsidRDefault="00942A04" w:rsidP="00DB0818">
      <w:pPr>
        <w:pStyle w:val="ListParagraph"/>
        <w:numPr>
          <w:ilvl w:val="0"/>
          <w:numId w:val="6"/>
        </w:numPr>
        <w:ind w:left="284" w:hanging="284"/>
        <w:rPr>
          <w:b/>
        </w:rPr>
      </w:pPr>
      <w:r w:rsidRPr="00DB0818">
        <w:rPr>
          <w:b/>
        </w:rPr>
        <w:t xml:space="preserve">Treatment: </w:t>
      </w:r>
      <w:r w:rsidRPr="003365FA">
        <w:t>TGFb1 reconstituted in</w:t>
      </w:r>
      <w:r w:rsidRPr="00DB0818">
        <w:rPr>
          <w:b/>
        </w:rPr>
        <w:t xml:space="preserve"> </w:t>
      </w:r>
      <w:r>
        <w:t>0.1% BSA/10mM citric acid, stock concentration 10ng/</w:t>
      </w:r>
      <w:proofErr w:type="spellStart"/>
      <w:r>
        <w:t>ul</w:t>
      </w:r>
      <w:proofErr w:type="spellEnd"/>
      <w:r>
        <w:t>. After 24h serum starvation add 0.5ml serum free M106 containing 40ng/ml TGFb1.</w:t>
      </w:r>
    </w:p>
    <w:p w:rsidR="00DB0818" w:rsidRDefault="00AF7BFD" w:rsidP="00DB0818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12</w:t>
      </w:r>
      <w:r w:rsidR="00DB0818">
        <w:rPr>
          <w:b/>
        </w:rPr>
        <w:t>x 12 well plates, 6 x wells each</w:t>
      </w:r>
    </w:p>
    <w:p w:rsidR="00DB0818" w:rsidRDefault="00DB0818" w:rsidP="00DB0818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1 x plate = 0hr no treatment</w:t>
      </w:r>
    </w:p>
    <w:p w:rsidR="00DB0818" w:rsidRPr="00DB0818" w:rsidRDefault="00DB0818" w:rsidP="00DB0818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Need 35ml 40ng/ml TGFb1 in M106 (35ml + 140ul TGF)</w:t>
      </w:r>
    </w:p>
    <w:p w:rsidR="00942A04" w:rsidRDefault="00942A04" w:rsidP="00DB0818">
      <w:pPr>
        <w:pStyle w:val="ListParagraph"/>
        <w:numPr>
          <w:ilvl w:val="0"/>
          <w:numId w:val="6"/>
        </w:numPr>
        <w:ind w:left="284" w:hanging="284"/>
      </w:pPr>
      <w:r w:rsidRPr="00DB0818">
        <w:rPr>
          <w:b/>
        </w:rPr>
        <w:t xml:space="preserve">Control: </w:t>
      </w:r>
      <w:r>
        <w:t>Media containing</w:t>
      </w:r>
      <w:r w:rsidRPr="00DB0818">
        <w:rPr>
          <w:b/>
        </w:rPr>
        <w:t xml:space="preserve"> </w:t>
      </w:r>
      <w:r>
        <w:t>0.1% BSA/10mM citric acid for each time point.</w:t>
      </w:r>
    </w:p>
    <w:p w:rsidR="00DB0818" w:rsidRDefault="00DB0818" w:rsidP="00DB0818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12x 12 well plates, 6 x wells each</w:t>
      </w:r>
    </w:p>
    <w:p w:rsidR="00DB0818" w:rsidRDefault="00DB0818" w:rsidP="00DB0818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1 x plate = 0hr no treatment</w:t>
      </w:r>
    </w:p>
    <w:p w:rsidR="00DB0818" w:rsidRPr="00DB0818" w:rsidRDefault="00DB0818" w:rsidP="00DB0818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Need 35ml vehicle in M106 (35ml + 140ul citric acid + BSA)</w:t>
      </w:r>
    </w:p>
    <w:p w:rsidR="00942A04" w:rsidRPr="003365FA" w:rsidRDefault="00942A04" w:rsidP="00DB0818">
      <w:pPr>
        <w:pStyle w:val="ListParagraph"/>
        <w:numPr>
          <w:ilvl w:val="0"/>
          <w:numId w:val="6"/>
        </w:numPr>
        <w:ind w:left="284" w:hanging="284"/>
      </w:pPr>
      <w:r w:rsidRPr="00DB0818">
        <w:rPr>
          <w:b/>
        </w:rPr>
        <w:t xml:space="preserve">Harvest: </w:t>
      </w:r>
      <w:r>
        <w:t>Aspirate media, wash wit</w:t>
      </w:r>
      <w:r w:rsidR="00AF7BFD">
        <w:t xml:space="preserve">h PBS, lyse in 350ul RLT buffer, </w:t>
      </w:r>
      <w:proofErr w:type="gramStart"/>
      <w:r w:rsidR="00AF7BFD">
        <w:t>snap</w:t>
      </w:r>
      <w:proofErr w:type="gramEnd"/>
      <w:r w:rsidR="00AF7BFD">
        <w:t xml:space="preserve"> freeze and store -80°C.</w:t>
      </w:r>
    </w:p>
    <w:p w:rsidR="00DB0818" w:rsidRPr="003365FA" w:rsidRDefault="00DB0818" w:rsidP="00DB0818">
      <w:pPr>
        <w:pStyle w:val="ListParagraph"/>
        <w:ind w:left="284"/>
      </w:pPr>
    </w:p>
    <w:sectPr w:rsidR="00DB0818" w:rsidRPr="00336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5C2D"/>
    <w:multiLevelType w:val="hybridMultilevel"/>
    <w:tmpl w:val="C8F2A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C099A"/>
    <w:multiLevelType w:val="hybridMultilevel"/>
    <w:tmpl w:val="2648E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B2BA7"/>
    <w:multiLevelType w:val="hybridMultilevel"/>
    <w:tmpl w:val="C0FAA8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C1E3DE2"/>
    <w:multiLevelType w:val="hybridMultilevel"/>
    <w:tmpl w:val="AF8E7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BC7141"/>
    <w:multiLevelType w:val="hybridMultilevel"/>
    <w:tmpl w:val="A3AC7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9A04D3"/>
    <w:multiLevelType w:val="hybridMultilevel"/>
    <w:tmpl w:val="FF947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C7B"/>
    <w:rsid w:val="00080122"/>
    <w:rsid w:val="00245304"/>
    <w:rsid w:val="00301B84"/>
    <w:rsid w:val="00314B10"/>
    <w:rsid w:val="00365A79"/>
    <w:rsid w:val="003E1E8E"/>
    <w:rsid w:val="003F04A9"/>
    <w:rsid w:val="00405B8B"/>
    <w:rsid w:val="004368CD"/>
    <w:rsid w:val="004C465D"/>
    <w:rsid w:val="0051499D"/>
    <w:rsid w:val="006163CC"/>
    <w:rsid w:val="00764C7B"/>
    <w:rsid w:val="00843B98"/>
    <w:rsid w:val="00892065"/>
    <w:rsid w:val="00920746"/>
    <w:rsid w:val="00920AE7"/>
    <w:rsid w:val="00942A04"/>
    <w:rsid w:val="00987BF5"/>
    <w:rsid w:val="009D0A85"/>
    <w:rsid w:val="00A76649"/>
    <w:rsid w:val="00AF4959"/>
    <w:rsid w:val="00AF7BFD"/>
    <w:rsid w:val="00B05D3F"/>
    <w:rsid w:val="00B21585"/>
    <w:rsid w:val="00B35A6C"/>
    <w:rsid w:val="00B656E4"/>
    <w:rsid w:val="00BB5DB1"/>
    <w:rsid w:val="00C533C8"/>
    <w:rsid w:val="00C53F08"/>
    <w:rsid w:val="00C86BF9"/>
    <w:rsid w:val="00D57AB8"/>
    <w:rsid w:val="00DB0818"/>
    <w:rsid w:val="00DB7ED1"/>
    <w:rsid w:val="00DE2A73"/>
    <w:rsid w:val="00E20A2C"/>
    <w:rsid w:val="00E92102"/>
    <w:rsid w:val="00E9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C7B"/>
    <w:pPr>
      <w:ind w:left="720"/>
      <w:contextualSpacing/>
    </w:pPr>
  </w:style>
  <w:style w:type="table" w:styleId="TableGrid">
    <w:name w:val="Table Grid"/>
    <w:basedOn w:val="TableNormal"/>
    <w:uiPriority w:val="59"/>
    <w:rsid w:val="00E20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C7B"/>
    <w:pPr>
      <w:ind w:left="720"/>
      <w:contextualSpacing/>
    </w:pPr>
  </w:style>
  <w:style w:type="table" w:styleId="TableGrid">
    <w:name w:val="Table Grid"/>
    <w:basedOn w:val="TableNormal"/>
    <w:uiPriority w:val="59"/>
    <w:rsid w:val="00E20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7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74F16-C0B4-41FB-B933-638857D7D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96913F62.dotm</Template>
  <TotalTime>575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University</Company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 Fullard</dc:creator>
  <cp:lastModifiedBy>FULLARD N.</cp:lastModifiedBy>
  <cp:revision>12</cp:revision>
  <cp:lastPrinted>2017-06-15T07:08:00Z</cp:lastPrinted>
  <dcterms:created xsi:type="dcterms:W3CDTF">2017-05-15T06:49:00Z</dcterms:created>
  <dcterms:modified xsi:type="dcterms:W3CDTF">2017-06-22T06:47:00Z</dcterms:modified>
</cp:coreProperties>
</file>