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C2588" w14:textId="6E67D358" w:rsidR="00510862" w:rsidRDefault="00510862" w:rsidP="00510862">
      <w:pPr>
        <w:jc w:val="center"/>
        <w:rPr>
          <w:b/>
          <w:bCs/>
        </w:rPr>
      </w:pPr>
      <w:r>
        <w:rPr>
          <w:b/>
          <w:bCs/>
        </w:rPr>
        <w:t>Duxio</w:t>
      </w:r>
    </w:p>
    <w:p w14:paraId="65883BEA" w14:textId="77777777" w:rsidR="00510862" w:rsidRDefault="00510862" w:rsidP="002D1E40">
      <w:pPr>
        <w:rPr>
          <w:b/>
          <w:bCs/>
        </w:rPr>
      </w:pPr>
    </w:p>
    <w:p w14:paraId="71DEEF36" w14:textId="3BF72F3E" w:rsidR="002D1E40" w:rsidRPr="00E70502" w:rsidRDefault="002D1E40" w:rsidP="002D1E40">
      <w:pPr>
        <w:rPr>
          <w:b/>
          <w:bCs/>
        </w:rPr>
      </w:pPr>
      <w:r w:rsidRPr="00E70502">
        <w:rPr>
          <w:b/>
          <w:bCs/>
        </w:rPr>
        <w:t>Opis:</w:t>
      </w:r>
    </w:p>
    <w:p w14:paraId="108BCDD3" w14:textId="77777777" w:rsidR="002D1E40" w:rsidRDefault="002D1E40" w:rsidP="00510862">
      <w:pPr>
        <w:jc w:val="both"/>
      </w:pPr>
      <w:r>
        <w:t>Aplikacja do zarządzania projektami i pracownikami umożliwiająca efektywne planowanie, śledzenie postępów oraz alokację zasobów ludzkich w ramach różnych projektów. Użytkownicy mogą tworzyć projekty, dodawać zadania, przypisywać pracowników, zarządzać umiejętnościami oraz śledzić postępy projektów. System obejmuje autoryzację i uwierzytelnianie użytkowników, a także zapewnia bezpieczeństwo haseł poprzez odpowiednie hashowanie.</w:t>
      </w:r>
    </w:p>
    <w:p w14:paraId="5E63DE02" w14:textId="77777777" w:rsidR="002D1E40" w:rsidRDefault="002D1E40" w:rsidP="002D1E40"/>
    <w:p w14:paraId="3848E212" w14:textId="77777777" w:rsidR="002D1E40" w:rsidRPr="00E70502" w:rsidRDefault="002D1E40" w:rsidP="002D1E40">
      <w:pPr>
        <w:rPr>
          <w:b/>
          <w:bCs/>
        </w:rPr>
      </w:pPr>
      <w:r w:rsidRPr="00E70502">
        <w:rPr>
          <w:b/>
          <w:bCs/>
        </w:rPr>
        <w:t>Funkcje:</w:t>
      </w:r>
    </w:p>
    <w:p w14:paraId="5F15A33B" w14:textId="77777777" w:rsidR="002D1E40" w:rsidRDefault="002D1E40" w:rsidP="002D1E40"/>
    <w:p w14:paraId="5C23EE57" w14:textId="4E8FA690" w:rsidR="002D1E40" w:rsidRDefault="002D1E40" w:rsidP="002D1E40">
      <w:pPr>
        <w:pStyle w:val="ListParagraph"/>
        <w:numPr>
          <w:ilvl w:val="0"/>
          <w:numId w:val="1"/>
        </w:numPr>
      </w:pPr>
      <w:r>
        <w:t>Zarządzanie Projektami: Tworzenie, odczytywanie, aktualizacja i usuwanie projektów. Dodawanie i usuwanie pracowników z projektów.</w:t>
      </w:r>
    </w:p>
    <w:p w14:paraId="697B6CA0" w14:textId="3BAE0089" w:rsidR="002D1E40" w:rsidRDefault="002D1E40" w:rsidP="002D1E40">
      <w:pPr>
        <w:pStyle w:val="ListParagraph"/>
        <w:numPr>
          <w:ilvl w:val="0"/>
          <w:numId w:val="1"/>
        </w:numPr>
      </w:pPr>
      <w:r>
        <w:t>Zarządzanie Pracownikami: Dodawanie, odczytywanie, aktualizacja i usuwanie pracowników. Przypisywanie pracownikom umiejętności oraz alokowanie ich do projektów.</w:t>
      </w:r>
    </w:p>
    <w:p w14:paraId="3F031AFB" w14:textId="748E2AC6" w:rsidR="002D1E40" w:rsidRDefault="002D1E40" w:rsidP="002D1E40">
      <w:pPr>
        <w:pStyle w:val="ListParagraph"/>
        <w:numPr>
          <w:ilvl w:val="0"/>
          <w:numId w:val="1"/>
        </w:numPr>
      </w:pPr>
      <w:r>
        <w:t>Zarządzanie Umiejętnościami: Dodawanie, odczytywanie, aktualizacja i usuwanie umiejętności. Przypisywanie pracownikom umiejętności.</w:t>
      </w:r>
    </w:p>
    <w:p w14:paraId="752ED563" w14:textId="37A67DCA" w:rsidR="002D1E40" w:rsidRDefault="002D1E40" w:rsidP="002D1E40">
      <w:pPr>
        <w:pStyle w:val="ListParagraph"/>
        <w:numPr>
          <w:ilvl w:val="0"/>
          <w:numId w:val="1"/>
        </w:numPr>
      </w:pPr>
      <w:r>
        <w:t>Autoryzacja i Uwierzytelnianie: Logowanie użytkowników, weryfikacja tożsamości, generowanie i weryfikacja tokenów uwierzytelniających.</w:t>
      </w:r>
    </w:p>
    <w:p w14:paraId="20BD3EBD" w14:textId="0421C5E6" w:rsidR="002D1E40" w:rsidRDefault="002D1E40" w:rsidP="002D1E40">
      <w:pPr>
        <w:pStyle w:val="ListParagraph"/>
        <w:numPr>
          <w:ilvl w:val="0"/>
          <w:numId w:val="1"/>
        </w:numPr>
      </w:pPr>
      <w:r>
        <w:t>Bezpieczeństwo Haseł: Haszowanie i weryfikacja haseł użytkowników w celu zapewnienia bezpieczeństwa.</w:t>
      </w:r>
    </w:p>
    <w:p w14:paraId="171C913C" w14:textId="77777777" w:rsidR="002D1E40" w:rsidRPr="00E70502" w:rsidRDefault="002D1E40" w:rsidP="002D1E40">
      <w:pPr>
        <w:rPr>
          <w:b/>
          <w:bCs/>
        </w:rPr>
      </w:pPr>
      <w:r w:rsidRPr="00E70502">
        <w:rPr>
          <w:b/>
          <w:bCs/>
        </w:rPr>
        <w:t>Technologie:</w:t>
      </w:r>
    </w:p>
    <w:p w14:paraId="3DFC6398" w14:textId="77777777" w:rsidR="002D1E40" w:rsidRDefault="002D1E40" w:rsidP="002D1E40"/>
    <w:p w14:paraId="16858BEC" w14:textId="61CC6EAB" w:rsidR="002D1E40" w:rsidRDefault="002D1E40" w:rsidP="002D1E40">
      <w:pPr>
        <w:pStyle w:val="ListParagraph"/>
        <w:numPr>
          <w:ilvl w:val="0"/>
          <w:numId w:val="2"/>
        </w:numPr>
      </w:pPr>
      <w:r>
        <w:t>Backend: FastAPI, SQLAlchemy, PostgreSQL</w:t>
      </w:r>
    </w:p>
    <w:p w14:paraId="1C559E13" w14:textId="61370C43" w:rsidR="002D1E40" w:rsidRDefault="002D1E40" w:rsidP="002D1E40">
      <w:pPr>
        <w:pStyle w:val="ListParagraph"/>
        <w:numPr>
          <w:ilvl w:val="0"/>
          <w:numId w:val="2"/>
        </w:numPr>
      </w:pPr>
      <w:r>
        <w:t>Frontend: Rect</w:t>
      </w:r>
    </w:p>
    <w:p w14:paraId="1B9E015E" w14:textId="3A258162" w:rsidR="002D1E40" w:rsidRDefault="002D1E40" w:rsidP="002D1E40">
      <w:pPr>
        <w:pStyle w:val="ListParagraph"/>
        <w:numPr>
          <w:ilvl w:val="0"/>
          <w:numId w:val="2"/>
        </w:numPr>
      </w:pPr>
      <w:r>
        <w:t>Autoryzacja/Uwierzytelnianie: OAuth2, JWT</w:t>
      </w:r>
    </w:p>
    <w:p w14:paraId="02AE32B9" w14:textId="32103437" w:rsidR="00384F0B" w:rsidRDefault="002D1E40" w:rsidP="002D1E40">
      <w:pPr>
        <w:pStyle w:val="ListParagraph"/>
        <w:numPr>
          <w:ilvl w:val="0"/>
          <w:numId w:val="2"/>
        </w:numPr>
      </w:pPr>
      <w:r>
        <w:t>Bezpieczeństwo Haseł: PassLib</w:t>
      </w:r>
    </w:p>
    <w:p w14:paraId="6C15C0A7" w14:textId="45862590" w:rsidR="00B745F6" w:rsidRPr="00E70502" w:rsidRDefault="00E70502" w:rsidP="00B745F6">
      <w:pPr>
        <w:rPr>
          <w:b/>
          <w:bCs/>
        </w:rPr>
      </w:pPr>
      <w:r w:rsidRPr="00E70502">
        <w:rPr>
          <w:b/>
          <w:bCs/>
        </w:rPr>
        <w:t>Scenariusze</w:t>
      </w:r>
      <w:r>
        <w:rPr>
          <w:b/>
          <w:bCs/>
        </w:rPr>
        <w:t>:</w:t>
      </w:r>
    </w:p>
    <w:p w14:paraId="0CF5BD24" w14:textId="77777777" w:rsidR="00E70502" w:rsidRDefault="00E70502" w:rsidP="00E70502">
      <w:r w:rsidRPr="00510862">
        <w:rPr>
          <w:b/>
          <w:bCs/>
        </w:rPr>
        <w:t>Scenariusz 1</w:t>
      </w:r>
      <w:r>
        <w:t>: Tworzenie projektu</w:t>
      </w:r>
    </w:p>
    <w:p w14:paraId="4A65D197" w14:textId="77777777" w:rsidR="00E70502" w:rsidRDefault="00E70502" w:rsidP="00E70502"/>
    <w:p w14:paraId="3F265A95" w14:textId="607B11C6" w:rsidR="00E70502" w:rsidRDefault="00E70502" w:rsidP="00E70502">
      <w:pPr>
        <w:pStyle w:val="ListParagraph"/>
        <w:numPr>
          <w:ilvl w:val="0"/>
          <w:numId w:val="3"/>
        </w:numPr>
      </w:pPr>
      <w:r>
        <w:t>Administrator lub Kierownik Projektu wybiera opcję "Utwórz projekt".</w:t>
      </w:r>
    </w:p>
    <w:p w14:paraId="36BDE4F7" w14:textId="77777777" w:rsidR="00E70502" w:rsidRDefault="00E70502" w:rsidP="00E70502">
      <w:pPr>
        <w:pStyle w:val="ListParagraph"/>
        <w:numPr>
          <w:ilvl w:val="0"/>
          <w:numId w:val="3"/>
        </w:numPr>
      </w:pPr>
      <w:r>
        <w:t>System wyświetla formularz tworzenia projektu.</w:t>
      </w:r>
    </w:p>
    <w:p w14:paraId="2FCD35DE" w14:textId="77777777" w:rsidR="00E70502" w:rsidRDefault="00E70502" w:rsidP="00E70502">
      <w:pPr>
        <w:pStyle w:val="ListParagraph"/>
        <w:numPr>
          <w:ilvl w:val="0"/>
          <w:numId w:val="3"/>
        </w:numPr>
      </w:pPr>
      <w:r>
        <w:lastRenderedPageBreak/>
        <w:t>Administrator lub Kierownik Projektu wprowadza wymagane informacje o projekcie.</w:t>
      </w:r>
    </w:p>
    <w:p w14:paraId="217B7E98" w14:textId="6787651D" w:rsidR="00E70502" w:rsidRDefault="00E70502" w:rsidP="00E70502">
      <w:pPr>
        <w:ind w:left="360" w:firstLine="360"/>
      </w:pPr>
      <w:r>
        <w:t xml:space="preserve">3.a. </w:t>
      </w:r>
      <w:r>
        <w:t>Administrator lub Kierownik Projektu zatwierdza formularz.</w:t>
      </w:r>
    </w:p>
    <w:p w14:paraId="19B45B72" w14:textId="72780840" w:rsidR="00E70502" w:rsidRDefault="00E70502" w:rsidP="00E70502">
      <w:pPr>
        <w:ind w:firstLine="360"/>
      </w:pPr>
      <w:r>
        <w:t>4.a.</w:t>
      </w:r>
      <w:r>
        <w:t>System zapisuje nowy projekt i wyświetla jego szczegóły.</w:t>
      </w:r>
    </w:p>
    <w:p w14:paraId="3724F02B" w14:textId="7A53E2EE" w:rsidR="00E70502" w:rsidRDefault="00E70502" w:rsidP="00E70502">
      <w:pPr>
        <w:ind w:firstLine="360"/>
      </w:pPr>
      <w:r>
        <w:t>3</w:t>
      </w:r>
      <w:r>
        <w:t>.b. Administrator lub Kierownik Projektu nie wprowadza wszystkich wymaganych informacji.</w:t>
      </w:r>
    </w:p>
    <w:p w14:paraId="1F1E6D9A" w14:textId="731C4388" w:rsidR="00E70502" w:rsidRDefault="00E70502" w:rsidP="00E70502">
      <w:pPr>
        <w:ind w:firstLine="360"/>
      </w:pPr>
      <w:r>
        <w:t>4.b.</w:t>
      </w:r>
      <w:r>
        <w:t>System wyświetla komunikat o błędzie i prosi o uzupełnienie brakujących danych.</w:t>
      </w:r>
    </w:p>
    <w:p w14:paraId="6D5F6776" w14:textId="77777777" w:rsidR="00E70502" w:rsidRDefault="00E70502" w:rsidP="00E70502">
      <w:r w:rsidRPr="00510862">
        <w:rPr>
          <w:b/>
          <w:bCs/>
        </w:rPr>
        <w:t>Scenariusz 2</w:t>
      </w:r>
      <w:r>
        <w:t>: Dodawanie pracownika i zakładanie konta</w:t>
      </w:r>
    </w:p>
    <w:p w14:paraId="001114C1" w14:textId="77777777" w:rsidR="00E70502" w:rsidRDefault="00E70502" w:rsidP="00E70502"/>
    <w:p w14:paraId="2A55DF65" w14:textId="77777777" w:rsidR="00E70502" w:rsidRDefault="00E70502" w:rsidP="00E70502">
      <w:r>
        <w:t>Administrator wybiera opcję "Dodaj pracownika".</w:t>
      </w:r>
    </w:p>
    <w:p w14:paraId="054381EB" w14:textId="77777777" w:rsidR="00E70502" w:rsidRDefault="00E70502" w:rsidP="00E70502">
      <w:r>
        <w:t>System wyświetla formularz dodawania pracownika.</w:t>
      </w:r>
    </w:p>
    <w:p w14:paraId="103C958A" w14:textId="77777777" w:rsidR="00E70502" w:rsidRDefault="00E70502" w:rsidP="00E70502">
      <w:pPr>
        <w:pStyle w:val="ListParagraph"/>
        <w:numPr>
          <w:ilvl w:val="0"/>
          <w:numId w:val="4"/>
        </w:numPr>
      </w:pPr>
      <w:r>
        <w:t>Administrator wprowadza dane pracownika oraz informacje potrzebne do założenia konta.</w:t>
      </w:r>
    </w:p>
    <w:p w14:paraId="7BDF4D76" w14:textId="77777777" w:rsidR="00E70502" w:rsidRDefault="00E70502" w:rsidP="00E70502">
      <w:pPr>
        <w:ind w:left="1080"/>
      </w:pPr>
      <w:r>
        <w:t xml:space="preserve">1.a. </w:t>
      </w:r>
      <w:r>
        <w:t>Administrator zatwierdza formularz.</w:t>
      </w:r>
    </w:p>
    <w:p w14:paraId="5AB84487" w14:textId="77777777" w:rsidR="00E70502" w:rsidRDefault="00E70502" w:rsidP="00E70502">
      <w:pPr>
        <w:ind w:left="1080"/>
      </w:pPr>
      <w:r>
        <w:t xml:space="preserve">2.a. </w:t>
      </w:r>
      <w:r>
        <w:t>System tworzy nowego pracownika i zakłada konto użytkownika.</w:t>
      </w:r>
    </w:p>
    <w:p w14:paraId="2B86EDF1" w14:textId="335E6995" w:rsidR="00E70502" w:rsidRDefault="00E70502" w:rsidP="00E70502">
      <w:pPr>
        <w:ind w:left="1080"/>
      </w:pPr>
      <w:r>
        <w:t xml:space="preserve">3.a. </w:t>
      </w:r>
      <w:r>
        <w:t>System wysyła powiadomienie e-mail do pracownika z informacjami o koncie.</w:t>
      </w:r>
    </w:p>
    <w:p w14:paraId="57F4CAE9" w14:textId="77777777" w:rsidR="00E70502" w:rsidRDefault="00E70502" w:rsidP="00E70502">
      <w:pPr>
        <w:ind w:left="360" w:firstLine="720"/>
      </w:pPr>
      <w:r>
        <w:t>1.b. Administrator wprowadza nieprawidłowe lub niekompletne dane.</w:t>
      </w:r>
    </w:p>
    <w:p w14:paraId="5BFD2F12" w14:textId="019F091B" w:rsidR="00E70502" w:rsidRDefault="00E70502" w:rsidP="00E70502">
      <w:pPr>
        <w:ind w:left="360" w:firstLine="720"/>
      </w:pPr>
      <w:r>
        <w:t xml:space="preserve">2.b. </w:t>
      </w:r>
      <w:r>
        <w:t>System wyświetla komunikat o błędzie i prosi o poprawienie danych.</w:t>
      </w:r>
    </w:p>
    <w:p w14:paraId="1B03A5F9" w14:textId="77777777" w:rsidR="00E70502" w:rsidRDefault="00E70502" w:rsidP="00E70502">
      <w:bookmarkStart w:id="0" w:name="OLE_LINK1"/>
      <w:bookmarkStart w:id="1" w:name="OLE_LINK2"/>
      <w:r w:rsidRPr="00510862">
        <w:rPr>
          <w:b/>
          <w:bCs/>
        </w:rPr>
        <w:t>Scenariusz 3</w:t>
      </w:r>
      <w:r>
        <w:t>: Logowanie</w:t>
      </w:r>
    </w:p>
    <w:p w14:paraId="76031287" w14:textId="77777777" w:rsidR="00E70502" w:rsidRDefault="00E70502" w:rsidP="00E70502"/>
    <w:p w14:paraId="6EEAB369" w14:textId="1240FE63" w:rsidR="00E70502" w:rsidRDefault="00E70502" w:rsidP="00E70502">
      <w:pPr>
        <w:pStyle w:val="ListParagraph"/>
        <w:numPr>
          <w:ilvl w:val="0"/>
          <w:numId w:val="6"/>
        </w:numPr>
      </w:pPr>
      <w:r>
        <w:t>Użytkownik wybiera opcję "Zaloguj się".</w:t>
      </w:r>
    </w:p>
    <w:p w14:paraId="5FA9322B" w14:textId="77777777" w:rsidR="00E70502" w:rsidRDefault="00E70502" w:rsidP="00E70502">
      <w:pPr>
        <w:pStyle w:val="ListParagraph"/>
        <w:numPr>
          <w:ilvl w:val="0"/>
          <w:numId w:val="6"/>
        </w:numPr>
      </w:pPr>
      <w:r>
        <w:t>System wyświetla formularz logowania.</w:t>
      </w:r>
    </w:p>
    <w:p w14:paraId="1AAD2497" w14:textId="77777777" w:rsidR="00E70502" w:rsidRDefault="00E70502" w:rsidP="00E70502">
      <w:pPr>
        <w:pStyle w:val="ListParagraph"/>
        <w:numPr>
          <w:ilvl w:val="0"/>
          <w:numId w:val="6"/>
        </w:numPr>
      </w:pPr>
      <w:r>
        <w:t>Użytkownik wprowadza nazwę użytkownika i hasło.</w:t>
      </w:r>
    </w:p>
    <w:p w14:paraId="4A9915DE" w14:textId="5C924EEA" w:rsidR="00E70502" w:rsidRDefault="00E70502" w:rsidP="00E70502">
      <w:pPr>
        <w:ind w:left="1080"/>
      </w:pPr>
      <w:r>
        <w:t xml:space="preserve">3.a.   </w:t>
      </w:r>
      <w:r>
        <w:t>Użytkownik zatwierdza formularz.</w:t>
      </w:r>
    </w:p>
    <w:p w14:paraId="0B000C11" w14:textId="3407BAA6" w:rsidR="00E70502" w:rsidRDefault="00E70502" w:rsidP="00E70502">
      <w:pPr>
        <w:ind w:left="360" w:firstLine="720"/>
      </w:pPr>
      <w:r>
        <w:t xml:space="preserve">4.a.   </w:t>
      </w:r>
      <w:r>
        <w:t>System weryfikuje dane logowania i loguje użytkownika.</w:t>
      </w:r>
    </w:p>
    <w:p w14:paraId="3A61F198" w14:textId="77777777" w:rsidR="00E70502" w:rsidRDefault="00E70502" w:rsidP="00E70502">
      <w:pPr>
        <w:ind w:left="360" w:firstLine="720"/>
      </w:pPr>
      <w:r>
        <w:t xml:space="preserve">5.a.   </w:t>
      </w:r>
      <w:r>
        <w:t>System przekierowuje użytkownika na stronę główną.</w:t>
      </w:r>
    </w:p>
    <w:p w14:paraId="0430E656" w14:textId="77777777" w:rsidR="00E70502" w:rsidRDefault="00E70502" w:rsidP="00E70502">
      <w:pPr>
        <w:ind w:left="360" w:firstLine="720"/>
      </w:pPr>
      <w:r>
        <w:t xml:space="preserve">3.b.   </w:t>
      </w:r>
      <w:r>
        <w:t>Użytkownik wprowadza nieprawidłowe dane logowania.</w:t>
      </w:r>
    </w:p>
    <w:p w14:paraId="17790BF0" w14:textId="013C10C4" w:rsidR="00E70502" w:rsidRDefault="00E70502" w:rsidP="00E70502">
      <w:pPr>
        <w:ind w:left="360" w:firstLine="720"/>
      </w:pPr>
      <w:r>
        <w:lastRenderedPageBreak/>
        <w:t xml:space="preserve">4.b.   </w:t>
      </w:r>
      <w:r>
        <w:t>System wyświetla komunikat o błędzie i prosi o ponowne wprowadzenie danych.</w:t>
      </w:r>
    </w:p>
    <w:bookmarkEnd w:id="0"/>
    <w:bookmarkEnd w:id="1"/>
    <w:p w14:paraId="19CBC23E" w14:textId="77777777" w:rsidR="00E70502" w:rsidRDefault="00E70502" w:rsidP="00E70502">
      <w:r w:rsidRPr="00510862">
        <w:rPr>
          <w:b/>
          <w:bCs/>
        </w:rPr>
        <w:t>Scenariusz 4</w:t>
      </w:r>
      <w:r>
        <w:t>: Dodawanie umiejętności</w:t>
      </w:r>
    </w:p>
    <w:p w14:paraId="38E78603" w14:textId="77777777" w:rsidR="00E70502" w:rsidRDefault="00E70502" w:rsidP="00E70502"/>
    <w:p w14:paraId="250CF17D" w14:textId="17B08C31" w:rsidR="00E70502" w:rsidRDefault="00E70502" w:rsidP="00A9724E">
      <w:pPr>
        <w:pStyle w:val="ListParagraph"/>
        <w:numPr>
          <w:ilvl w:val="0"/>
          <w:numId w:val="7"/>
        </w:numPr>
      </w:pPr>
      <w:r>
        <w:t>Administrator wybiera opcję "Dodaj umiejętność".</w:t>
      </w:r>
    </w:p>
    <w:p w14:paraId="71665E2F" w14:textId="77777777" w:rsidR="00A9724E" w:rsidRDefault="00E70502" w:rsidP="00E70502">
      <w:pPr>
        <w:pStyle w:val="ListParagraph"/>
        <w:numPr>
          <w:ilvl w:val="0"/>
          <w:numId w:val="7"/>
        </w:numPr>
      </w:pPr>
      <w:r>
        <w:t>System wyświetla formularz dodawania umiejętności.</w:t>
      </w:r>
    </w:p>
    <w:p w14:paraId="0C1C0BAE" w14:textId="77777777" w:rsidR="00A9724E" w:rsidRDefault="00E70502" w:rsidP="00E70502">
      <w:pPr>
        <w:pStyle w:val="ListParagraph"/>
        <w:numPr>
          <w:ilvl w:val="0"/>
          <w:numId w:val="7"/>
        </w:numPr>
      </w:pPr>
      <w:r>
        <w:t>Administrator wprowadza dane umiejętności.</w:t>
      </w:r>
    </w:p>
    <w:p w14:paraId="23CE67A3" w14:textId="24FA9EEF" w:rsidR="00A9724E" w:rsidRDefault="00A9724E" w:rsidP="00A9724E">
      <w:pPr>
        <w:ind w:left="1080"/>
      </w:pPr>
      <w:r>
        <w:t xml:space="preserve">3.a.   </w:t>
      </w:r>
      <w:r w:rsidR="00E70502">
        <w:t>Administrator zatwierdza formularz.</w:t>
      </w:r>
    </w:p>
    <w:p w14:paraId="72CA6899" w14:textId="25232AF3" w:rsidR="00A9724E" w:rsidRDefault="00A9724E" w:rsidP="00A9724E">
      <w:pPr>
        <w:ind w:left="1080"/>
      </w:pPr>
      <w:r>
        <w:t xml:space="preserve">4.a.   </w:t>
      </w:r>
      <w:r w:rsidR="00E70502">
        <w:t>System zapisuje nową umiejętność i wyświetla jej szczegóły.</w:t>
      </w:r>
    </w:p>
    <w:p w14:paraId="4E39B15F" w14:textId="4E525ED2" w:rsidR="00A9724E" w:rsidRDefault="00A9724E" w:rsidP="00A9724E">
      <w:pPr>
        <w:ind w:left="360" w:firstLine="720"/>
      </w:pPr>
      <w:r>
        <w:t xml:space="preserve">3.b.   </w:t>
      </w:r>
      <w:r w:rsidR="00E70502">
        <w:t>Administrator wprowadza nieprawidłowe lub niekompletne dane.</w:t>
      </w:r>
    </w:p>
    <w:p w14:paraId="4AB4A64E" w14:textId="747F2F9C" w:rsidR="00E70502" w:rsidRDefault="00A9724E" w:rsidP="00A9724E">
      <w:pPr>
        <w:ind w:left="360" w:firstLine="720"/>
      </w:pPr>
      <w:r>
        <w:t xml:space="preserve">4.b.   </w:t>
      </w:r>
      <w:r w:rsidR="00E70502">
        <w:t>System wyświetla komunikat o błędzie i prosi o poprawienie danych.</w:t>
      </w:r>
    </w:p>
    <w:p w14:paraId="0F5CCFF0" w14:textId="77777777" w:rsidR="00E70502" w:rsidRDefault="00E70502" w:rsidP="00E70502">
      <w:r w:rsidRPr="00510862">
        <w:rPr>
          <w:b/>
          <w:bCs/>
        </w:rPr>
        <w:t>Scenariusz 5</w:t>
      </w:r>
      <w:r>
        <w:t>: Wyświetlanie projektów</w:t>
      </w:r>
    </w:p>
    <w:p w14:paraId="76A1D63E" w14:textId="77777777" w:rsidR="00E70502" w:rsidRDefault="00E70502" w:rsidP="00E70502"/>
    <w:p w14:paraId="1C8B7DDF" w14:textId="77777777" w:rsidR="00A9724E" w:rsidRDefault="00E70502" w:rsidP="00E70502">
      <w:pPr>
        <w:pStyle w:val="ListParagraph"/>
        <w:numPr>
          <w:ilvl w:val="0"/>
          <w:numId w:val="8"/>
        </w:numPr>
      </w:pPr>
      <w:r>
        <w:t>Administrator, Kierownik Projektu lub Klient wybiera opcję "Wyświetl projekty".</w:t>
      </w:r>
    </w:p>
    <w:p w14:paraId="0A2D2641" w14:textId="09159897" w:rsidR="00E70502" w:rsidRDefault="00E70502" w:rsidP="00E70502">
      <w:pPr>
        <w:pStyle w:val="ListParagraph"/>
        <w:numPr>
          <w:ilvl w:val="0"/>
          <w:numId w:val="8"/>
        </w:numPr>
      </w:pPr>
      <w:r>
        <w:t>System wyświetla listę projektów.</w:t>
      </w:r>
    </w:p>
    <w:p w14:paraId="01213BB9" w14:textId="77777777" w:rsidR="00E70502" w:rsidRDefault="00E70502" w:rsidP="00E70502">
      <w:r w:rsidRPr="00510862">
        <w:rPr>
          <w:b/>
          <w:bCs/>
        </w:rPr>
        <w:t>Scenariusz 6</w:t>
      </w:r>
      <w:r>
        <w:t>: Przypisanie pracownika do projektu</w:t>
      </w:r>
    </w:p>
    <w:p w14:paraId="3B3F87AA" w14:textId="77777777" w:rsidR="00A9724E" w:rsidRDefault="00E70502" w:rsidP="00E70502">
      <w:pPr>
        <w:pStyle w:val="ListParagraph"/>
        <w:numPr>
          <w:ilvl w:val="0"/>
          <w:numId w:val="9"/>
        </w:numPr>
      </w:pPr>
      <w:r>
        <w:t>Administrator lub Kierownik Projektu wybiera opcję "Przypisz pracownika do projektu".</w:t>
      </w:r>
    </w:p>
    <w:p w14:paraId="2DA9142E" w14:textId="77777777" w:rsidR="00A9724E" w:rsidRDefault="00E70502" w:rsidP="00E70502">
      <w:pPr>
        <w:pStyle w:val="ListParagraph"/>
        <w:numPr>
          <w:ilvl w:val="0"/>
          <w:numId w:val="9"/>
        </w:numPr>
      </w:pPr>
      <w:r>
        <w:t>System wyświetla formularz przypisania pracownika do projektu.</w:t>
      </w:r>
    </w:p>
    <w:p w14:paraId="31F1B6F6" w14:textId="77777777" w:rsidR="00A9724E" w:rsidRDefault="00E70502" w:rsidP="00E70502">
      <w:pPr>
        <w:pStyle w:val="ListParagraph"/>
        <w:numPr>
          <w:ilvl w:val="0"/>
          <w:numId w:val="9"/>
        </w:numPr>
      </w:pPr>
      <w:r>
        <w:t>Administrator lub Kierownik Projektu wybiera pracownika i projekt z listy.</w:t>
      </w:r>
    </w:p>
    <w:p w14:paraId="5D76E29E" w14:textId="1FD19144" w:rsidR="00A9724E" w:rsidRDefault="00A9724E" w:rsidP="00A9724E">
      <w:pPr>
        <w:ind w:left="1080"/>
      </w:pPr>
      <w:r>
        <w:t xml:space="preserve">3.a.   </w:t>
      </w:r>
      <w:r w:rsidR="00E70502">
        <w:t>Administrator lub Kierownik Projektu zatwierdza formularz.</w:t>
      </w:r>
    </w:p>
    <w:p w14:paraId="65CD4F8E" w14:textId="77777777" w:rsidR="00A9724E" w:rsidRDefault="00A9724E" w:rsidP="00A9724E">
      <w:pPr>
        <w:ind w:left="360" w:firstLine="720"/>
      </w:pPr>
      <w:r>
        <w:t xml:space="preserve">4.a.   </w:t>
      </w:r>
      <w:r w:rsidR="00E70502">
        <w:t>System przypisuje pracownika do projektu i aktualizuje dane projektu.</w:t>
      </w:r>
    </w:p>
    <w:p w14:paraId="4FD80726" w14:textId="77777777" w:rsidR="00A9724E" w:rsidRDefault="00A9724E" w:rsidP="00A9724E">
      <w:pPr>
        <w:ind w:left="360" w:firstLine="720"/>
      </w:pPr>
      <w:r>
        <w:t xml:space="preserve">3.b.   </w:t>
      </w:r>
      <w:r w:rsidR="00E70502">
        <w:t>Administrator lub Kierownik Projektu wybiera nieprawidłowego pracownika lub projekt.</w:t>
      </w:r>
    </w:p>
    <w:p w14:paraId="32A47E16" w14:textId="2B0319D8" w:rsidR="00B745F6" w:rsidRDefault="00A9724E" w:rsidP="00A9724E">
      <w:pPr>
        <w:ind w:left="360" w:firstLine="720"/>
      </w:pPr>
      <w:r>
        <w:t xml:space="preserve">4.b.   </w:t>
      </w:r>
      <w:r w:rsidR="00E70502">
        <w:t>System wyświetla komunikat o błędzie i prosi o ponowny wybór.</w:t>
      </w:r>
    </w:p>
    <w:p w14:paraId="707212F0" w14:textId="77777777" w:rsidR="00E70502" w:rsidRDefault="00E70502" w:rsidP="00E70502">
      <w:r w:rsidRPr="00510862">
        <w:rPr>
          <w:b/>
          <w:bCs/>
        </w:rPr>
        <w:t>Scenariusz 7</w:t>
      </w:r>
      <w:r>
        <w:t>: Aktualizacja konta</w:t>
      </w:r>
    </w:p>
    <w:p w14:paraId="634D6FDB" w14:textId="77777777" w:rsidR="00E70502" w:rsidRDefault="00E70502" w:rsidP="00E70502"/>
    <w:p w14:paraId="2CC90957" w14:textId="77973203" w:rsidR="00E70502" w:rsidRDefault="00E70502" w:rsidP="00A9724E">
      <w:pPr>
        <w:pStyle w:val="ListParagraph"/>
        <w:numPr>
          <w:ilvl w:val="0"/>
          <w:numId w:val="10"/>
        </w:numPr>
      </w:pPr>
      <w:r>
        <w:t>Administrator lub Pracownik wybiera opcję "Aktualizuj konto".</w:t>
      </w:r>
    </w:p>
    <w:p w14:paraId="48BB856B" w14:textId="77777777" w:rsidR="00A9724E" w:rsidRDefault="00E70502" w:rsidP="00E70502">
      <w:pPr>
        <w:pStyle w:val="ListParagraph"/>
        <w:numPr>
          <w:ilvl w:val="0"/>
          <w:numId w:val="10"/>
        </w:numPr>
      </w:pPr>
      <w:r>
        <w:t>System wyświetla formularz aktualizacji konta.</w:t>
      </w:r>
    </w:p>
    <w:p w14:paraId="7E2567EA" w14:textId="77777777" w:rsidR="00A9724E" w:rsidRDefault="00E70502" w:rsidP="00A9724E">
      <w:pPr>
        <w:pStyle w:val="ListParagraph"/>
        <w:numPr>
          <w:ilvl w:val="0"/>
          <w:numId w:val="10"/>
        </w:numPr>
      </w:pPr>
      <w:r>
        <w:t>Administrator lub Pracownik wprowadza nowe dane konta.</w:t>
      </w:r>
    </w:p>
    <w:p w14:paraId="4BB946CA" w14:textId="77777777" w:rsidR="00A9724E" w:rsidRDefault="00E70502" w:rsidP="00A9724E">
      <w:pPr>
        <w:pStyle w:val="ListParagraph"/>
        <w:numPr>
          <w:ilvl w:val="0"/>
          <w:numId w:val="10"/>
        </w:numPr>
      </w:pPr>
      <w:r>
        <w:t>Administrator lub Pracownik zatwierdza formularz.</w:t>
      </w:r>
    </w:p>
    <w:p w14:paraId="1252A55C" w14:textId="77777777" w:rsidR="00A9724E" w:rsidRDefault="00E70502" w:rsidP="00E70502">
      <w:pPr>
        <w:pStyle w:val="ListParagraph"/>
        <w:numPr>
          <w:ilvl w:val="0"/>
          <w:numId w:val="10"/>
        </w:numPr>
      </w:pPr>
      <w:r>
        <w:t>System weryfikuje poprawność danych.</w:t>
      </w:r>
    </w:p>
    <w:p w14:paraId="6568DE5C" w14:textId="67DC9440" w:rsidR="00A9724E" w:rsidRDefault="00A9724E" w:rsidP="00A9724E">
      <w:pPr>
        <w:pStyle w:val="ListParagraph"/>
        <w:ind w:left="1440"/>
      </w:pPr>
      <w:r>
        <w:lastRenderedPageBreak/>
        <w:t xml:space="preserve">5.a.   </w:t>
      </w:r>
      <w:r w:rsidR="00E70502">
        <w:t>System zapisuje nowe dane konta i wyświetla komunikat o pomyślnej aktualizacji.</w:t>
      </w:r>
    </w:p>
    <w:p w14:paraId="441E21CA" w14:textId="77777777" w:rsidR="00A9724E" w:rsidRDefault="00A9724E" w:rsidP="00A9724E">
      <w:pPr>
        <w:pStyle w:val="ListParagraph"/>
        <w:ind w:left="1440"/>
      </w:pPr>
      <w:r>
        <w:t xml:space="preserve">5.b.   </w:t>
      </w:r>
      <w:r w:rsidR="00E70502">
        <w:t>Administrator lub Pracownik wprowadza nieprawidłowe lub niekompletne dane.</w:t>
      </w:r>
    </w:p>
    <w:p w14:paraId="724DA686" w14:textId="77777777" w:rsidR="00A9724E" w:rsidRDefault="00A9724E" w:rsidP="00A9724E">
      <w:pPr>
        <w:pStyle w:val="ListParagraph"/>
        <w:ind w:left="1440"/>
      </w:pPr>
      <w:r>
        <w:t xml:space="preserve">6.b.   </w:t>
      </w:r>
      <w:r w:rsidR="00E70502">
        <w:t>System wyświetla komunikat o błędzie i prosi</w:t>
      </w:r>
      <w:r w:rsidR="00E70502" w:rsidRPr="00E70502">
        <w:t xml:space="preserve"> </w:t>
      </w:r>
      <w:r w:rsidR="00E70502">
        <w:t>o poprawienie danych.</w:t>
      </w:r>
    </w:p>
    <w:p w14:paraId="48418496" w14:textId="36AF3EDE" w:rsidR="00E70502" w:rsidRDefault="00A9724E" w:rsidP="00A9724E">
      <w:pPr>
        <w:pStyle w:val="ListParagraph"/>
        <w:ind w:left="1440"/>
        <w:jc w:val="center"/>
      </w:pPr>
      <w:r>
        <w:t>Diagram Przypadków użycia:</w:t>
      </w:r>
      <w:r w:rsidR="00E70502">
        <w:rPr>
          <w:noProof/>
        </w:rPr>
        <w:drawing>
          <wp:inline distT="0" distB="0" distL="0" distR="0" wp14:anchorId="1BEA1B75" wp14:editId="00A4AA31">
            <wp:extent cx="4401431" cy="4061059"/>
            <wp:effectExtent l="0" t="0" r="5715" b="3175"/>
            <wp:docPr id="578489559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489559" name="Graphic 57848955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6622" cy="408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05931"/>
    <w:multiLevelType w:val="hybridMultilevel"/>
    <w:tmpl w:val="91F28B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06D87"/>
    <w:multiLevelType w:val="hybridMultilevel"/>
    <w:tmpl w:val="03182BA6"/>
    <w:lvl w:ilvl="0" w:tplc="19B8F5FA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10969"/>
    <w:multiLevelType w:val="hybridMultilevel"/>
    <w:tmpl w:val="CAAA6E3C"/>
    <w:lvl w:ilvl="0" w:tplc="1BEA1F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00559"/>
    <w:multiLevelType w:val="hybridMultilevel"/>
    <w:tmpl w:val="8C3667A6"/>
    <w:lvl w:ilvl="0" w:tplc="76B211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F63C2"/>
    <w:multiLevelType w:val="hybridMultilevel"/>
    <w:tmpl w:val="DA60518E"/>
    <w:lvl w:ilvl="0" w:tplc="CAB062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5D6F54"/>
    <w:multiLevelType w:val="multilevel"/>
    <w:tmpl w:val="8E2CC34A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4B44F9"/>
    <w:multiLevelType w:val="hybridMultilevel"/>
    <w:tmpl w:val="8E2CC3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42B45"/>
    <w:multiLevelType w:val="hybridMultilevel"/>
    <w:tmpl w:val="EF9860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655618"/>
    <w:multiLevelType w:val="hybridMultilevel"/>
    <w:tmpl w:val="91DAC9AC"/>
    <w:lvl w:ilvl="0" w:tplc="D28E3D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976565"/>
    <w:multiLevelType w:val="hybridMultilevel"/>
    <w:tmpl w:val="BB788368"/>
    <w:lvl w:ilvl="0" w:tplc="38A8EA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3563017">
    <w:abstractNumId w:val="7"/>
  </w:num>
  <w:num w:numId="2" w16cid:durableId="2137677203">
    <w:abstractNumId w:val="1"/>
  </w:num>
  <w:num w:numId="3" w16cid:durableId="472720457">
    <w:abstractNumId w:val="0"/>
  </w:num>
  <w:num w:numId="4" w16cid:durableId="1881092544">
    <w:abstractNumId w:val="6"/>
  </w:num>
  <w:num w:numId="5" w16cid:durableId="874150522">
    <w:abstractNumId w:val="5"/>
  </w:num>
  <w:num w:numId="6" w16cid:durableId="153379338">
    <w:abstractNumId w:val="8"/>
  </w:num>
  <w:num w:numId="7" w16cid:durableId="142547352">
    <w:abstractNumId w:val="2"/>
  </w:num>
  <w:num w:numId="8" w16cid:durableId="737627968">
    <w:abstractNumId w:val="9"/>
  </w:num>
  <w:num w:numId="9" w16cid:durableId="385374268">
    <w:abstractNumId w:val="3"/>
  </w:num>
  <w:num w:numId="10" w16cid:durableId="4303211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8E2"/>
    <w:rsid w:val="002D1E40"/>
    <w:rsid w:val="00384F0B"/>
    <w:rsid w:val="003A18E2"/>
    <w:rsid w:val="00510862"/>
    <w:rsid w:val="0061441A"/>
    <w:rsid w:val="00643175"/>
    <w:rsid w:val="00A9724E"/>
    <w:rsid w:val="00B745F6"/>
    <w:rsid w:val="00E304C4"/>
    <w:rsid w:val="00E7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56628A5"/>
  <w15:chartTrackingRefBased/>
  <w15:docId w15:val="{9F3333BD-E208-3247-87E8-3466FC315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8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8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8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8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8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8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8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8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8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8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8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8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8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8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8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8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8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8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8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8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8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8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8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8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8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8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8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8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8E2"/>
    <w:rPr>
      <w:b/>
      <w:bCs/>
      <w:smallCaps/>
      <w:color w:val="0F4761" w:themeColor="accent1" w:themeShade="BF"/>
      <w:spacing w:val="5"/>
    </w:rPr>
  </w:style>
  <w:style w:type="numbering" w:customStyle="1" w:styleId="CurrentList1">
    <w:name w:val="Current List1"/>
    <w:uiPriority w:val="99"/>
    <w:rsid w:val="00E70502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Zwierzyński</dc:creator>
  <cp:keywords/>
  <dc:description/>
  <cp:lastModifiedBy>Mateusz Zwierzyński</cp:lastModifiedBy>
  <cp:revision>5</cp:revision>
  <dcterms:created xsi:type="dcterms:W3CDTF">2024-05-16T19:16:00Z</dcterms:created>
  <dcterms:modified xsi:type="dcterms:W3CDTF">2024-06-13T12:12:00Z</dcterms:modified>
</cp:coreProperties>
</file>