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type="dxa" w:w="8504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2415"/>
        <w:gridCol w:w="6089"/>
      </w:tblGrid>
      <w:tr>
        <w:trPr>
          <w:cantSplit w:val="false"/>
        </w:trPr>
        <w:tc>
          <w:tcPr>
            <w:tcW w:type="dxa" w:w="241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9"/>
            </w:pPr>
            <w:r>
              <w:rPr>
                <w:rFonts w:ascii="Cambria" w:cs="" w:hAnsi="Cambria"/>
                <w:sz w:val="28"/>
                <w:szCs w:val="28"/>
              </w:rPr>
              <w:t>Nombre Pantalla:</w:t>
            </w:r>
          </w:p>
        </w:tc>
        <w:tc>
          <w:tcPr>
            <w:tcW w:type="dxa" w:w="608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9"/>
            </w:pPr>
            <w:r>
              <w:rPr>
                <w:rFonts w:ascii="Cambria" w:cs="" w:hAnsi="Cambria"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241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9"/>
            </w:pPr>
            <w:r>
              <w:rPr>
                <w:rFonts w:ascii="Cambria" w:cs="" w:hAnsi="Cambria"/>
                <w:sz w:val="28"/>
                <w:szCs w:val="28"/>
              </w:rPr>
              <w:t>Identificador:</w:t>
            </w:r>
          </w:p>
        </w:tc>
        <w:tc>
          <w:tcPr>
            <w:tcW w:type="dxa" w:w="60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9"/>
            </w:pPr>
            <w:r>
              <w:rPr>
                <w:rFonts w:ascii="Cambria" w:cs="" w:hAnsi="Cambria"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241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9"/>
            </w:pPr>
            <w:r>
              <w:rPr>
                <w:rFonts w:ascii="Cambria" w:cs="" w:hAnsi="Cambria"/>
                <w:sz w:val="28"/>
                <w:szCs w:val="28"/>
              </w:rPr>
              <w:t>Autor/autores:</w:t>
            </w:r>
          </w:p>
        </w:tc>
        <w:tc>
          <w:tcPr>
            <w:tcW w:type="dxa" w:w="608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9"/>
            </w:pPr>
            <w:r>
              <w:rPr>
                <w:rFonts w:ascii="Cambria" w:cs="" w:hAnsi="Cambria"/>
                <w:sz w:val="28"/>
                <w:szCs w:val="28"/>
              </w:rPr>
            </w:r>
          </w:p>
        </w:tc>
      </w:tr>
    </w:tbl>
    <w:p>
      <w:pPr>
        <w:pStyle w:val="style1"/>
      </w:pPr>
      <w:r>
        <w:rPr/>
        <w:t>Descripción</w:t>
      </w:r>
    </w:p>
    <w:p>
      <w:pPr>
        <w:pStyle w:val="style22"/>
      </w:pPr>
      <w:r>
        <w:rPr/>
        <w:t>Hablar del propósito general de la pantalla.</w:t>
      </w:r>
    </w:p>
    <w:p>
      <w:pPr>
        <w:pStyle w:val="style1"/>
      </w:pPr>
      <w:r>
        <w:rPr/>
        <w:t>Precondición:</w:t>
      </w:r>
    </w:p>
    <w:p>
      <w:pPr>
        <w:pStyle w:val="style22"/>
      </w:pPr>
      <w:r>
        <w:rPr/>
        <w:t>Escribir aquí qué se asume.</w:t>
      </w:r>
    </w:p>
    <w:p>
      <w:pPr>
        <w:pStyle w:val="style1"/>
      </w:pPr>
      <w:r>
        <w:rPr/>
        <w:t>Postcondición</w:t>
      </w:r>
    </w:p>
    <w:p>
      <w:pPr>
        <w:pStyle w:val="style22"/>
      </w:pPr>
      <w:r>
        <w:rPr/>
        <w:t>Indicar aquí qué ocurre al término de la operación, por ejemplo, a qué pantalla se va.</w:t>
      </w:r>
    </w:p>
    <w:p>
      <w:pPr>
        <w:pStyle w:val="style1"/>
      </w:pPr>
      <w:r>
        <w:rPr/>
        <w:t>Acciones a realizar en la pantalla</w:t>
      </w:r>
    </w:p>
    <w:p>
      <w:pPr>
        <w:pStyle w:val="style22"/>
        <w:numPr>
          <w:ilvl w:val="0"/>
          <w:numId w:val="1"/>
        </w:numPr>
      </w:pPr>
      <w:r>
        <w:rPr/>
        <w:t>Acción 1. El usuario pulsa en ...</w:t>
      </w:r>
    </w:p>
    <w:p>
      <w:pPr>
        <w:pStyle w:val="style22"/>
        <w:numPr>
          <w:ilvl w:val="0"/>
          <w:numId w:val="1"/>
        </w:numPr>
      </w:pPr>
      <w:r>
        <w:rPr/>
        <w:t>Acción 2. El usuario escribe ...</w:t>
      </w:r>
    </w:p>
    <w:p>
      <w:pPr>
        <w:pStyle w:val="style22"/>
        <w:numPr>
          <w:ilvl w:val="0"/>
          <w:numId w:val="1"/>
        </w:numPr>
      </w:pPr>
      <w:r>
        <w:rPr/>
        <w:t>Acción 3.</w:t>
      </w:r>
    </w:p>
    <w:p>
      <w:pPr>
        <w:pStyle w:val="style0"/>
      </w:pPr>
      <w:r>
        <w:rPr/>
      </w:r>
    </w:p>
    <w:p>
      <w:pPr>
        <w:pStyle w:val="style0"/>
      </w:pPr>
      <w:r>
        <w:rPr/>
        <w:t>[Meter aquí una copia de la pantalla, quizá escaneada del papel]</w:t>
      </w:r>
    </w:p>
    <w:p>
      <w:pPr>
        <w:pStyle w:val="style26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headerReference r:id="rId2" w:type="even"/>
      <w:headerReference r:id="rId3" w:type="default"/>
      <w:footerReference r:id="rId4" w:type="even"/>
      <w:footerReference r:id="rId5" w:type="default"/>
      <w:type w:val="nextPage"/>
      <w:pgSz w:h="16838" w:w="11906"/>
      <w:pgMar w:bottom="1417" w:footer="708" w:gutter="0" w:header="708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8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8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7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7"/>
    </w:pPr>
    <w:r>
      <w:rPr/>
    </w:r>
  </w:p>
  <w:p>
    <w:pPr>
      <w:pStyle w:val="style27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evenAndOddHeaders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" w:hAnsi="Calibri"/>
      <w:color w:val="auto"/>
      <w:sz w:val="22"/>
      <w:szCs w:val="22"/>
      <w:lang w:bidi="ar-SA" w:eastAsia="en-US" w:val="es-ES"/>
    </w:rPr>
  </w:style>
  <w:style w:styleId="style1" w:type="paragraph">
    <w:name w:val="Heading 1"/>
    <w:basedOn w:val="style0"/>
    <w:next w:val="style22"/>
    <w:pPr>
      <w:keepNext/>
      <w:keepLines/>
      <w:spacing w:after="0" w:before="480"/>
    </w:pPr>
    <w:rPr>
      <w:rFonts w:ascii="Cambria" w:cs="" w:hAnsi="Cambria"/>
      <w:b/>
      <w:bCs/>
      <w:color w:val="365F91"/>
      <w:sz w:val="28"/>
      <w:szCs w:val="28"/>
    </w:rPr>
  </w:style>
  <w:style w:styleId="style15" w:type="character">
    <w:name w:val="Default Paragraph Font"/>
    <w:next w:val="style15"/>
    <w:rPr/>
  </w:style>
  <w:style w:styleId="style16" w:type="character">
    <w:name w:val="Título 1 Car"/>
    <w:basedOn w:val="style15"/>
    <w:next w:val="style16"/>
    <w:rPr>
      <w:rFonts w:ascii="Cambria" w:cs="" w:hAnsi="Cambria"/>
      <w:b/>
      <w:bCs/>
      <w:color w:val="365F91"/>
      <w:sz w:val="28"/>
      <w:szCs w:val="28"/>
    </w:rPr>
  </w:style>
  <w:style w:styleId="style17" w:type="character">
    <w:name w:val="Encabezado Car"/>
    <w:basedOn w:val="style15"/>
    <w:next w:val="style17"/>
    <w:rPr/>
  </w:style>
  <w:style w:styleId="style18" w:type="character">
    <w:name w:val="Pie de página Car"/>
    <w:basedOn w:val="style15"/>
    <w:next w:val="style18"/>
    <w:rPr/>
  </w:style>
  <w:style w:styleId="style19" w:type="character">
    <w:name w:val="ListLabel 1"/>
    <w:next w:val="style19"/>
    <w:rPr>
      <w:rFonts w:cs="Courier New"/>
    </w:rPr>
  </w:style>
  <w:style w:styleId="style20" w:type="character">
    <w:name w:val="Bullets"/>
    <w:next w:val="style20"/>
    <w:rPr>
      <w:rFonts w:ascii="OpenSymbol" w:cs="OpenSymbol" w:eastAsia="OpenSymbol" w:hAnsi="OpenSymbol"/>
    </w:rPr>
  </w:style>
  <w:style w:styleId="style21" w:type="paragraph">
    <w:name w:val="Heading"/>
    <w:basedOn w:val="style0"/>
    <w:next w:val="style22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</w:pPr>
    <w:rPr/>
  </w:style>
  <w:style w:styleId="style23" w:type="paragraph">
    <w:name w:val="List"/>
    <w:basedOn w:val="style22"/>
    <w:next w:val="style23"/>
    <w:pPr/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Hindi"/>
    </w:rPr>
  </w:style>
  <w:style w:styleId="style26" w:type="paragraph">
    <w:name w:val="List Paragraph"/>
    <w:basedOn w:val="style0"/>
    <w:next w:val="style26"/>
    <w:pPr>
      <w:ind w:hanging="0" w:left="720" w:right="0"/>
    </w:pPr>
    <w:rPr/>
  </w:style>
  <w:style w:styleId="style27" w:type="paragraph">
    <w:name w:val="Header"/>
    <w:basedOn w:val="style0"/>
    <w:next w:val="style27"/>
    <w:pPr>
      <w:suppressLineNumbers/>
      <w:tabs>
        <w:tab w:leader="none" w:pos="4252" w:val="center"/>
        <w:tab w:leader="none" w:pos="8504" w:val="right"/>
      </w:tabs>
      <w:spacing w:after="0" w:before="0" w:line="100" w:lineRule="atLeast"/>
    </w:pPr>
    <w:rPr/>
  </w:style>
  <w:style w:styleId="style28" w:type="paragraph">
    <w:name w:val="Footer"/>
    <w:basedOn w:val="style0"/>
    <w:next w:val="style28"/>
    <w:pPr>
      <w:suppressLineNumbers/>
      <w:tabs>
        <w:tab w:leader="none" w:pos="4252" w:val="center"/>
        <w:tab w:leader="none" w:pos="8504" w:val="right"/>
      </w:tabs>
      <w:spacing w:after="0" w:before="0" w:line="100" w:lineRule="atLeast"/>
    </w:pPr>
    <w:rPr/>
  </w:style>
  <w:style w:styleId="style29" w:type="paragraph">
    <w:name w:val="Table Contents"/>
    <w:basedOn w:val="style0"/>
    <w:next w:val="style29"/>
    <w:pPr>
      <w:suppressLineNumbers/>
    </w:pPr>
    <w:rPr/>
  </w:style>
  <w:style w:styleId="style30" w:type="paragraph">
    <w:name w:val="Table Heading"/>
    <w:basedOn w:val="style29"/>
    <w:next w:val="style30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2012-10-09T08:23:00.00Z</dcterms:created>
  <dc:creator>Usuario Local</dc:creator>
  <cp:lastModifiedBy>Usuario Local</cp:lastModifiedBy>
  <dcterms:modified xsi:type="dcterms:W3CDTF">2012-10-09T08:28:00.00Z</dcterms:modified>
  <cp:revision>2</cp:revision>
</cp:coreProperties>
</file>