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0F11FA" w:rsidRPr="000F11FA" w:rsidTr="000F11FA">
        <w:trPr>
          <w:trHeight w:val="425"/>
        </w:trPr>
        <w:tc>
          <w:tcPr>
            <w:tcW w:w="8280" w:type="dxa"/>
            <w:gridSpan w:val="2"/>
          </w:tcPr>
          <w:p w:rsidR="000F11FA" w:rsidRPr="000F11FA" w:rsidRDefault="000F11FA" w:rsidP="00DA5384">
            <w:proofErr w:type="spellStart"/>
            <w:r w:rsidRPr="000F11FA">
              <w:rPr>
                <w:u w:val="single"/>
              </w:rPr>
              <w:t>Class</w:t>
            </w:r>
            <w:proofErr w:type="spellEnd"/>
            <w:r w:rsidRPr="000F11FA">
              <w:rPr>
                <w:u w:val="single"/>
              </w:rPr>
              <w:t xml:space="preserve"> </w:t>
            </w:r>
            <w:proofErr w:type="spellStart"/>
            <w:r w:rsidRPr="000F11FA">
              <w:rPr>
                <w:u w:val="single"/>
              </w:rPr>
              <w:t>Name</w:t>
            </w:r>
            <w:proofErr w:type="spellEnd"/>
            <w:r w:rsidRPr="000F11FA">
              <w:rPr>
                <w:u w:val="single"/>
              </w:rPr>
              <w:t>:</w:t>
            </w:r>
            <w:r w:rsidR="007C0544">
              <w:t xml:space="preserve"> </w:t>
            </w:r>
            <w:proofErr w:type="spellStart"/>
            <w:r w:rsidR="007C0544">
              <w:t>Login</w:t>
            </w:r>
            <w:proofErr w:type="spellEnd"/>
          </w:p>
        </w:tc>
      </w:tr>
      <w:tr w:rsidR="000F11FA" w:rsidTr="000F11FA">
        <w:trPr>
          <w:trHeight w:val="480"/>
        </w:trPr>
        <w:tc>
          <w:tcPr>
            <w:tcW w:w="8280" w:type="dxa"/>
            <w:gridSpan w:val="2"/>
          </w:tcPr>
          <w:p w:rsidR="000F11FA" w:rsidRPr="000F11FA" w:rsidRDefault="000F11FA">
            <w:proofErr w:type="spellStart"/>
            <w:r w:rsidRPr="000F11FA">
              <w:rPr>
                <w:u w:val="single"/>
              </w:rPr>
              <w:t>Superclasses</w:t>
            </w:r>
            <w:proofErr w:type="spellEnd"/>
            <w:r w:rsidRPr="000F11FA">
              <w:rPr>
                <w:u w:val="single"/>
              </w:rPr>
              <w:t>:</w:t>
            </w:r>
            <w:r w:rsidR="007C0544">
              <w:t xml:space="preserve"> </w:t>
            </w:r>
            <w:proofErr w:type="spellStart"/>
            <w:r w:rsidR="007C0544">
              <w:t>Inico</w:t>
            </w:r>
            <w:proofErr w:type="spellEnd"/>
          </w:p>
        </w:tc>
      </w:tr>
      <w:tr w:rsidR="000F11FA" w:rsidTr="000F11FA">
        <w:trPr>
          <w:trHeight w:val="497"/>
        </w:trPr>
        <w:tc>
          <w:tcPr>
            <w:tcW w:w="8280" w:type="dxa"/>
            <w:gridSpan w:val="2"/>
          </w:tcPr>
          <w:p w:rsidR="000F11FA" w:rsidRDefault="000F11FA" w:rsidP="007C0544">
            <w:proofErr w:type="spellStart"/>
            <w:r w:rsidRPr="000F11FA">
              <w:rPr>
                <w:u w:val="single"/>
              </w:rPr>
              <w:t>Subclasses</w:t>
            </w:r>
            <w:proofErr w:type="spellEnd"/>
            <w:r w:rsidR="00DA5384" w:rsidRPr="000F11FA">
              <w:rPr>
                <w:u w:val="single"/>
              </w:rPr>
              <w:t>:</w:t>
            </w:r>
            <w:r w:rsidR="007C0544">
              <w:t xml:space="preserve"> DNI, contraseña</w:t>
            </w:r>
            <w:r w:rsidR="00DA5384">
              <w:t>.</w:t>
            </w:r>
          </w:p>
        </w:tc>
      </w:tr>
      <w:tr w:rsidR="000F11FA" w:rsidTr="000F11FA">
        <w:trPr>
          <w:trHeight w:val="476"/>
        </w:trPr>
        <w:tc>
          <w:tcPr>
            <w:tcW w:w="4140" w:type="dxa"/>
          </w:tcPr>
          <w:p w:rsidR="000F11FA" w:rsidRDefault="000F11FA">
            <w:r>
              <w:t>Responsabilities</w:t>
            </w:r>
          </w:p>
        </w:tc>
        <w:tc>
          <w:tcPr>
            <w:tcW w:w="4140" w:type="dxa"/>
          </w:tcPr>
          <w:p w:rsidR="000F11FA" w:rsidRDefault="000F11FA">
            <w:r>
              <w:t>Collaborators</w:t>
            </w:r>
          </w:p>
        </w:tc>
      </w:tr>
      <w:tr w:rsidR="000F11FA" w:rsidTr="000F11FA">
        <w:trPr>
          <w:trHeight w:val="493"/>
        </w:trPr>
        <w:tc>
          <w:tcPr>
            <w:tcW w:w="4140" w:type="dxa"/>
          </w:tcPr>
          <w:p w:rsidR="000F11FA" w:rsidRDefault="007C0544" w:rsidP="004A2F11">
            <w:r>
              <w:t>La clase diferencia entre los diferentes tipos de usuarios.</w:t>
            </w:r>
          </w:p>
        </w:tc>
        <w:tc>
          <w:tcPr>
            <w:tcW w:w="4140" w:type="dxa"/>
          </w:tcPr>
          <w:p w:rsidR="000F11FA" w:rsidRDefault="00DA5384" w:rsidP="007C0544">
            <w:r>
              <w:t xml:space="preserve">Obtiene los datos de </w:t>
            </w:r>
            <w:r w:rsidR="007C0544">
              <w:t>DNI</w:t>
            </w:r>
            <w:r>
              <w:t xml:space="preserve"> y contraseña</w:t>
            </w:r>
            <w:r w:rsidR="007C0544">
              <w:t>.</w:t>
            </w:r>
          </w:p>
        </w:tc>
      </w:tr>
      <w:tr w:rsidR="000F11FA" w:rsidTr="000F11FA">
        <w:trPr>
          <w:trHeight w:val="555"/>
        </w:trPr>
        <w:tc>
          <w:tcPr>
            <w:tcW w:w="4140" w:type="dxa"/>
          </w:tcPr>
          <w:p w:rsidR="00DA5384" w:rsidRDefault="00DA5384" w:rsidP="007C0544">
            <w:r>
              <w:t xml:space="preserve">Permite </w:t>
            </w:r>
            <w:r w:rsidR="007C0544">
              <w:t>el inicio de sesión</w:t>
            </w:r>
            <w:bookmarkStart w:id="0" w:name="_GoBack"/>
            <w:bookmarkEnd w:id="0"/>
            <w:r w:rsidR="007C0544">
              <w:t xml:space="preserve"> en función del usuario.</w:t>
            </w:r>
          </w:p>
        </w:tc>
        <w:tc>
          <w:tcPr>
            <w:tcW w:w="4140" w:type="dxa"/>
          </w:tcPr>
          <w:p w:rsidR="000F11FA" w:rsidRDefault="007C0544">
            <w:r>
              <w:t>Comprueba si son válidos los datos de DNI y contraseña.</w:t>
            </w:r>
          </w:p>
        </w:tc>
      </w:tr>
      <w:tr w:rsidR="000F11FA" w:rsidTr="000F11FA">
        <w:trPr>
          <w:trHeight w:val="55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7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1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2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1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61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63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</w:tbl>
    <w:p w:rsidR="00D95E3C" w:rsidRDefault="00D95E3C"/>
    <w:sectPr w:rsidR="00D95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FA"/>
    <w:rsid w:val="000F11FA"/>
    <w:rsid w:val="00373706"/>
    <w:rsid w:val="003D3ECE"/>
    <w:rsid w:val="004A2F11"/>
    <w:rsid w:val="00704E63"/>
    <w:rsid w:val="007C0544"/>
    <w:rsid w:val="00863308"/>
    <w:rsid w:val="008E746A"/>
    <w:rsid w:val="009F5DF6"/>
    <w:rsid w:val="00BD19E1"/>
    <w:rsid w:val="00BF42C9"/>
    <w:rsid w:val="00D8142E"/>
    <w:rsid w:val="00D95E3C"/>
    <w:rsid w:val="00DA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2</cp:revision>
  <dcterms:created xsi:type="dcterms:W3CDTF">2013-11-20T10:47:00Z</dcterms:created>
  <dcterms:modified xsi:type="dcterms:W3CDTF">2013-11-20T10:47:00Z</dcterms:modified>
</cp:coreProperties>
</file>