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DE" w:rsidRDefault="003142DE" w:rsidP="00FB7715">
      <w:r w:rsidRPr="000537BD">
        <w:rPr>
          <w:b/>
          <w:u w:val="single"/>
        </w:rPr>
        <w:t>Caso de uso:</w:t>
      </w:r>
      <w:r>
        <w:t xml:space="preserve"> </w:t>
      </w:r>
      <w:r w:rsidR="00CE50F4">
        <w:t>Hacer sugerencia</w:t>
      </w:r>
      <w:r w:rsidR="009003FE">
        <w:t>.</w:t>
      </w:r>
      <w:r w:rsidR="00621DBC">
        <w:tab/>
      </w:r>
      <w:r w:rsidR="00621DBC">
        <w:tab/>
      </w:r>
      <w:r w:rsidR="00621DBC">
        <w:tab/>
      </w:r>
      <w:r w:rsidR="00621DBC">
        <w:tab/>
      </w:r>
      <w:r>
        <w:t>AUTOR: Álvaro de Frutos Martín</w:t>
      </w:r>
      <w:r w:rsidR="009003FE">
        <w:t>.</w:t>
      </w:r>
    </w:p>
    <w:p w:rsidR="003142DE" w:rsidRDefault="003142DE" w:rsidP="003142DE">
      <w:r w:rsidRPr="000537BD">
        <w:rPr>
          <w:b/>
          <w:u w:val="single"/>
        </w:rPr>
        <w:t>Objetivo en Contexto:</w:t>
      </w:r>
      <w:r>
        <w:t xml:space="preserve"> </w:t>
      </w:r>
      <w:r w:rsidR="00FB7715">
        <w:t>Se presenta la pantalla de</w:t>
      </w:r>
      <w:r w:rsidR="00BA5B1A">
        <w:t xml:space="preserve"> sugerencia, donde el paciente puede enviar un cambio en una comida al dietista informando de si puede cambiarlo por algo.</w:t>
      </w:r>
    </w:p>
    <w:p w:rsidR="00BA5B1A" w:rsidRPr="00BA5B1A" w:rsidRDefault="000537BD" w:rsidP="000537BD">
      <w:r w:rsidRPr="000537BD">
        <w:rPr>
          <w:b/>
          <w:u w:val="single"/>
        </w:rPr>
        <w:t>Actor principal:</w:t>
      </w:r>
      <w:r w:rsidR="00F21EE6">
        <w:t xml:space="preserve"> </w:t>
      </w:r>
      <w:r w:rsidR="00127FCE">
        <w:t>Paciente</w:t>
      </w:r>
      <w:r>
        <w:t>.</w:t>
      </w:r>
    </w:p>
    <w:p w:rsidR="00BA5B1A" w:rsidRDefault="00BA5B1A" w:rsidP="00BA5B1A">
      <w:r>
        <w:rPr>
          <w:b/>
          <w:u w:val="single"/>
        </w:rPr>
        <w:t>Actor secundario</w:t>
      </w:r>
      <w:r w:rsidRPr="000537BD">
        <w:rPr>
          <w:b/>
          <w:u w:val="single"/>
        </w:rPr>
        <w:t>:</w:t>
      </w:r>
      <w:r>
        <w:t xml:space="preserve"> </w:t>
      </w:r>
      <w:r>
        <w:t>Dietista</w:t>
      </w:r>
      <w:r>
        <w:t>.</w:t>
      </w:r>
    </w:p>
    <w:p w:rsidR="000537BD" w:rsidRDefault="003142DE" w:rsidP="000537BD">
      <w:r w:rsidRPr="000537BD">
        <w:rPr>
          <w:b/>
          <w:u w:val="single"/>
        </w:rPr>
        <w:t>Precondiciones:</w:t>
      </w:r>
      <w:r>
        <w:t xml:space="preserve"> </w:t>
      </w:r>
      <w:proofErr w:type="spellStart"/>
      <w:r w:rsidR="00127FCE">
        <w:t>Loguearse</w:t>
      </w:r>
      <w:proofErr w:type="spellEnd"/>
      <w:r w:rsidR="00127FCE">
        <w:t xml:space="preserve"> como paciente</w:t>
      </w:r>
      <w:r w:rsidR="00BA5B1A">
        <w:t xml:space="preserve"> y tener una dieta creada</w:t>
      </w:r>
      <w:r w:rsidR="000537BD">
        <w:t>.</w:t>
      </w:r>
      <w:r w:rsidR="001C3AB1">
        <w:t xml:space="preserve"> </w:t>
      </w:r>
    </w:p>
    <w:p w:rsidR="000537BD" w:rsidRPr="000537BD" w:rsidRDefault="000537BD" w:rsidP="000537BD">
      <w:pPr>
        <w:spacing w:after="0" w:afterAutospacing="0"/>
        <w:rPr>
          <w:b/>
          <w:u w:val="single"/>
        </w:rPr>
      </w:pPr>
      <w:proofErr w:type="spellStart"/>
      <w:r w:rsidRPr="000537BD">
        <w:rPr>
          <w:b/>
          <w:u w:val="single"/>
        </w:rPr>
        <w:t>Postcondiciones</w:t>
      </w:r>
      <w:proofErr w:type="spellEnd"/>
      <w:r w:rsidRPr="000537BD">
        <w:rPr>
          <w:b/>
          <w:u w:val="single"/>
        </w:rPr>
        <w:t xml:space="preserve">: </w:t>
      </w:r>
    </w:p>
    <w:p w:rsidR="000537BD" w:rsidRDefault="000537BD" w:rsidP="000537BD">
      <w:pPr>
        <w:spacing w:after="0" w:afterAutospacing="0"/>
      </w:pPr>
      <w:r w:rsidRPr="006C01A4">
        <w:rPr>
          <w:b/>
        </w:rPr>
        <w:t>*</w:t>
      </w:r>
      <w:r w:rsidR="003142DE" w:rsidRPr="006C01A4">
        <w:rPr>
          <w:b/>
        </w:rPr>
        <w:t>Éxito:</w:t>
      </w:r>
      <w:r w:rsidR="003142DE">
        <w:t xml:space="preserve"> </w:t>
      </w:r>
      <w:r w:rsidR="00BA5B1A">
        <w:t>Se envía la sugerencia al dietista</w:t>
      </w:r>
      <w:r>
        <w:t xml:space="preserve">. </w:t>
      </w:r>
    </w:p>
    <w:p w:rsidR="006C01A4" w:rsidRDefault="000537BD" w:rsidP="006C01A4">
      <w:pPr>
        <w:spacing w:after="0" w:afterAutospacing="0"/>
      </w:pPr>
      <w:r w:rsidRPr="006C01A4">
        <w:rPr>
          <w:b/>
        </w:rPr>
        <w:t>*Fallo:</w:t>
      </w:r>
      <w:r>
        <w:t xml:space="preserve"> Mensajes</w:t>
      </w:r>
      <w:r w:rsidR="00127FCE">
        <w:t xml:space="preserve"> de error </w:t>
      </w:r>
      <w:r w:rsidR="00BA5B1A">
        <w:t>y no se envía la sugerencia</w:t>
      </w:r>
      <w:r>
        <w:t>.</w:t>
      </w:r>
      <w:r w:rsidR="003142DE">
        <w:t xml:space="preserve"> </w:t>
      </w:r>
      <w:r w:rsidR="003142DE">
        <w:cr/>
      </w:r>
    </w:p>
    <w:p w:rsidR="006C01A4" w:rsidRDefault="00882911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>Flujo</w:t>
      </w:r>
      <w:r w:rsidR="006C01A4">
        <w:rPr>
          <w:b/>
          <w:u w:val="single"/>
        </w:rPr>
        <w:t xml:space="preserve"> principal:</w:t>
      </w:r>
    </w:p>
    <w:p w:rsidR="00127FCE" w:rsidRDefault="00127FCE" w:rsidP="006C01A4">
      <w:pPr>
        <w:spacing w:after="0" w:afterAutospacing="0"/>
      </w:pPr>
      <w:r>
        <w:t xml:space="preserve">1. El paciente </w:t>
      </w:r>
      <w:r w:rsidR="00BA5B1A">
        <w:t>con la dieta que tiene creada selecciona un plato de esta</w:t>
      </w:r>
      <w:r>
        <w:t xml:space="preserve">. </w:t>
      </w:r>
    </w:p>
    <w:p w:rsidR="00127FCE" w:rsidRPr="00127FCE" w:rsidRDefault="00127FCE" w:rsidP="006C01A4">
      <w:pPr>
        <w:spacing w:after="0" w:afterAutospacing="0"/>
      </w:pPr>
      <w:r>
        <w:t xml:space="preserve">2. </w:t>
      </w:r>
      <w:r w:rsidR="00A051EE">
        <w:t>Se abre un diálogo donde el paciente expone el motivo por el que quiere cambiar el plato y sugiere un plato diferente o en su defecto uno que quiera el dietista</w:t>
      </w:r>
      <w:r>
        <w:t>.</w:t>
      </w:r>
    </w:p>
    <w:p w:rsidR="006C01A4" w:rsidRDefault="00127FCE" w:rsidP="006C01A4">
      <w:pPr>
        <w:spacing w:after="0" w:afterAutospacing="0"/>
      </w:pPr>
      <w:r>
        <w:t>3</w:t>
      </w:r>
      <w:r w:rsidR="006C01A4">
        <w:t xml:space="preserve">. El </w:t>
      </w:r>
      <w:r>
        <w:t>paciente</w:t>
      </w:r>
      <w:r w:rsidR="00A051EE">
        <w:t xml:space="preserve"> pulsa en enviar sugerencia</w:t>
      </w:r>
      <w:r w:rsidR="000E3C48">
        <w:t xml:space="preserve">. </w:t>
      </w:r>
    </w:p>
    <w:p w:rsidR="00A051EE" w:rsidRDefault="00A051EE" w:rsidP="006C01A4">
      <w:pPr>
        <w:spacing w:after="0" w:afterAutospacing="0"/>
      </w:pPr>
      <w:r>
        <w:t>4. Se comprueba que la sugerencia es válida.</w:t>
      </w:r>
    </w:p>
    <w:p w:rsidR="00722FA4" w:rsidRDefault="00A051EE" w:rsidP="006C01A4">
      <w:pPr>
        <w:spacing w:after="0" w:afterAutospacing="0"/>
      </w:pPr>
      <w:r>
        <w:t>5</w:t>
      </w:r>
      <w:r w:rsidR="00B430D9">
        <w:t xml:space="preserve">. </w:t>
      </w:r>
      <w:r>
        <w:t>La sugerencia es enviada al dietista</w:t>
      </w:r>
      <w:r w:rsidR="00722FA4">
        <w:t>.</w:t>
      </w:r>
    </w:p>
    <w:p w:rsidR="00722FA4" w:rsidRDefault="00722FA4" w:rsidP="006C01A4">
      <w:pPr>
        <w:spacing w:after="0" w:afterAutospacing="0"/>
      </w:pPr>
    </w:p>
    <w:p w:rsidR="00722FA4" w:rsidRDefault="00722FA4" w:rsidP="006C01A4">
      <w:pPr>
        <w:spacing w:after="0" w:afterAutospacing="0"/>
        <w:rPr>
          <w:b/>
          <w:u w:val="single"/>
        </w:rPr>
      </w:pPr>
      <w:r w:rsidRPr="00722FA4">
        <w:rPr>
          <w:b/>
          <w:u w:val="single"/>
        </w:rPr>
        <w:t>Flujo secundario:</w:t>
      </w:r>
    </w:p>
    <w:p w:rsidR="00312309" w:rsidRPr="00312309" w:rsidRDefault="00A051EE" w:rsidP="006C01A4">
      <w:pPr>
        <w:spacing w:after="0" w:afterAutospacing="0"/>
      </w:pPr>
      <w:r>
        <w:t>3</w:t>
      </w:r>
      <w:r w:rsidR="00127FCE">
        <w:t>. a El paciente</w:t>
      </w:r>
      <w:r w:rsidR="00312309">
        <w:t xml:space="preserve"> puede seleccionar cancelar y volver al paso 1.</w:t>
      </w:r>
    </w:p>
    <w:p w:rsidR="00722FA4" w:rsidRDefault="00A051EE" w:rsidP="006C01A4">
      <w:pPr>
        <w:spacing w:after="0" w:afterAutospacing="0"/>
      </w:pPr>
      <w:r>
        <w:t>4. a La sugerencia no es válida (por ejemplo en una dieta de choque ese alimento es clave y no se puede cambiar)</w:t>
      </w:r>
      <w:r w:rsidR="00722FA4">
        <w:t>.</w:t>
      </w:r>
      <w:r>
        <w:t xml:space="preserve"> Da error y vuelve al paso 1.</w:t>
      </w:r>
      <w:bookmarkStart w:id="0" w:name="_GoBack"/>
      <w:bookmarkEnd w:id="0"/>
    </w:p>
    <w:p w:rsidR="004555E2" w:rsidRPr="00312309" w:rsidRDefault="004555E2" w:rsidP="00312309">
      <w:pPr>
        <w:spacing w:after="0" w:afterAutospacing="0"/>
      </w:pPr>
    </w:p>
    <w:p w:rsidR="00312309" w:rsidRDefault="00312309" w:rsidP="00722FA4">
      <w:pPr>
        <w:spacing w:after="0" w:afterAutospacing="0"/>
      </w:pPr>
    </w:p>
    <w:p w:rsidR="00C53D25" w:rsidRPr="00C53D25" w:rsidRDefault="00C53D25" w:rsidP="008B28EC">
      <w:pPr>
        <w:tabs>
          <w:tab w:val="left" w:pos="5370"/>
        </w:tabs>
        <w:spacing w:after="0" w:afterAutospacing="0"/>
      </w:pPr>
    </w:p>
    <w:p w:rsidR="006C01A4" w:rsidRDefault="006479EE" w:rsidP="006479EE">
      <w:pPr>
        <w:tabs>
          <w:tab w:val="left" w:pos="5370"/>
        </w:tabs>
        <w:spacing w:after="0" w:afterAutospacing="0"/>
      </w:pPr>
      <w:r>
        <w:t xml:space="preserve">   </w:t>
      </w:r>
    </w:p>
    <w:sectPr w:rsidR="006C0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73550"/>
    <w:multiLevelType w:val="multilevel"/>
    <w:tmpl w:val="C66C9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DE"/>
    <w:rsid w:val="000537BD"/>
    <w:rsid w:val="00094B4F"/>
    <w:rsid w:val="000E3C48"/>
    <w:rsid w:val="00127FCE"/>
    <w:rsid w:val="001849BE"/>
    <w:rsid w:val="001C3AB1"/>
    <w:rsid w:val="00312309"/>
    <w:rsid w:val="003142DE"/>
    <w:rsid w:val="0036044E"/>
    <w:rsid w:val="004555E2"/>
    <w:rsid w:val="00621DBC"/>
    <w:rsid w:val="006479EE"/>
    <w:rsid w:val="006C01A4"/>
    <w:rsid w:val="00722FA4"/>
    <w:rsid w:val="007406DB"/>
    <w:rsid w:val="00882911"/>
    <w:rsid w:val="008B28EC"/>
    <w:rsid w:val="009003FE"/>
    <w:rsid w:val="00A051EE"/>
    <w:rsid w:val="00B16643"/>
    <w:rsid w:val="00B430D9"/>
    <w:rsid w:val="00BA5B1A"/>
    <w:rsid w:val="00C53D25"/>
    <w:rsid w:val="00CE50F4"/>
    <w:rsid w:val="00D84719"/>
    <w:rsid w:val="00D95E3C"/>
    <w:rsid w:val="00F21EE6"/>
    <w:rsid w:val="00FA6D71"/>
    <w:rsid w:val="00F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20</cp:revision>
  <dcterms:created xsi:type="dcterms:W3CDTF">2013-11-19T17:54:00Z</dcterms:created>
  <dcterms:modified xsi:type="dcterms:W3CDTF">2014-01-07T21:12:00Z</dcterms:modified>
</cp:coreProperties>
</file>