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43" w:rsidRPr="00413B43" w:rsidRDefault="00413B43" w:rsidP="00413B43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CRC: </w:t>
      </w:r>
      <w:r>
        <w:rPr>
          <w:b/>
          <w:sz w:val="24"/>
          <w:szCs w:val="24"/>
          <w:u w:val="single"/>
        </w:rPr>
        <w:t>Gestionar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perfil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413B43" w:rsidRPr="000F11FA" w:rsidTr="008F4EED">
        <w:trPr>
          <w:trHeight w:val="425"/>
        </w:trPr>
        <w:tc>
          <w:tcPr>
            <w:tcW w:w="8280" w:type="dxa"/>
            <w:gridSpan w:val="2"/>
          </w:tcPr>
          <w:p w:rsidR="00413B43" w:rsidRPr="000F11FA" w:rsidRDefault="00413B43" w:rsidP="008F4EED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Modificar perfil</w:t>
            </w:r>
          </w:p>
        </w:tc>
      </w:tr>
      <w:tr w:rsidR="00413B43" w:rsidTr="008F4EED">
        <w:trPr>
          <w:trHeight w:val="480"/>
        </w:trPr>
        <w:tc>
          <w:tcPr>
            <w:tcW w:w="8280" w:type="dxa"/>
            <w:gridSpan w:val="2"/>
          </w:tcPr>
          <w:p w:rsidR="00413B43" w:rsidRPr="000F11FA" w:rsidRDefault="00413B43" w:rsidP="008F4EED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413B43" w:rsidTr="008F4EED">
        <w:trPr>
          <w:trHeight w:val="497"/>
        </w:trPr>
        <w:tc>
          <w:tcPr>
            <w:tcW w:w="8280" w:type="dxa"/>
            <w:gridSpan w:val="2"/>
          </w:tcPr>
          <w:p w:rsidR="00413B43" w:rsidRDefault="00413B43" w:rsidP="008F4EED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413B43" w:rsidTr="008F4EED">
        <w:trPr>
          <w:trHeight w:val="476"/>
        </w:trPr>
        <w:tc>
          <w:tcPr>
            <w:tcW w:w="4140" w:type="dxa"/>
          </w:tcPr>
          <w:p w:rsidR="00413B43" w:rsidRPr="007B5880" w:rsidRDefault="00413B43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413B43" w:rsidRPr="007B5880" w:rsidRDefault="00413B43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413B43" w:rsidTr="008F4EED">
        <w:trPr>
          <w:trHeight w:val="493"/>
        </w:trPr>
        <w:tc>
          <w:tcPr>
            <w:tcW w:w="4140" w:type="dxa"/>
          </w:tcPr>
          <w:p w:rsidR="00413B43" w:rsidRDefault="00413B43" w:rsidP="008F4EED">
            <w:r>
              <w:t>Modificar datos personales desde una plantilla</w:t>
            </w:r>
          </w:p>
        </w:tc>
        <w:tc>
          <w:tcPr>
            <w:tcW w:w="4140" w:type="dxa"/>
          </w:tcPr>
          <w:p w:rsidR="00413B43" w:rsidRDefault="00413B43" w:rsidP="008F4EED">
            <w:r>
              <w:t>Base de Datos</w:t>
            </w:r>
          </w:p>
        </w:tc>
      </w:tr>
      <w:tr w:rsidR="00413B43" w:rsidTr="008F4EED">
        <w:trPr>
          <w:trHeight w:val="555"/>
        </w:trPr>
        <w:tc>
          <w:tcPr>
            <w:tcW w:w="4140" w:type="dxa"/>
          </w:tcPr>
          <w:p w:rsidR="00413B43" w:rsidRDefault="00413B43" w:rsidP="008F4EED">
            <w:r>
              <w:t>Guardar los datos personales</w:t>
            </w:r>
          </w:p>
        </w:tc>
        <w:tc>
          <w:tcPr>
            <w:tcW w:w="4140" w:type="dxa"/>
          </w:tcPr>
          <w:p w:rsidR="00413B43" w:rsidRDefault="00413B43" w:rsidP="008F4EED"/>
        </w:tc>
      </w:tr>
      <w:tr w:rsidR="00413B43" w:rsidTr="008F4EED">
        <w:trPr>
          <w:trHeight w:val="555"/>
        </w:trPr>
        <w:tc>
          <w:tcPr>
            <w:tcW w:w="4140" w:type="dxa"/>
          </w:tcPr>
          <w:p w:rsidR="00413B43" w:rsidRDefault="00413B43" w:rsidP="008F4EED">
            <w:r>
              <w:t>Modificar contraseña</w:t>
            </w:r>
          </w:p>
        </w:tc>
        <w:tc>
          <w:tcPr>
            <w:tcW w:w="4140" w:type="dxa"/>
          </w:tcPr>
          <w:p w:rsidR="00413B43" w:rsidRDefault="00413B43" w:rsidP="008F4EED"/>
        </w:tc>
      </w:tr>
      <w:tr w:rsidR="00413B43" w:rsidTr="008F4EED">
        <w:trPr>
          <w:trHeight w:val="570"/>
        </w:trPr>
        <w:tc>
          <w:tcPr>
            <w:tcW w:w="4140" w:type="dxa"/>
          </w:tcPr>
          <w:p w:rsidR="00413B43" w:rsidRDefault="00413B43" w:rsidP="008F4EED">
            <w:r>
              <w:t>Guardar contraseña</w:t>
            </w:r>
          </w:p>
        </w:tc>
        <w:tc>
          <w:tcPr>
            <w:tcW w:w="4140" w:type="dxa"/>
          </w:tcPr>
          <w:p w:rsidR="00413B43" w:rsidRDefault="00413B43" w:rsidP="008F4EED"/>
        </w:tc>
      </w:tr>
    </w:tbl>
    <w:p w:rsidR="00413B43" w:rsidRDefault="00413B43" w:rsidP="00413B43">
      <w:pPr>
        <w:pStyle w:val="Textoindependiente"/>
        <w:rPr>
          <w:rFonts w:ascii="Cambria" w:hAnsi="Cambria"/>
          <w:b/>
        </w:rPr>
      </w:pPr>
    </w:p>
    <w:p w:rsidR="00F93058" w:rsidRDefault="00F93058"/>
    <w:sectPr w:rsidR="00F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B"/>
    <w:rsid w:val="00081509"/>
    <w:rsid w:val="0039675B"/>
    <w:rsid w:val="00413B43"/>
    <w:rsid w:val="00695772"/>
    <w:rsid w:val="00933169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3B43"/>
    <w:pPr>
      <w:tabs>
        <w:tab w:val="left" w:pos="708"/>
      </w:tabs>
      <w:suppressAutoHyphens/>
      <w:spacing w:after="120" w:afterAutospacing="0"/>
    </w:pPr>
    <w:rPr>
      <w:rFonts w:ascii="Calibri" w:eastAsia="Droid Sans" w:hAnsi="Calibri" w:cs="Calibri"/>
      <w:color w:val="00000A"/>
      <w:kern w:val="1"/>
    </w:rPr>
  </w:style>
  <w:style w:type="character" w:customStyle="1" w:styleId="TextoindependienteCar">
    <w:name w:val="Texto independiente Car"/>
    <w:basedOn w:val="Fuentedeprrafopredeter"/>
    <w:link w:val="Textoindependiente"/>
    <w:rsid w:val="00413B43"/>
    <w:rPr>
      <w:rFonts w:ascii="Calibri" w:eastAsia="Droid Sans" w:hAnsi="Calibri" w:cs="Calibri"/>
      <w:color w:val="00000A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3B43"/>
    <w:pPr>
      <w:tabs>
        <w:tab w:val="left" w:pos="708"/>
      </w:tabs>
      <w:suppressAutoHyphens/>
      <w:spacing w:after="120" w:afterAutospacing="0"/>
    </w:pPr>
    <w:rPr>
      <w:rFonts w:ascii="Calibri" w:eastAsia="Droid Sans" w:hAnsi="Calibri" w:cs="Calibri"/>
      <w:color w:val="00000A"/>
      <w:kern w:val="1"/>
    </w:rPr>
  </w:style>
  <w:style w:type="character" w:customStyle="1" w:styleId="TextoindependienteCar">
    <w:name w:val="Texto independiente Car"/>
    <w:basedOn w:val="Fuentedeprrafopredeter"/>
    <w:link w:val="Textoindependiente"/>
    <w:rsid w:val="00413B43"/>
    <w:rPr>
      <w:rFonts w:ascii="Calibri" w:eastAsia="Droid Sans" w:hAnsi="Calibri" w:cs="Calibri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5</cp:revision>
  <dcterms:created xsi:type="dcterms:W3CDTF">2014-03-25T15:46:00Z</dcterms:created>
  <dcterms:modified xsi:type="dcterms:W3CDTF">2014-03-25T16:01:00Z</dcterms:modified>
</cp:coreProperties>
</file>