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logo.cn/mmbiz_jpg/OJNrVQetduovfps2SpHSlicGW7HyUMu8jeL2WqM2MPXoUBCf4GicavMB00Fkekg5cNquJb52RbXyNHutwAduaZNg/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0" w:name="img-content"/>
    <w:bookmarkStart w:id="39" w:name="activity-name"/>
    <w:p>
      <w:pPr>
        <w:pStyle w:val="Heading1"/>
      </w:pPr>
      <w:r>
        <w:t xml:space="preserve">今天是腊月二十八</w:t>
      </w:r>
    </w:p>
    <w:bookmarkStart w:id="37" w:name="meta_content"/>
    <w:p>
      <w:pPr>
        <w:pStyle w:val="FirstParagraph"/>
      </w:pPr>
      <w:bookmarkStart w:id="28" w:name="copyright_logo"/>
      <w:r>
        <w:t xml:space="preserve"> </w:t>
      </w:r>
      <w:r>
        <w:t xml:space="preserve">原创</w:t>
      </w:r>
      <w:r>
        <w:t xml:space="preserve"> </w:t>
      </w:r>
      <w:bookmarkEnd w:id="28"/>
      <w:r>
        <w:t xml:space="preserve"> </w:t>
      </w:r>
      <w:r>
        <w:t xml:space="preserve"> </w:t>
      </w:r>
      <w:r>
        <w:t xml:space="preserve">何妨</w:t>
      </w:r>
      <w:r>
        <w:t xml:space="preserve"> </w:t>
      </w:r>
      <w:r>
        <w:t xml:space="preserve"> </w:t>
      </w:r>
      <w:bookmarkStart w:id="30" w:name="profileBt"/>
      <w:r>
        <w:t xml:space="preserve"> </w:t>
      </w:r>
      <w:hyperlink r:id="rId29">
        <w:r>
          <w:rPr>
            <w:rStyle w:val="Hyperlink"/>
          </w:rPr>
          <w:t xml:space="preserve">这是一个令人疑惑的星球</w:t>
        </w:r>
      </w:hyperlink>
      <w:r>
        <w:t xml:space="preserve"> </w:t>
      </w:r>
      <w:bookmarkEnd w:id="30"/>
    </w:p>
    <w:bookmarkStart w:id="31" w:name="js_profile_card"/>
    <w:bookmarkEnd w:id="31"/>
    <w:p>
      <w:pPr>
        <w:pStyle w:val="BodyText"/>
      </w:pPr>
      <w:bookmarkStart w:id="36" w:name="meta_content_hide_info"/>
      <w:r>
        <w:t xml:space="preserve"> </w:t>
      </w:r>
      <w:r>
        <w:t xml:space="preserve"> </w:t>
      </w:r>
      <w:bookmarkStart w:id="32" w:name="js_a11y_op_ip_wording"/>
      <w:r>
        <w:rPr>
          <w:iCs/>
          <w:i/>
        </w:rPr>
        <w:t xml:space="preserve"> </w:t>
      </w:r>
      <w:bookmarkEnd w:id="32"/>
      <w:r>
        <w:rPr>
          <w:iCs/>
          <w:i/>
        </w:rPr>
        <w:t xml:space="preserve"> </w:t>
      </w:r>
      <w:bookmarkStart w:id="33" w:name="js_ip_wording"/>
      <w:r>
        <w:rPr>
          <w:iCs/>
          <w:i/>
        </w:rPr>
        <w:t xml:space="preserve"> </w:t>
      </w:r>
      <w:bookmarkEnd w:id="33"/>
      <w:r>
        <w:t xml:space="preserve"> </w:t>
      </w:r>
      <w:bookmarkStart w:id="34" w:name="js_title_modify"/>
      <w:r>
        <w:rPr>
          <w:iCs/>
          <w:i/>
        </w:rPr>
        <w:t xml:space="preserve"> </w:t>
      </w:r>
      <w:bookmarkEnd w:id="34"/>
      <w:r>
        <w:t xml:space="preserve"> </w:t>
      </w:r>
      <w:bookmarkStart w:id="35" w:name="js_star"/>
      <w:r>
        <w:t xml:space="preserve"> </w:t>
      </w:r>
      <w:bookmarkEnd w:id="35"/>
      <w:r>
        <w:t xml:space="preserve"> </w:t>
      </w:r>
      <w:bookmarkEnd w:id="36"/>
    </w:p>
    <w:bookmarkEnd w:id="37"/>
    <w:bookmarkStart w:id="38" w:name="js_content"/>
    <w:p>
      <w:pPr>
        <w:pStyle w:val="BodyText"/>
      </w:pPr>
      <w:r>
        <w:br/>
      </w:r>
    </w:p>
    <w:p>
      <w:pPr>
        <w:pStyle w:val="BodyText"/>
      </w:pPr>
      <w:r>
        <w:t xml:space="preserve"> </w:t>
      </w:r>
      <w:r>
        <w:t xml:space="preserve">安良街逢二必有集会，即每月的农历初二，十二，二十二有集会。卖衣服的、蔬菜的、玩具杂耍的、露天小吃的、炊具百货等摊市会在安良老街寻一处地方，自早开始售卖。小镇人民也都知晓每月的这三个日子，会出来购置一些所需物品，也可能单纯出来走走，寻个热闹。腊月以来，因为疫情和天气影响，初二和十二的集会都搁置未办，今天是腊月二十二，逢会且天阴无雪，封禁许久的人们都涌出来了。前几日还寂寥冷清的街上，终于熙熙攘攘了起来。今年进入腊月二十二，才终于有了点过年本该有的气氛。</w:t>
      </w:r>
      <w:r>
        <w:t xml:space="preserve"> </w:t>
      </w:r>
    </w:p>
    <w:p>
      <w:pPr>
        <w:pStyle w:val="BodyText"/>
      </w:pPr>
      <w:r>
        <w:br/>
      </w:r>
    </w:p>
    <w:p>
      <w:pPr>
        <w:pStyle w:val="BodyText"/>
      </w:pPr>
      <w:r>
        <w:t xml:space="preserve"> </w:t>
      </w:r>
      <w:r>
        <w:t xml:space="preserve">腊月二十二到腊月二十九这一周，家里生意特别好。爸妈会特地多进购一些蔬菜瓜果，在街边摆着卖，我也一直会在分摊帮衬。今天是最后一天。</w:t>
      </w:r>
      <w:r>
        <w:t xml:space="preserve"> </w:t>
      </w:r>
    </w:p>
    <w:p>
      <w:pPr>
        <w:pStyle w:val="BodyText"/>
      </w:pPr>
      <w:r>
        <w:br/>
      </w:r>
    </w:p>
    <w:p>
      <w:pPr>
        <w:pStyle w:val="BodyText"/>
      </w:pPr>
      <w:r>
        <w:t xml:space="preserve"> </w:t>
      </w:r>
      <w:r>
        <w:t xml:space="preserve">我依稀记得腊八当天写文章的感觉。有个唱过年的童谣，小孩小孩你别馋，过了腊八就是年，腊八粥，喝几天，哩哩啦啦二十三。这句词我觉得特别别扭，首先它不讲究押韵，还有第二句纯属病句，过了腊八怎么就是年了？腊月初八和小年腊月二十三隔了半个月呢？怎么就腊八粥喝几天就到二十三了呢？明明是喝十几天。</w:t>
      </w:r>
      <w:r>
        <w:t xml:space="preserve"> </w:t>
      </w:r>
    </w:p>
    <w:p>
      <w:pPr>
        <w:pStyle w:val="BodyText"/>
      </w:pPr>
      <w:r>
        <w:br/>
      </w:r>
    </w:p>
    <w:p>
      <w:pPr>
        <w:pStyle w:val="BodyText"/>
      </w:pPr>
      <w:r>
        <w:t xml:space="preserve"> </w:t>
      </w:r>
      <w:r>
        <w:t xml:space="preserve">今天是腊月二十八，我觉得童谣说的挺对的，是我太偏激较真了。</w:t>
      </w:r>
      <w:r>
        <w:t xml:space="preserve"> </w:t>
      </w:r>
    </w:p>
    <w:p>
      <w:pPr>
        <w:pStyle w:val="BodyText"/>
      </w:pPr>
      <w:r>
        <w:br/>
      </w:r>
    </w:p>
    <w:p>
      <w:pPr>
        <w:pStyle w:val="BodyText"/>
      </w:pPr>
      <w:r>
        <w:t xml:space="preserve"> </w:t>
      </w:r>
      <w:r>
        <w:t xml:space="preserve">街上叫卖蔬菜瓜果的大多用喇叭吆喝十块钱几斤，例如蒜苗十块钱五斤，苹果十块钱六斤。我问我妈为什么他们直接不吆喝两块钱一斤呢，非得换算成十块钱能买几斤。我妈说，十块钱五斤就等于两块钱一斤，但在上了岁数的人看来，五斤听着明显多一些，他们也习惯性以多少多少斤来衡量货物的价格便宜与否。后来这样的说法在我奶奶这里也得到了证实，我买了米回来，她问多少钱一斤，我说两块吧。她说太贵了，然后她开始回忆起在生产队时十斤小麦能换多少大米。我听着那些上世纪的事情，若有所思，不置可否。</w:t>
      </w:r>
      <w:r>
        <w:t xml:space="preserve"> </w:t>
      </w:r>
    </w:p>
    <w:p>
      <w:pPr>
        <w:pStyle w:val="BodyText"/>
      </w:pPr>
      <w:r>
        <w:br/>
      </w:r>
    </w:p>
    <w:p>
      <w:pPr>
        <w:pStyle w:val="BodyText"/>
      </w:pPr>
      <w:r>
        <w:t xml:space="preserve"> </w:t>
      </w:r>
      <w:r>
        <w:t xml:space="preserve">搁着绿化带那家饸饹店门口又在杀羊了，但我已不再想去看，天气的寒冷抑制住了羊膻味和血腥味的蔓延，只是羊的几声哞叫在脑海里一直回响，挥之不去。</w:t>
      </w:r>
      <w:r>
        <w:t xml:space="preserve"> </w:t>
      </w:r>
    </w:p>
    <w:p>
      <w:pPr>
        <w:pStyle w:val="BodyText"/>
      </w:pPr>
      <w:r>
        <w:br/>
      </w:r>
    </w:p>
    <w:p>
      <w:pPr>
        <w:pStyle w:val="BodyText"/>
      </w:pPr>
      <w:r>
        <w:t xml:space="preserve"> </w:t>
      </w:r>
      <w:r>
        <w:t xml:space="preserve">人民群众是容易欺骗的，但人民群众的便宜是不好占的。老一辈人买菜和年货，会向小贩死磕五毛一块的，四舍五入的常规计量方法在小镇上是不适用的。只能四舍，九入都不行。若是一捆蔬菜二十一，我就说我没有零钱，只愿给你二十。小贩们往往也不计较这些，总是大方地舍去，买家也有了占了便宜的欣喜。倘若一捆蔬菜刚好二十整，买家往往不太高兴，但碍于气运，总不能再往上添一些，甚至有的会多拿一个塑料袋，以填补没有占便宜的失落。</w:t>
      </w:r>
      <w:r>
        <w:t xml:space="preserve"> </w:t>
      </w:r>
    </w:p>
    <w:p>
      <w:pPr>
        <w:pStyle w:val="BodyText"/>
      </w:pPr>
      <w:r>
        <w:br/>
      </w:r>
    </w:p>
    <w:p>
      <w:pPr>
        <w:pStyle w:val="BodyText"/>
      </w:pPr>
      <w:r>
        <w:t xml:space="preserve"> </w:t>
      </w:r>
      <w:r>
        <w:t xml:space="preserve">我旁边是一辆三轮车，一对有七十多岁的老头和老太太在售卖装水饺的木拍子和清扫案板的小扫帚，木拍子分大小，十块钱到二十块钱不等，小扫帚三块一个。她们一上午的时间卖出去了五个扫帚，两个拍子，收入几十块。其中扫帚大多都是以五块钱两个售出的，因为少卖了五毛钱，老太太絮絮叨叨，一直骂老头不该降价出售。我凑边问，我说进价多少啊，五块钱两个赔钱了吗？老头笑嘻嘻地说，没有，这都是俺自己做的，多少钱都是卖。</w:t>
      </w:r>
      <w:r>
        <w:t xml:space="preserve"> </w:t>
      </w:r>
    </w:p>
    <w:p>
      <w:pPr>
        <w:pStyle w:val="BodyText"/>
      </w:pPr>
      <w:r>
        <w:br/>
      </w:r>
    </w:p>
    <w:p>
      <w:pPr>
        <w:pStyle w:val="BodyText"/>
      </w:pPr>
      <w:r>
        <w:t xml:space="preserve"> </w:t>
      </w:r>
      <w:r>
        <w:t xml:space="preserve">因为人多，有个沿街乞讨的老头，大概六七十岁，披了一个不知道穿了多少年的军大衣，大衣破破烂烂，墨绿色穿成了重黑色。他佝偻着背，沿着街从南走到北，再折返回来。沿途向一个个卖东西的小摊小贩伸出手中的碗，示意乞讨。人多车多，私家车在路上行驶缓慢，老头也会把碗伸到人车窗边，开车的人往往会投给他几枚硬币。骑电车和走路的人老头是不乞讨的，他知道这些人大概都不会多给钱。</w:t>
      </w:r>
      <w:r>
        <w:t xml:space="preserve"> </w:t>
      </w:r>
    </w:p>
    <w:p>
      <w:pPr>
        <w:pStyle w:val="BodyText"/>
      </w:pPr>
      <w:r>
        <w:br/>
      </w:r>
    </w:p>
    <w:p>
      <w:pPr>
        <w:pStyle w:val="BodyText"/>
      </w:pPr>
      <w:r>
        <w:t xml:space="preserve"> </w:t>
      </w:r>
      <w:r>
        <w:t xml:space="preserve">一个三十多岁的上班族模样的男人，来到我旁边购买老太太售卖的小扫帚，他想五块钱买两个小扫帚，老太太不愿意，因为这样就少挣了一块钱。但男人口舌如簧，好说歹说终于使得老太太松了口，他掏出十块钱，挑捡了两个穗大一些的小扫帚，老太太找了他五块。他刚扭头转身，乞讨的军大衣老头向他走了过来。乞讨老头使劲抬起弯着的背，把手里装钱的碗抬到男人胸前。男人想躲，想从左边绕路走开。但老头预判了他躲开的方向，提前把碗伸向左边，这样一回合的交锋，那只装钱的碗刚好被手半端半举着伸到男人胸口前。</w:t>
      </w:r>
      <w:r>
        <w:t xml:space="preserve"> </w:t>
      </w:r>
    </w:p>
    <w:p>
      <w:pPr>
        <w:pStyle w:val="BodyText"/>
      </w:pPr>
      <w:r>
        <w:br/>
      </w:r>
    </w:p>
    <w:p>
      <w:pPr>
        <w:pStyle w:val="BodyText"/>
      </w:pPr>
      <w:r>
        <w:t xml:space="preserve"> </w:t>
      </w:r>
      <w:r>
        <w:t xml:space="preserve">男人露出厌恶的表情，随手将刚才找零的五块钱扔进碗中，快步离去。老头五秒钟得了五块钱，有些高兴，他慌忙伸出另一只手把五块钱抓起塞进内兜里，又举着手去敲因为堵车而行驶缓慢的车玻璃了。</w:t>
      </w:r>
      <w:r>
        <w:t xml:space="preserve"> </w:t>
      </w:r>
    </w:p>
    <w:p>
      <w:pPr>
        <w:pStyle w:val="BodyText"/>
      </w:pPr>
      <w:r>
        <w:br/>
      </w:r>
    </w:p>
    <w:p>
      <w:pPr>
        <w:pStyle w:val="BodyText"/>
      </w:pPr>
      <w:r>
        <w:t xml:space="preserve"> </w:t>
      </w:r>
      <w:r>
        <w:t xml:space="preserve">卖小扫帚的老太太看到了这一幕。我是从侧面观察到她的眼神的。那种眼神满是不甘与难过，甚至有些颤抖，我知道我不能用颤抖这样一个动词来形容眼神，但我没有办法，我实在是找不出合适的词语来形容那种眼神了。她深深地看了那个敲车窗的乞丐一眼，又扭头看了看自己余下的卖品，什么都没有说。她为了生计，趁着过年编一些厨房小物件来售卖，可能一天也挣不了几块钱，别人为了剩下五毛一块跟她争论半天，却随手给了乞丐五块。年纪能够当她儿子的乞丐伸伸手就能比她挣得多。她的那个眼神是今天我最印象深刻的了，满是不公，委屈，无奈，和落寞。</w:t>
      </w:r>
      <w:r>
        <w:t xml:space="preserve"> </w:t>
      </w:r>
    </w:p>
    <w:p>
      <w:pPr>
        <w:pStyle w:val="BodyText"/>
      </w:pPr>
      <w:r>
        <w:br/>
      </w:r>
    </w:p>
    <w:p>
      <w:pPr>
        <w:pStyle w:val="BodyText"/>
      </w:pPr>
      <w:r>
        <w:t xml:space="preserve"> </w:t>
      </w:r>
      <w:r>
        <w:t xml:space="preserve">我有些难受，但也始终不知道能做些什么。</w:t>
      </w:r>
      <w:r>
        <w:t xml:space="preserve"> </w:t>
      </w:r>
    </w:p>
    <w:p>
      <w:pPr>
        <w:pStyle w:val="BodyText"/>
      </w:pPr>
      <w:r>
        <w:br/>
      </w:r>
    </w:p>
    <w:p>
      <w:pPr>
        <w:pStyle w:val="BodyText"/>
      </w:pPr>
      <w:r>
        <w:t xml:space="preserve"> </w:t>
      </w:r>
      <w:r>
        <w:t xml:space="preserve">今天是腊月二十八，在街上忙活了一天，生意一般，心中复杂，暗叹一声，该收摊回家了。下午六点路灯就亮起了，街上人流车流少了许多，在暖黄色路灯的映衬下，小镇居民突然显得可爱了起来。不管是朴实的、憨厚的、奸诈的、斤斤计较的、心怀怜悯的、无所事事的、不劳而获的、为生计劳作奔波的，都因为夜幕的降临和灯光的笼罩，变得可爱了起来。</w:t>
      </w:r>
      <w:r>
        <w:t xml:space="preserve"> </w:t>
      </w:r>
    </w:p>
    <w:p>
      <w:pPr>
        <w:pStyle w:val="BodyText"/>
      </w:pPr>
      <w:r>
        <w:br/>
      </w:r>
    </w:p>
    <w:p>
      <w:pPr>
        <w:pStyle w:val="BodyText"/>
      </w:pPr>
      <w:r>
        <w:br/>
      </w:r>
    </w:p>
    <w:p>
      <w:pPr>
        <w:pStyle w:val="BodyText"/>
      </w:pPr>
      <w:r>
        <w:br/>
      </w:r>
    </w:p>
    <w:p>
      <w:pPr>
        <w:pStyle w:val="BodyText"/>
      </w:pPr>
      <w:r>
        <w:t xml:space="preserve"> </w:t>
      </w:r>
      <w:r>
        <w:rPr>
          <w:bCs/>
          <w:b/>
        </w:rPr>
        <w:t xml:space="preserve"> </w:t>
      </w:r>
      <w:r>
        <w:rPr>
          <w:bCs/>
          <w:b/>
        </w:rPr>
        <w:t xml:space="preserve">点击左下方蓝色文字“阅读原文”可留言</w:t>
      </w:r>
      <w:r>
        <w:rPr>
          <w:bCs/>
          <w:b/>
        </w:rPr>
        <w:t xml:space="preserve"> </w:t>
      </w:r>
      <w:r>
        <w:t xml:space="preserve"> </w:t>
      </w:r>
      <w:r>
        <w:br/>
      </w:r>
    </w:p>
    <w:bookmarkEnd w:id="38"/>
    <w:bookmarkEnd w:id="39"/>
    <w:bookmarkEnd w:id="40"/>
    <w:bookmarkStart w:id="41" w:name="js_tags_preview_toast"/>
    <w:p>
      <w:pPr>
        <w:pStyle w:val="BodyText"/>
      </w:pPr>
      <w:r>
        <w:t xml:space="preserve">预览时标签不可点</w:t>
      </w:r>
    </w:p>
    <w:bookmarkEnd w:id="41"/>
    <w:bookmarkStart w:id="42" w:name="content_bottom_area"/>
    <w:bookmarkEnd w:id="42"/>
    <w:bookmarkStart w:id="44" w:name="js_temp_bottom_area"/>
    <w:p>
      <w:pPr>
        <w:pStyle w:val="BodyText"/>
      </w:pPr>
      <w:hyperlink r:id="rId43">
        <w:r>
          <w:rPr>
            <w:rStyle w:val="Hyperlink"/>
          </w:rPr>
          <w:t xml:space="preserve">阅读原文</w:t>
        </w:r>
      </w:hyperlink>
    </w:p>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8" w:name="js_alert_panel"/>
    <w:bookmarkStart w:id="57" w:name="js_alert_content"/>
    <w:bookmarkEnd w:id="57"/>
    <w:p>
      <w:pPr>
        <w:pStyle w:val="FirstParagraph"/>
      </w:pPr>
      <w:hyperlink r:id="rId43">
        <w:r>
          <w:rPr>
            <w:rStyle w:val="Hyperlink"/>
          </w:rPr>
          <w:t xml:space="preserve">知道了</w:t>
        </w:r>
      </w:hyperlink>
    </w:p>
    <w:bookmarkEnd w:id="58"/>
    <w:bookmarkStart w:id="60" w:name="js_pc_weapp_code"/>
    <w:p>
      <w:pPr>
        <w:pStyle w:val="BodyText"/>
      </w:pPr>
      <w:r>
        <w:t xml:space="preserve">微信扫一扫</w:t>
      </w:r>
      <w:r>
        <w:br/>
      </w:r>
      <w:r>
        <w:t xml:space="preserve">使用小程序</w:t>
      </w:r>
      <w:r>
        <w:t xml:space="preserve"> </w:t>
      </w:r>
      <w:bookmarkStart w:id="59" w:name="js_pc_weapp_code_des"/>
      <w:r>
        <w:t xml:space="preserve"> </w:t>
      </w:r>
      <w:bookmarkEnd w:id="59"/>
    </w:p>
    <w:bookmarkEnd w:id="60"/>
    <w:bookmarkStart w:id="62" w:name="js_minipro_dialog"/>
    <w:p>
      <w:pPr>
        <w:pStyle w:val="BodyText"/>
      </w:pPr>
    </w:p>
    <w:bookmarkStart w:id="61" w:name="js_minipro_dialog_body"/>
    <w:bookmarkEnd w:id="61"/>
    <w:p>
      <w:pPr>
        <w:pStyle w:val="BodyText"/>
      </w:pPr>
      <w:hyperlink r:id="rId29">
        <w:r>
          <w:rPr>
            <w:rStyle w:val="Hyperlink"/>
          </w:rPr>
          <w:t xml:space="preserve">取消</w:t>
        </w:r>
      </w:hyperlink>
      <w:r>
        <w:t xml:space="preserve"> </w:t>
      </w:r>
      <w:hyperlink r:id="rId29">
        <w:r>
          <w:rPr>
            <w:rStyle w:val="Hyperlink"/>
          </w:rPr>
          <w:t xml:space="preserve">允许</w:t>
        </w:r>
      </w:hyperlink>
    </w:p>
    <w:bookmarkEnd w:id="62"/>
    <w:bookmarkStart w:id="64" w:name="js_link_dialog"/>
    <w:p>
      <w:pPr>
        <w:pStyle w:val="BodyText"/>
      </w:pPr>
    </w:p>
    <w:bookmarkStart w:id="63" w:name="js_link_dialog_body"/>
    <w:bookmarkEnd w:id="63"/>
    <w:p>
      <w:pPr>
        <w:pStyle w:val="BodyText"/>
      </w:pPr>
      <w:hyperlink r:id="rId29">
        <w:r>
          <w:rPr>
            <w:rStyle w:val="Hyperlink"/>
          </w:rPr>
          <w:t xml:space="preserve">取消</w:t>
        </w:r>
      </w:hyperlink>
      <w:r>
        <w:t xml:space="preserve"> </w:t>
      </w:r>
      <w:hyperlink r:id="rId29">
        <w:r>
          <w:rPr>
            <w:rStyle w:val="Hyperlink"/>
          </w:rPr>
          <w:t xml:space="preserve">允许</w:t>
        </w:r>
      </w:hyperlink>
    </w:p>
    <w:bookmarkEnd w:id="64"/>
    <w:bookmarkStart w:id="65" w:name="js_analyze_btn"/>
    <w:p>
      <w:pPr>
        <w:pStyle w:val="BodyText"/>
      </w:pPr>
      <w:r>
        <w:t xml:space="preserve">×</w:t>
      </w:r>
    </w:p>
    <w:p>
      <w:pPr>
        <w:pStyle w:val="BodyText"/>
      </w:pPr>
      <w:r>
        <w:t xml:space="preserve">分析</w:t>
      </w:r>
    </w:p>
    <w:bookmarkEnd w:id="65"/>
    <w:bookmarkStart w:id="68" w:name="unlogin_bottom_bar"/>
    <w:bookmarkStart w:id="67" w:name="js_article_bottom_bar"/>
    <w:bookmarkStart w:id="66" w:name="article_bottom_bar_area"/>
    <w:bookmarkEnd w:id="66"/>
    <w:bookmarkEnd w:id="67"/>
    <w:bookmarkEnd w:id="68"/>
    <w:p>
      <w:pPr>
        <w:pStyle w:val="BodyText"/>
      </w:pPr>
      <w:bookmarkStart w:id="69" w:name="js_a11y_colon"/>
      <w:r>
        <w:t xml:space="preserve"> </w:t>
      </w:r>
      <w:r>
        <w:t xml:space="preserve">：</w:t>
      </w:r>
      <w:r>
        <w:t xml:space="preserve"> </w:t>
      </w:r>
      <w:bookmarkEnd w:id="69"/>
      <w:r>
        <w:t xml:space="preserve"> </w:t>
      </w:r>
      <w:bookmarkStart w:id="70" w:name="js_a11y_comma"/>
      <w:r>
        <w:t xml:space="preserve"> </w:t>
      </w:r>
      <w:r>
        <w:t xml:space="preserve">，</w:t>
      </w:r>
      <w:r>
        <w:t xml:space="preserve"> </w:t>
      </w:r>
      <w:bookmarkEnd w:id="70"/>
      <w:r>
        <w:t xml:space="preserve"> </w:t>
      </w:r>
      <w:bookmarkStart w:id="71" w:name="js_a11y_comma0"/>
      <w:r>
        <w:t xml:space="preserve"> </w:t>
      </w:r>
      <w:r>
        <w:t xml:space="preserve">，</w:t>
      </w:r>
      <w:r>
        <w:t xml:space="preserve"> </w:t>
      </w:r>
      <w:bookmarkEnd w:id="71"/>
      <w:r>
        <w:t xml:space="preserve"> </w:t>
      </w:r>
      <w:bookmarkStart w:id="72" w:name="js_a11y_comma1"/>
      <w:r>
        <w:t xml:space="preserve"> </w:t>
      </w:r>
      <w:r>
        <w:t xml:space="preserve">，</w:t>
      </w:r>
      <w:r>
        <w:t xml:space="preserve"> </w:t>
      </w:r>
      <w:bookmarkEnd w:id="72"/>
      <w:r>
        <w:t xml:space="preserve"> </w:t>
      </w:r>
      <w:bookmarkStart w:id="73" w:name="js_a11y_comma2"/>
      <w:r>
        <w:t xml:space="preserve"> </w:t>
      </w:r>
      <w:r>
        <w:t xml:space="preserve">，</w:t>
      </w:r>
      <w:r>
        <w:t xml:space="preserve"> </w:t>
      </w:r>
      <w:bookmarkEnd w:id="73"/>
      <w:r>
        <w:t xml:space="preserve"> </w:t>
      </w:r>
      <w:bookmarkStart w:id="74" w:name="js_a11y_comma3"/>
      <w:r>
        <w:t xml:space="preserve"> </w:t>
      </w:r>
      <w:r>
        <w:t xml:space="preserve">，</w:t>
      </w:r>
      <w:r>
        <w:t xml:space="preserve"> </w:t>
      </w:r>
      <w:bookmarkEnd w:id="74"/>
      <w:r>
        <w:t xml:space="preserve"> </w:t>
      </w:r>
      <w:bookmarkStart w:id="75" w:name="js_a11y_comma4"/>
      <w:r>
        <w:t xml:space="preserve"> </w:t>
      </w:r>
      <w:r>
        <w:t xml:space="preserve">，</w:t>
      </w:r>
      <w:r>
        <w:t xml:space="preserve"> </w:t>
      </w:r>
      <w:bookmarkEnd w:id="75"/>
      <w:r>
        <w:t xml:space="preserve"> </w:t>
      </w:r>
      <w:bookmarkStart w:id="76" w:name="js_a11y_comma5"/>
      <w:r>
        <w:t xml:space="preserve"> </w:t>
      </w:r>
      <w:r>
        <w:t xml:space="preserve">，</w:t>
      </w:r>
      <w:r>
        <w:t xml:space="preserve"> </w:t>
      </w:r>
      <w:bookmarkEnd w:id="76"/>
      <w:r>
        <w:t xml:space="preserve"> </w:t>
      </w:r>
      <w:bookmarkStart w:id="77" w:name="js_a11y_comma6"/>
      <w:r>
        <w:t xml:space="preserve"> </w:t>
      </w:r>
      <w:r>
        <w:t xml:space="preserve">，</w:t>
      </w:r>
      <w:r>
        <w:t xml:space="preserve"> </w:t>
      </w:r>
      <w:bookmarkEnd w:id="77"/>
      <w:r>
        <w:t xml:space="preserve"> </w:t>
      </w:r>
      <w:bookmarkStart w:id="78" w:name="js_a11y_comma7"/>
      <w:r>
        <w:t xml:space="preserve"> </w:t>
      </w:r>
      <w:r>
        <w:t xml:space="preserve">，</w:t>
      </w:r>
      <w:r>
        <w:t xml:space="preserve"> </w:t>
      </w:r>
      <w:bookmarkEnd w:id="78"/>
      <w:r>
        <w:t xml:space="preserve"> </w:t>
      </w:r>
      <w:bookmarkStart w:id="79" w:name="js_a11y_comma8"/>
      <w:r>
        <w:t xml:space="preserve"> </w:t>
      </w:r>
      <w:r>
        <w:t xml:space="preserve">，</w:t>
      </w:r>
      <w:r>
        <w:t xml:space="preserve"> </w:t>
      </w:r>
      <w:bookmarkEnd w:id="79"/>
      <w:r>
        <w:t xml:space="preserve"> </w:t>
      </w:r>
      <w:bookmarkStart w:id="80" w:name="js_a11y_comma9"/>
      <w:r>
        <w:t xml:space="preserve"> </w:t>
      </w:r>
      <w:r>
        <w:t xml:space="preserve">，</w:t>
      </w:r>
      <w:r>
        <w:t xml:space="preserve"> </w:t>
      </w:r>
      <w:bookmarkEnd w:id="80"/>
      <w:r>
        <w:t xml:space="preserve"> </w:t>
      </w:r>
      <w:bookmarkStart w:id="81" w:name="js_a11y_comma10"/>
      <w:r>
        <w:t xml:space="preserve"> </w:t>
      </w:r>
      <w:r>
        <w:t xml:space="preserve">，</w:t>
      </w:r>
      <w:r>
        <w:t xml:space="preserve"> </w:t>
      </w:r>
      <w:bookmarkEnd w:id="81"/>
      <w:r>
        <w:t xml:space="preserve"> </w:t>
      </w:r>
      <w:bookmarkStart w:id="82" w:name="js_a11y_period"/>
      <w:r>
        <w:t xml:space="preserve"> </w:t>
      </w:r>
      <w:r>
        <w:t xml:space="preserve">。</w:t>
      </w:r>
      <w:r>
        <w:t xml:space="preserve"> </w:t>
      </w:r>
      <w:bookmarkEnd w:id="82"/>
      <w:r>
        <w:t xml:space="preserve"> </w:t>
      </w:r>
      <w:bookmarkStart w:id="83" w:name="js_a11y_space"/>
      <w:r>
        <w:t xml:space="preserve"> </w:t>
      </w:r>
      <w:bookmarkEnd w:id="83"/>
      <w:r>
        <w:t xml:space="preserve"> </w:t>
      </w:r>
      <w:bookmarkStart w:id="84" w:name="js_a11y_type_video"/>
      <w:r>
        <w:t xml:space="preserve"> </w:t>
      </w:r>
      <w:r>
        <w:t xml:space="preserve">视频</w:t>
      </w:r>
      <w:r>
        <w:t xml:space="preserve"> </w:t>
      </w:r>
      <w:bookmarkEnd w:id="84"/>
      <w:r>
        <w:t xml:space="preserve"> </w:t>
      </w:r>
      <w:bookmarkStart w:id="85" w:name="js_a11y_type_weapp"/>
      <w:r>
        <w:t xml:space="preserve"> </w:t>
      </w:r>
      <w:r>
        <w:t xml:space="preserve">小程序</w:t>
      </w:r>
      <w:r>
        <w:t xml:space="preserve"> </w:t>
      </w:r>
      <w:bookmarkEnd w:id="85"/>
      <w:r>
        <w:t xml:space="preserve"> </w:t>
      </w:r>
      <w:bookmarkStart w:id="86" w:name="js_a11y_zan_btn_txt"/>
      <w:r>
        <w:t xml:space="preserve"> </w:t>
      </w:r>
      <w:r>
        <w:t xml:space="preserve">赞</w:t>
      </w:r>
      <w:r>
        <w:t xml:space="preserve"> </w:t>
      </w:r>
      <w:bookmarkEnd w:id="86"/>
      <w:r>
        <w:t xml:space="preserve"> </w:t>
      </w:r>
      <w:bookmarkStart w:id="87" w:name="js_a11y_zan_btn_tips"/>
      <w:r>
        <w:t xml:space="preserve"> </w:t>
      </w:r>
      <w:r>
        <w:t xml:space="preserve">，轻点两下取消赞</w:t>
      </w:r>
      <w:r>
        <w:t xml:space="preserve"> </w:t>
      </w:r>
      <w:bookmarkEnd w:id="87"/>
      <w:r>
        <w:t xml:space="preserve"> </w:t>
      </w:r>
      <w:bookmarkStart w:id="88" w:name="js_a11y_like_btn_txt"/>
      <w:r>
        <w:t xml:space="preserve"> </w:t>
      </w:r>
      <w:r>
        <w:t xml:space="preserve">在看</w:t>
      </w:r>
      <w:r>
        <w:t xml:space="preserve"> </w:t>
      </w:r>
      <w:bookmarkEnd w:id="88"/>
      <w:r>
        <w:t xml:space="preserve"> </w:t>
      </w:r>
      <w:bookmarkStart w:id="89" w:name="js_a11y_like_btn_tips"/>
      <w:r>
        <w:t xml:space="preserve"> </w:t>
      </w:r>
      <w:r>
        <w:t xml:space="preserve">，轻点两下取消在看</w:t>
      </w:r>
      <w:r>
        <w:t xml:space="preserve"> </w:t>
      </w:r>
      <w:bookmarkEnd w:id="89"/>
      <w:r>
        <w:t xml:space="preserve"> </w:t>
      </w:r>
      <w:bookmarkStart w:id="90" w:name="js_a11y_share_btn_txt"/>
      <w:r>
        <w:t xml:space="preserve"> </w:t>
      </w:r>
      <w:r>
        <w:t xml:space="preserve">分享</w:t>
      </w:r>
      <w:r>
        <w:t xml:space="preserve"> </w:t>
      </w:r>
      <w:bookmarkEnd w:id="90"/>
      <w:r>
        <w:t xml:space="preserve"> </w:t>
      </w:r>
      <w:bookmarkStart w:id="91" w:name="js_a11y_comment_btn_txt"/>
      <w:r>
        <w:t xml:space="preserve"> </w:t>
      </w:r>
      <w:r>
        <w:t xml:space="preserve">留言</w:t>
      </w:r>
      <w:r>
        <w:t xml:space="preserve"> </w:t>
      </w:r>
      <w:bookmarkEnd w:id="91"/>
      <w:r>
        <w:t xml:space="preserve"> </w:t>
      </w:r>
      <w:bookmarkStart w:id="92" w:name="js_a11y_collect_btn_txt"/>
      <w:r>
        <w:t xml:space="preserve"> </w:t>
      </w:r>
      <w:r>
        <w:t xml:space="preserve">收藏</w:t>
      </w:r>
      <w:r>
        <w:t xml:space="preserve"> </w:t>
      </w:r>
      <w:bookmarkEnd w:id="9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43" Target="javascript:;" TargetMode="External" /><Relationship Type="http://schemas.openxmlformats.org/officeDocument/2006/relationships/hyperlink" Id="rId29"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43" Target="javascript:;" TargetMode="External" /><Relationship Type="http://schemas.openxmlformats.org/officeDocument/2006/relationships/hyperlink" Id="rId29"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dc:creator>
  <dc:description/>
  <cp:keywords/>
  <dcterms:created xsi:type="dcterms:W3CDTF">2025-01-25T15:02:22Z</dcterms:created>
  <dcterms:modified xsi:type="dcterms:W3CDTF">2025-01-25T15:02:22Z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