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0.jpg" ContentType="image/jpeg"/>
  <Override PartName="/word/media/rId118.jpg" ContentType="image/jpeg"/>
  <Override PartName="/word/media/rId115.jpg" ContentType="image/jpeg"/>
  <Override PartName="/word/media/rId103.jpg" ContentType="image/jpeg"/>
  <Override PartName="/word/media/rId106.jpg" ContentType="image/jpeg"/>
  <Override PartName="/word/media/rId109.jpg" ContentType="image/jpeg"/>
  <Override PartName="/word/media/rId112.jpg" ContentType="image/jpeg"/>
  <Override PartName="/word/media/rId22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7" w:name="js_article"/>
    <w:bookmarkStart w:id="21" w:name="js_top_ad_area"/>
    <w:bookmarkEnd w:id="21"/>
    <w:bookmarkStart w:id="5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OS4UYT4Fr6Bh1z69yeJxeMXWlvvWdh7OFafKfOErYvqu6flfUCUkMdOjQGgNeTXfCDoW90LGE1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1" w:name="page-content"/>
    <w:bookmarkStart w:id="47" w:name="img-content"/>
    <w:bookmarkStart w:id="46" w:name="activity-name"/>
    <w:p>
      <w:pPr>
        <w:pStyle w:val="Heading1"/>
      </w:pPr>
      <w:r>
        <w:t xml:space="preserve">保持疑惑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5" w:name="js_content"/>
    <w:p>
      <w:pPr>
        <w:pStyle w:val="BodyText"/>
      </w:pPr>
      <w:r>
        <w:t xml:space="preserve"> </w:t>
      </w:r>
      <w:r>
        <w:t xml:space="preserve">王小波在文章《人性的逆转》中记载了一个故事，说过去欧洲有一个小岛，小岛是苦役犯服刑之所。犯人每天的工作就是从岛的东面挑一担水，走过崎岖的山路，然后倒在岛西面的海，因为岛在地中海上，所以水最终还是回到地中海里去。这件事在如今的我们看来觉得疑惑，这不就是自找苦吃吗，但是我们身边有这样一种人，或者说有这样一种观念在规劝:他们认为这种劳动并非全无意义，最起码可以陶冶人的情操。仔细想想这样的观念还不少，只是换了个包装向你说了出来，甚至有的还俨然成了道德的标准。但因为换了包装的原因，我们就很少再保持疑惑了，甚至还觉得这是理所应当的，为了避免我们也成为岛上的犯人，今天我们就来谈谈保持疑惑的问题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有时候经常怀疑我的初心和动机，觉得自己表里不一很是虚伪，即虽然我动机不纯，但结果依然成立。那比方说我考教资，我背教辅书上写的那些话，教师要爱岗敬业严于律己因材施教一视同仁等等，我在笔试的卷子上写出这些话，在面试时对考官说出这些话，这都不难，写好了说好了就能过关。于是我就过关了，若是我真的又通过了招教考试，站在了讲台上，我能做到严于律己因材施教吗？谁能一定保证？我自己都不能保证，我甚至自己都怀疑自己那份初心——为了在暑假旅游半价，为了父母开心证。日后想起来了，不禁觉得恍惚，为自己逢场作戏的表演而感到羞愧。</w:t>
      </w:r>
      <w:r>
        <w:t xml:space="preserve"> </w:t>
      </w:r>
    </w:p>
    <w:p>
      <w:pPr>
        <w:pStyle w:val="BodyText"/>
      </w:pPr>
      <w:r>
        <w:drawing>
          <wp:inline>
            <wp:extent cx="5334000" cy="290900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OS4UYT4Fr6Bh1z69yeJxeQjC3k6p6KBTVqjiaAtPEyqYib2bq82gZZ4Rb4s1CFc49lJFnvhzson2g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当然后来我就想开了，这只是个小考试，以后还会有其他的考试，还有其他的考核。可是据我观察，即使是能够决定人后半生就业或者某种身份的大的考试和考核，也无外乎是背书上写的标准话，或者走一些关系和门路，在面试时有一个铿锵正义的形象，也就通过了。而真正抛却利益，做到基本的道德标准，这似乎是种浪漫主义。因为我经常怀疑自己备考某项考试的动机是否单纯，所以也就如此怀疑别人。当然，我这种怀疑并不成立，因为在当下的环境下，我们的奋斗目标都是为了有一份相对体面稳定的工作，而不是为了工作的职责本身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或许有的人会说，书上写的都是道德标准，希望你具备的道德标准。道德标准但凡提倡的东西，在一定程度上都是反人性的。道德提倡你不要自私，因为人天生自私，提倡你要奉献，因为奉献的人太少了。对的，这话没错，我很认可，但是我认为最好的提倡应该是以身作则，只有自己这么做了，才能要求别人也这么做，你不能一边拿着别人奉献的例子来劝告我，一边又选择割奉献的人的韭菜，这我当然要保持怀疑了。其实我相信很多人并非就真的冷冰冰的只会反抗，自己过的一地鸡毛但仍然看到苦难会施以援手，这是我们的善良，怕的就是，自己的奉献没有给到真正需要的人，善良被割了韭菜。我相信了那些标准话漂亮话，但在一堆普遍都不相信只想借着名头捞些利益的人群里，就我自己相信，太突兀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通过以上两段话我们可以得出一个结论:生活需要道德标准和必要提倡，但是在提出标准和提倡的前提，是有能适应这种标准的人文环境和社会环境，营造这种相对融洽和谐的环境，不再给人分成层级，这才是首要任务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由此可见，我们保持一些疑惑是很重要的，有了疑惑，也就有了探索和思考的动力。我觉得人活一辈子，无非就是想活的明白些，对自己所做的事情和遵循的道路有所笃定，不想当牵线木偶罢了。我相信没有什么既定的东西是永远对的，一切都是发展和与时俱进的嘛。疑惑就是我们不安于现状，也想往前俱进俱进的胡萝卜，吊在我们头上，诱惑我们向前，往前走走，看的远些，看的清些，这不是一件坏事。</w:t>
      </w:r>
      <w:r>
        <w:t xml:space="preserve"> </w:t>
      </w:r>
    </w:p>
    <w:p>
      <w:pPr>
        <w:pStyle w:val="BodyText"/>
      </w:pPr>
      <w:r>
        <w:drawing>
          <wp:inline>
            <wp:extent cx="5334000" cy="217491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OS4UYT4Fr6Bh1z69yeJxeib9v7MQrxJ7oI4LGHpWSzLlVWjG4DniclLqgcic6ko1Xg8Gxv1KYTrQXQ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生活中我们会见到遇到许多愚蠢的事，并且有时候还能够预见到一件事是朝愚蠢的地步发展的，但你既不能纠正，又不能劝告。因为在当下环境的规训观念中，清醒是种罪恶，指正是种过错，对此，你只能唱唱反调。面对这种愚蠢的人和事，疑惑的效用就甚微了，这需要我们保持叛逆了，叛逆这一点，不是本文的主要所述内容，我们日后再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我们需要保持疑惑，而这个世界本就疑惑。这也是我把公众号名称定为此的原因。</w:t>
      </w:r>
      <w:r>
        <w:t xml:space="preserve"> </w:t>
      </w:r>
    </w:p>
    <w:p>
      <w:pPr>
        <w:pStyle w:val="BodyText"/>
      </w:pPr>
      <w:r>
        <w:br/>
      </w:r>
    </w:p>
    <w:bookmarkEnd w:id="45"/>
    <w:bookmarkEnd w:id="46"/>
    <w:bookmarkEnd w:id="47"/>
    <w:bookmarkStart w:id="48" w:name="js_tags_preview_toast"/>
    <w:p>
      <w:pPr>
        <w:pStyle w:val="BodyText"/>
      </w:pPr>
      <w:r>
        <w:t xml:space="preserve">预览时标签不可点</w:t>
      </w:r>
    </w:p>
    <w:bookmarkEnd w:id="48"/>
    <w:bookmarkStart w:id="49" w:name="content_bottom_area"/>
    <w:bookmarkEnd w:id="49"/>
    <w:bookmarkStart w:id="50" w:name="js_temp_bottom_area"/>
    <w:bookmarkEnd w:id="50"/>
    <w:bookmarkEnd w:id="51"/>
    <w:bookmarkStart w:id="52" w:name="sg_tj"/>
    <w:bookmarkEnd w:id="52"/>
    <w:bookmarkStart w:id="53" w:name="page_bottom_area"/>
    <w:bookmarkEnd w:id="53"/>
    <w:bookmarkStart w:id="5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4"/>
    <w:bookmarkEnd w:id="55"/>
    <w:bookmarkStart w:id="56" w:name="wx_stream_article_slide_tip"/>
    <w:bookmarkEnd w:id="56"/>
    <w:bookmarkEnd w:id="57"/>
    <w:bookmarkStart w:id="58" w:name="js_network_msg_wrp"/>
    <w:bookmarkEnd w:id="58"/>
    <w:bookmarkStart w:id="59" w:name="js_ad_control"/>
    <w:bookmarkEnd w:id="59"/>
    <w:bookmarkStart w:id="60" w:name="audio_panel_area"/>
    <w:bookmarkEnd w:id="60"/>
    <w:bookmarkStart w:id="61" w:name="js_profile_card_modal"/>
    <w:bookmarkEnd w:id="61"/>
    <w:bookmarkStart w:id="62" w:name="js_emotion_panel_pc"/>
    <w:bookmarkEnd w:id="62"/>
    <w:bookmarkStart w:id="65" w:name="js_alert_panel"/>
    <w:bookmarkStart w:id="63" w:name="js_alert_content"/>
    <w:bookmarkEnd w:id="63"/>
    <w:p>
      <w:pPr>
        <w:pStyle w:val="FirstParagraph"/>
      </w:pPr>
      <w:hyperlink r:id="rId64">
        <w:r>
          <w:rPr>
            <w:rStyle w:val="Hyperlink"/>
          </w:rPr>
          <w:t xml:space="preserve">知道了</w:t>
        </w:r>
      </w:hyperlink>
    </w:p>
    <w:bookmarkEnd w:id="65"/>
    <w:bookmarkStart w:id="6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6" w:name="js_pc_weapp_code_des"/>
      <w:r>
        <w:t xml:space="preserve"> </w:t>
      </w:r>
      <w:bookmarkEnd w:id="66"/>
    </w:p>
    <w:bookmarkEnd w:id="67"/>
    <w:bookmarkStart w:id="69" w:name="js_minipro_dialog"/>
    <w:p>
      <w:pPr>
        <w:pStyle w:val="BodyText"/>
      </w:pPr>
    </w:p>
    <w:bookmarkStart w:id="68" w:name="js_minipro_dialog_body"/>
    <w:bookmarkEnd w:id="6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9"/>
    <w:bookmarkStart w:id="71" w:name="js_link_dialog"/>
    <w:p>
      <w:pPr>
        <w:pStyle w:val="BodyText"/>
      </w:pPr>
    </w:p>
    <w:bookmarkStart w:id="70" w:name="js_link_dialog_body"/>
    <w:bookmarkEnd w:id="7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1"/>
    <w:bookmarkStart w:id="7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2"/>
    <w:bookmarkStart w:id="75" w:name="unlogin_bottom_bar"/>
    <w:bookmarkStart w:id="74" w:name="js_article_bottom_bar"/>
    <w:bookmarkStart w:id="73" w:name="article_bottom_bar_area"/>
    <w:bookmarkEnd w:id="73"/>
    <w:bookmarkEnd w:id="74"/>
    <w:bookmarkEnd w:id="75"/>
    <w:p>
      <w:pPr>
        <w:pStyle w:val="BodyText"/>
      </w:pPr>
      <w:bookmarkStart w:id="76" w:name="js_a11y_colon"/>
      <w:r>
        <w:t xml:space="preserve"> </w:t>
      </w:r>
      <w:r>
        <w:t xml:space="preserve">：</w:t>
      </w:r>
      <w:r>
        <w:t xml:space="preserve"> </w:t>
      </w:r>
      <w:bookmarkEnd w:id="76"/>
      <w:r>
        <w:t xml:space="preserve"> </w:t>
      </w:r>
      <w:bookmarkStart w:id="77" w:name="js_a11y_comma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1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2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3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4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5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6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7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8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9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period"/>
      <w:r>
        <w:t xml:space="preserve"> </w:t>
      </w:r>
      <w:r>
        <w:t xml:space="preserve">。</w:t>
      </w:r>
      <w:r>
        <w:t xml:space="preserve"> </w:t>
      </w:r>
      <w:bookmarkEnd w:id="89"/>
      <w:r>
        <w:t xml:space="preserve"> </w:t>
      </w:r>
      <w:bookmarkStart w:id="90" w:name="js_a11y_space"/>
      <w:r>
        <w:t xml:space="preserve"> </w:t>
      </w:r>
      <w:bookmarkEnd w:id="90"/>
      <w:r>
        <w:t xml:space="preserve"> </w:t>
      </w:r>
      <w:bookmarkStart w:id="91" w:name="js_a11y_type_video"/>
      <w:r>
        <w:t xml:space="preserve"> </w:t>
      </w:r>
      <w:r>
        <w:t xml:space="preserve">视频</w:t>
      </w:r>
      <w:r>
        <w:t xml:space="preserve"> </w:t>
      </w:r>
      <w:bookmarkEnd w:id="91"/>
      <w:r>
        <w:t xml:space="preserve"> </w:t>
      </w:r>
      <w:bookmarkStart w:id="92" w:name="js_a11y_type_weapp"/>
      <w:r>
        <w:t xml:space="preserve"> </w:t>
      </w:r>
      <w:r>
        <w:t xml:space="preserve">小程序</w:t>
      </w:r>
      <w:r>
        <w:t xml:space="preserve"> </w:t>
      </w:r>
      <w:bookmarkEnd w:id="92"/>
      <w:r>
        <w:t xml:space="preserve"> </w:t>
      </w:r>
      <w:bookmarkStart w:id="93" w:name="js_a11y_zan_btn_txt"/>
      <w:r>
        <w:t xml:space="preserve"> </w:t>
      </w:r>
      <w:r>
        <w:t xml:space="preserve">赞</w:t>
      </w:r>
      <w:r>
        <w:t xml:space="preserve"> </w:t>
      </w:r>
      <w:bookmarkEnd w:id="93"/>
      <w:r>
        <w:t xml:space="preserve"> </w:t>
      </w:r>
      <w:bookmarkStart w:id="9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4"/>
      <w:r>
        <w:t xml:space="preserve"> </w:t>
      </w:r>
      <w:bookmarkStart w:id="95" w:name="js_a11y_like_btn_txt"/>
      <w:r>
        <w:t xml:space="preserve"> </w:t>
      </w:r>
      <w:r>
        <w:t xml:space="preserve">在看</w:t>
      </w:r>
      <w:r>
        <w:t xml:space="preserve"> </w:t>
      </w:r>
      <w:bookmarkEnd w:id="95"/>
      <w:r>
        <w:t xml:space="preserve"> </w:t>
      </w:r>
      <w:bookmarkStart w:id="9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6"/>
      <w:r>
        <w:t xml:space="preserve"> </w:t>
      </w:r>
      <w:bookmarkStart w:id="97" w:name="js_a11y_share_btn_txt"/>
      <w:r>
        <w:t xml:space="preserve"> </w:t>
      </w:r>
      <w:r>
        <w:t xml:space="preserve">分享</w:t>
      </w:r>
      <w:r>
        <w:t xml:space="preserve"> </w:t>
      </w:r>
      <w:bookmarkEnd w:id="97"/>
      <w:r>
        <w:t xml:space="preserve"> </w:t>
      </w:r>
      <w:bookmarkStart w:id="98" w:name="js_a11y_comment_btn_txt"/>
      <w:r>
        <w:t xml:space="preserve"> </w:t>
      </w:r>
      <w:r>
        <w:t xml:space="preserve">留言</w:t>
      </w:r>
      <w:r>
        <w:t xml:space="preserve"> </w:t>
      </w:r>
      <w:bookmarkEnd w:id="98"/>
      <w:r>
        <w:t xml:space="preserve"> </w:t>
      </w:r>
      <w:bookmarkStart w:id="99" w:name="js_a11y_collect_btn_txt"/>
      <w:r>
        <w:t xml:space="preserve"> </w:t>
      </w:r>
      <w:r>
        <w:t xml:space="preserve">收藏</w:t>
      </w:r>
      <w:r>
        <w:t xml:space="preserve"> </w:t>
      </w:r>
      <w:bookmarkEnd w:id="99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最可怕的是现在大多数人都丧失了思考力，也就不会有疑惑存在。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9ibHPzeAibj55VIe0x5Y2WOZxHWo8PqOcYkBNVa6dU2e7zK2Vjm5SicyB0gjwBibyXhkNmQEJiamMc8EXFarFZaNL07mHZo4zuyWAwgSUF4IbGbrnXU4Z9fS6n9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秋</w:t>
      </w:r>
      <w:r>
        <w:t xml:space="preserve">来自江苏</w:t>
      </w:r>
    </w:p>
    <w:p>
      <w:pPr>
        <w:pStyle w:val="BodyText"/>
      </w:pPr>
      <w:r>
        <w:t xml:space="preserve">凡是科学，皆可证伪。凡是真理，皆可质疑.一个事物，不允许去证伪和质疑，连思考都是禁止的，那他一定是经不起推敲的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n6tINRGwUZUoL4QrHvXCDMYicZhr8iazYKqhEJgXulHPGFbibLxb8guEBpEq7MV1vXA8IMWcZ5ATB2ot33E1lTRkEcC6kxULMyH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七宫华郑</w:t>
      </w:r>
      <w:r>
        <w:t xml:space="preserve">来自河北</w:t>
      </w:r>
    </w:p>
    <w:p>
      <w:pPr>
        <w:pStyle w:val="BodyText"/>
      </w:pPr>
      <w:r>
        <w:t xml:space="preserve">昨天老师刚刚说过这句话（凡事科学，皆可证伪）</w:t>
      </w:r>
      <w:r>
        <w:t xml:space="preserve"> </w:t>
      </w:r>
      <w:r>
        <w:t xml:space="preserve">你的补充也很有道理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不停地思考就是好事儿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n6tINRGwUZXUbrCMAGqyStfpibouOOfpu20P4JcvISdDBcWznPXEIEuxSYqEHm01wOTsdaiahL5IUHrBrLYtezJd3ic0fr31xLvK75nUIFZPAexojFfttw3IfGJFscNoDibv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今夕何夕</w:t>
      </w:r>
      <w:r>
        <w:t xml:space="preserve">来自云南</w:t>
      </w:r>
    </w:p>
    <w:p>
      <w:pPr>
        <w:pStyle w:val="BodyText"/>
      </w:pPr>
      <w:r>
        <w:t xml:space="preserve">最心寒和无奈的是，自己苦苦保持，满怀热忱的善良，在很多人眼里，只是更方便利用罢了。</w:t>
      </w:r>
      <w:r>
        <w:t xml:space="preserve"> </w:t>
      </w:r>
      <w:r>
        <w:t xml:space="preserve">曾经最理想主义的人，越来越有一个信念：除了搞钱，什么都是虚的。当你做回一个正常人时——就像他们一样，对金钱，地位，权利，女人，男人有需求时。你还可能承受一句：你变了。</w:t>
      </w:r>
      <w:r>
        <w:t xml:space="preserve"> </w:t>
      </w:r>
      <w:r>
        <w:t xml:space="preserve">我们认识的你是充满理想主义的，善良的，但你变了。</w:t>
      </w:r>
      <w:r>
        <w:t xml:space="preserve"> </w:t>
      </w:r>
      <w:r>
        <w:t xml:space="preserve">但是，难道不去做善良的事情，只做好本分内的工作，就是不善良了吗？</w:t>
      </w:r>
      <w:r>
        <w:t xml:space="preserve"> </w:t>
      </w:r>
      <w:r>
        <w:t xml:space="preserve">可叹，可叹，好像活得越来越拧巴。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读点历史书，可能就不那么困惑了。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O9pEic1aHxeb9pKic6gzW62jbicoCaxCQkJGriaBgtqmhGp0cWEUj9IpmjhJLicOgO4J9lLhFZOTUO9em4Bm3buFwHficKbqM5FfJEv7HLGM9cHEY52YKvxjOBNiaJXDPNjPz2k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苏格拉没有底.</w:t>
      </w:r>
      <w:r>
        <w:t xml:space="preserve">来自山东</w:t>
      </w:r>
    </w:p>
    <w:p>
      <w:pPr>
        <w:pStyle w:val="BodyText"/>
      </w:pPr>
      <w:r>
        <w:t xml:space="preserve">历史书也是人写的[苦涩]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n6tINRGwUZUoL4QrHvXCDMYicZhr8iazYKqhEJgXulHPGFbibLxb8guEBpEq7MV1vXA8IMWcZ5ATB2ot33E1lTRkEcC6kxULMyH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七宫华郑</w:t>
      </w:r>
      <w:r>
        <w:t xml:space="preserve">来自河北</w:t>
      </w:r>
    </w:p>
    <w:p>
      <w:pPr>
        <w:pStyle w:val="BodyText"/>
      </w:pPr>
      <w:r>
        <w:t xml:space="preserve">永不停止思考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0" Target="media/rId100.jpg" /><Relationship Type="http://schemas.openxmlformats.org/officeDocument/2006/relationships/image" Id="rId118" Target="media/rId118.jpg" /><Relationship Type="http://schemas.openxmlformats.org/officeDocument/2006/relationships/image" Id="rId115" Target="media/rId115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2025-01-25T14:53:00Z</dcterms:created>
  <dcterms:modified xsi:type="dcterms:W3CDTF">2025-01-25T14:53:00Z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