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109.jpg" ContentType="image/jpeg"/>
  <Override PartName="/word/media/rId100.jpg" ContentType="image/jpeg"/>
  <Override PartName="/word/media/rId103.jpg" ContentType="image/jpeg"/>
  <Override PartName="/word/media/rId97.jpg" ContentType="image/jpeg"/>
  <Override PartName="/word/media/rId94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TKJ3kvNQXZHlBYqwaZkV7lFicdKYkmEBnsF43ShkjSrMX7br3hvICmvOxIwdmibOwlGDib8XAf9CX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和我在老年广场走一走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最近找了个在辅导机构教课的暑假工，白天早六晚八地教课，晚上拖着疲累的身躯去赶公交。我看着末班车在离我二十米处时开走，毫无办法。在纠结徒步和打车的间暇，我注意到旁边有个老年广场，我拐进去。</w:t>
      </w:r>
      <w:r>
        <w:br/>
      </w:r>
      <w:r>
        <w:br/>
      </w:r>
      <w:r>
        <w:t xml:space="preserve">广场上很热闹，有大爷大妈们在闲庭散步、扎堆跳舞、舞彩绳、高声唱歌。我寻个地方坐下，看着这一切。</w:t>
      </w:r>
      <w:r>
        <w:br/>
      </w:r>
      <w:r>
        <w:br/>
      </w:r>
      <w:r>
        <w:t xml:space="preserve">你看着这舞动着的老人，会觉得这世界也挺美好的。科技的进步让我们用上了先进的工具，我们通过工具来了解世界和查阅资料，可是使用工具的人，又怎么可以反过来被工具使用了，这不是本末倒置了么。这些踱步的舞动的歌唱的独坐的老人，还没有被互联网及其衍生品绑架，他们更愿意面对面交流，不需要用社交软件表演生活，从这一点看，年轻人是不如他们的。</w:t>
      </w:r>
      <w:r>
        <w:br/>
      </w:r>
      <w:r>
        <w:br/>
      </w:r>
      <w:r>
        <w:t xml:space="preserve">跳舞和唱歌的老人还是少部分，更多的是一个人在广场上来回踱步，漫无目的地，像是断了线的风筝。还有的老人独坐在一旁，听着歌声，看着别的老人带着孙辈跑闹，一坐就是几十分钟不动弹，像一个石像。</w:t>
      </w:r>
      <w:r>
        <w:br/>
      </w:r>
      <w:r>
        <w:br/>
      </w:r>
      <w:r>
        <w:t xml:space="preserve">“孤独”和“一个人”还有所不同，一个人就是指自己愿意一个人静静独处，有着自己笃定的想法做着自己的事情。而孤独不一样，孤独就是你试图融入大环境里却发现自己格格不入——当然，磨掉自己的个性和棱角，摒弃掉自己的想法和观念而接受现有的既定的社会规则和潜规则，当然可以“格格而入”，但这样丢掉自己的代价，你还不太愿意接受。自然孤独就常随了。</w:t>
      </w:r>
      <w:r>
        <w:br/>
      </w:r>
      <w:r>
        <w:br/>
      </w:r>
      <w:r>
        <w:t xml:space="preserve">由此可见，“一个人”是主观选择的、自愿的、积极的。而“孤独”是被迫选择的、无奈的、消极的。我眼前这些舞动着的高歌着的老年人，她们孤独吗？唱歌的只有那一个，其他等着轮唱的人，还有在旁边静听静坐的人，他们在想些什么？他们的独坐是属于“一个人”，还是属于“孤独”？她们是不是因为在家里也会感到孤独，所以晚上聚在一起排遣情绪营造积极氛围呢？</w:t>
      </w:r>
      <w:r>
        <w:br/>
      </w:r>
      <w:r>
        <w:br/>
      </w:r>
      <w:r>
        <w:t xml:space="preserve">人口老龄化这个词我在高中就学到过，距今已有好几年了。老人越来越多，这使得他们的一切都越来越被关注了，有生活艰难的引得人同情，有燃烧生命依然奉献的引得人赞赏，有倚老卖老的引得人反感，有为老不尊的引得人谩骂。其实这些我们看到的还是少部分，我相信这片土地上大多数的老年人是没有什么特点的，就是独坐在一个地方，一坐就是好几个小时，年轻人的情绪尚且能划分为“一个人”或者“孤独”的范畴，但那些静坐的老年人的情绪，他们是真的一个人且孤独。</w:t>
      </w:r>
      <w:r>
        <w:br/>
      </w:r>
      <w:r>
        <w:br/>
      </w:r>
      <w:r>
        <w:t xml:space="preserve">老人也分年龄的，我们五岁时、十岁时、十五岁时的样貌变化很大，但老人好像从六十岁到七十五岁没有什么太大的变化，印象里从打小记事起我奶奶和外婆就是一个样子，现在她们还差不多。但仔细观察一下就不一样了，样，每过几年，这样的沟壑就加深几道，是抹不去的，是岁月的痕迹。这样的痕迹，很少出现在宣传栏或电视上展现家庭幸福美满的老人脸上，但确确实实存在于每一个老人脸上。某一天回家仔细盯着小时候的那些姑姑伯伯看，突然发现，他们也从长辈，变成了老人。</w:t>
      </w:r>
      <w:r>
        <w:br/>
      </w:r>
      <w:r>
        <w:br/>
      </w:r>
      <w:r>
        <w:t xml:space="preserve">我前面大妈们唱的歌词也很有意思，长短句的歌词押韵且朗朗上口，但无一不是表达爱情的，且还是表达爱而不得的爱情，例如“爱的越深越寂寞”，“我那么爱你你却离开我”等等，这些大妈们的老伴就坐在旁边不远处，我看着她们唱完以后喊老伴一起回家，和老伴挎着手，慢慢走着。我想，爱的越深，是不寂寞的。</w:t>
      </w:r>
      <w:r>
        <w:br/>
      </w:r>
      <w:r>
        <w:br/>
      </w:r>
      <w:r>
        <w:t xml:space="preserve">我最终还是选择了徒步回去，我要走七八公里，能省十五块钱的打车钱。这个点正是下班时间，和我一起走的还有这个城市的成千上万个人，我们走在同样的街道，等着同样的红绿灯，一样的趁着等红绿灯几秒的空隙都要看下手机。是等着老板发来消息？还是在逃避这几秒钟时刻无事可干举目四望的尴尬？绿灯亮了，我们又一起揣起手机，一起过马路，我们的步幅也都差不多。从某个模子的相似度上来说，我们是一样的，可我们这些一样的人，互相又是多么的疏远、敌对和慌张。这让我感到欣喜，同时又感到忧伤。</w:t>
      </w:r>
      <w:r>
        <w:br/>
      </w:r>
      <w:r>
        <w:br/>
      </w:r>
      <w:r>
        <w:t xml:space="preserve">那些老年人年轻时是否也这样我不知道，老人们也成了一个模样。人活着，就是从一类模子的人，变成另一类模子的人，像是从一个版本，更迭为另一个版本。不同的是版本的更迭让bug越来越少，而人的bug越来越多。</w:t>
      </w:r>
      <w:r>
        <w:t xml:space="preserve"> </w:t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k0Ue4mIpaVibEaXhYW4iaOH8hWZJfPXhWdFwGnXyft151Cib6eomz2k66o1GP8a6WPeib6Msu8vQ4hDVAvdOvD9F9wXPJiahWVYZjEqJwL462DWibMDPzOYFUy3AW3q8MS89pI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流岚雾霭皆过客</w:t>
      </w:r>
      <w:r>
        <w:t xml:space="preserve">来自海南</w:t>
      </w:r>
    </w:p>
    <w:p>
      <w:pPr>
        <w:pStyle w:val="BodyText"/>
      </w:pPr>
      <w:r>
        <w:t xml:space="preserve">非常有意思的文字。喜欢一个人待着，但不喜欢孤独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0Ue4mIpaV9hd2JdHf4G8w6JXPgYBib1e9D0nSgSDp1DU6gx39TJkJt8CoibJWzrXqm5AkEkIwhkcuoZFJnlUbmBmYhpicKpr2cBV7SibwKicvgFXdZABJvcpsX9etyZXp49E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小个</w:t>
      </w:r>
      <w:r>
        <w:t xml:space="preserve">来自福建</w:t>
      </w:r>
    </w:p>
    <w:p>
      <w:pPr>
        <w:pStyle w:val="BodyText"/>
      </w:pPr>
      <w:r>
        <w:t xml:space="preserve">在大爷大妈们跳广场舞、闲聊散步的时候，也有一些奶奶趁着天黑了、人少了赶紧把街道打扫干净，一些爷爷正在分装这一天下来收集的瓶瓶罐罐。当然还有一些正坐在圆桌之上品酒阔论。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Q3auHgzwzM7Ooe4RbXUeO4ECdtPWOTmiaWjE3byWNTpCmiaBnLGrBW2HyufYpcP8NDzg49KHcQsFSbqknv4GEzBjyLK9vaIgp1UXU1IGLK1a0YVcCHSI0icwnwjlGEibRPOJcpy2ibFwck20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长脑子呢</w:t>
      </w:r>
      <w:r>
        <w:t xml:space="preserve">来自河南</w:t>
      </w:r>
    </w:p>
    <w:p>
      <w:pPr>
        <w:pStyle w:val="BodyText"/>
      </w:pPr>
      <w:r>
        <w:t xml:space="preserve">你的文好有物哀的世界末日感ou！你的风格！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8OukncMbTLfCpvo95AO3AS6DRefvhgNUibNhKo7ekY2SIVrBxpbRsy4LoCvRibIh6BZATDOaBufR8BQhicgfdCF30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雷将</w:t>
      </w:r>
      <w:r>
        <w:t xml:space="preserve">来自北京</w:t>
      </w:r>
    </w:p>
    <w:p>
      <w:pPr>
        <w:pStyle w:val="BodyText"/>
      </w:pPr>
      <w:r>
        <w:t xml:space="preserve">很有画面感的文章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IoswUtyXuBINb4meRS2t5tY7ZwohexjbvInEnzv0HibgxgyeH76RddzPSyChia6ObMwnPO1eiaO6XGibqXKN98BoABByALpPYKaBqYhpvt2DBRyiabOzx3hG2Q6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ROAM</w:t>
      </w:r>
      <w:r>
        <w:t xml:space="preserve">来自山西</w:t>
      </w:r>
    </w:p>
    <w:p>
      <w:pPr>
        <w:pStyle w:val="BodyText"/>
      </w:pPr>
      <w:r>
        <w:t xml:space="preserve">你的文字让我短暂的忘却了孤独，转而，继续走向自己的孤独。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J4ofFVMdFCqVaGVibfIgBKicCACSaNHeEpWtluicdadf0eWt3jM5box3gKU3fBiaMTVGn5OBPGmO0Wq5jTofuZe426p9BKm4PMAibKlxGSHtMJkIH9pjE8NO3SJ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Caleb</w:t>
      </w:r>
      <w:r>
        <w:t xml:space="preserve">来自江西</w:t>
      </w:r>
    </w:p>
    <w:p>
      <w:pPr>
        <w:pStyle w:val="BodyText"/>
      </w:pPr>
      <w:r>
        <w:t xml:space="preserve">同志，好久不见，甚是想念。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97" Target="media/rId97.jpg" /><Relationship Type="http://schemas.openxmlformats.org/officeDocument/2006/relationships/image" Id="rId94" Target="media/rId94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2025-01-25T14:54:17Z</dcterms:created>
  <dcterms:modified xsi:type="dcterms:W3CDTF">2025-01-25T14:54:17Z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