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2.jpg" ContentType="image/jpeg"/>
  <Override PartName="/word/media/rId114.jpg" ContentType="image/jpeg"/>
  <Override PartName="/word/media/rId135.jpg" ContentType="image/jpeg"/>
  <Override PartName="/word/media/rId117.jpg" ContentType="image/jpeg"/>
  <Override PartName="/word/media/rId157.png" ContentType="image/png"/>
  <Override PartName="/word/media/rId144.jpg" ContentType="image/jpeg"/>
  <Override PartName="/word/media/rId163.jpg" ContentType="image/jpeg"/>
  <Override PartName="/word/media/rId111.jpg" ContentType="image/jpeg"/>
  <Override PartName="/word/media/rId124.jpg" ContentType="image/jpeg"/>
  <Override PartName="/word/media/rId138.jpg" ContentType="image/jpeg"/>
  <Override PartName="/word/media/rId141.jpg" ContentType="image/jpeg"/>
  <Override PartName="/word/media/rId105.jpg" ContentType="image/jpeg"/>
  <Override PartName="/word/media/rId127.jpg" ContentType="image/jpeg"/>
  <Override PartName="/word/media/rId154.jpg" ContentType="image/jpeg"/>
  <Override PartName="/word/media/rId160.jpg" ContentType="image/jpeg"/>
  <Override PartName="/word/media/rId147.jpg" ContentType="image/jpeg"/>
  <Override PartName="/word/media/rId108.jpg" ContentType="image/jpeg"/>
  <Override PartName="/word/media/rId39.jpg" ContentType="image/jpeg"/>
  <Override PartName="/word/media/rId44.jpg" ContentType="image/jpeg"/>
  <Override PartName="/word/media/rId22.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2" w:name="js_article"/>
    <w:bookmarkStart w:id="21" w:name="js_top_ad_area"/>
    <w:bookmarkEnd w:id="21"/>
    <w:bookmarkStart w:id="60" w:name="js_base_container"/>
    <w:bookmarkStart w:id="27" w:name="js_row_immersive_stream_wrap"/>
    <w:bookmarkStart w:id="25" w:name="js_row_immersive_cover_img"/>
    <w:p>
      <w:pPr>
        <w:pStyle w:val="FirstParagraph"/>
      </w:pPr>
      <w:r>
        <w:drawing>
          <wp:inline>
            <wp:extent cx="5334000" cy="2275284"/>
            <wp:effectExtent b="0" l="0" r="0" t="0"/>
            <wp:docPr descr="cover_image" title="" id="23" name="Picture"/>
            <a:graphic>
              <a:graphicData uri="http://schemas.openxmlformats.org/drawingml/2006/picture">
                <pic:pic>
                  <pic:nvPicPr>
                    <pic:cNvPr descr="https://mmbiz.qpic.cn/mmbiz_jpg/UF0iaTnc0u746vDEwqAKoArzMtPrrzayuZk626maRfObsYiaYQ1EOicfuuSa8cFIW4FicfKRXLibuFS56kH3KLn5VCA/0?wx_fmt=jpeg" id="24" name="Picture"/>
                    <pic:cNvPicPr>
                      <a:picLocks noChangeArrowheads="1" noChangeAspect="1"/>
                    </pic:cNvPicPr>
                  </pic:nvPicPr>
                  <pic:blipFill>
                    <a:blip r:embed="rId22"/>
                    <a:stretch>
                      <a:fillRect/>
                    </a:stretch>
                  </pic:blipFill>
                  <pic:spPr bwMode="auto">
                    <a:xfrm>
                      <a:off x="0" y="0"/>
                      <a:ext cx="5334000" cy="2275284"/>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6" w:name="page-content"/>
    <w:bookmarkStart w:id="52" w:name="img-content"/>
    <w:bookmarkStart w:id="51" w:name="activity-name"/>
    <w:p>
      <w:pPr>
        <w:pStyle w:val="Heading1"/>
      </w:pPr>
      <w:r>
        <w:t xml:space="preserve">大学兼职的几个方法</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0" w:name="js_content"/>
    <w:p>
      <w:pPr>
        <w:pStyle w:val="BodyText"/>
      </w:pPr>
      <w:r>
        <w:t xml:space="preserve"> </w:t>
      </w:r>
      <w:r>
        <w:t xml:space="preserve">常规上的找家教和代课只有三个方法，一是同学朋友介绍，二是进一些发布家教信息的群，三是自己在一些求职APP上找。第一种方法在此不谈。在大学园区附近，有专门网罗信息的人会建区域群，一端联系需要老师的机构和家长，一端联系能教课的大学生，平时在群里发布信息。笔者进过这样的群，进群需要交费，看到有合适自己代课的信息，你去联系群负责人，他会再让你交“信息费”，信息费非常高昂，往往是你第一周代课薪资的全部——只有先交了信息费，负责人才能给你准确的家教地址和家长的联系方式。这显然非常坑，但人家有信息，这种群也确实是方便了家长，造福了许多的大学生，我们有时候也不得不低头。</w:t>
      </w:r>
      <w:r>
        <w:t xml:space="preserve"> </w:t>
      </w:r>
    </w:p>
    <w:p>
      <w:pPr>
        <w:pStyle w:val="BodyText"/>
      </w:pPr>
      <w:r>
        <w:drawing>
          <wp:inline>
            <wp:extent cx="5334000" cy="2978150"/>
            <wp:effectExtent b="0" l="0" r="0" t="0"/>
            <wp:docPr descr="" title="" id="40" name="Picture"/>
            <a:graphic>
              <a:graphicData uri="http://schemas.openxmlformats.org/drawingml/2006/picture">
                <pic:pic>
                  <pic:nvPicPr>
                    <pic:cNvPr descr="https://mmbiz.qpic.cn/mmbiz_jpg/UF0iaTnc0u746vDEwqAKoArzMtPrrzayu7mbFE1lSoLwQJ6fudSwTefDwwhTuUrEJ04I3NGfm7faspVxuy7eovg/640?wx_fmt=jpeg" id="41" name="Picture"/>
                    <pic:cNvPicPr>
                      <a:picLocks noChangeArrowheads="1" noChangeAspect="1"/>
                    </pic:cNvPicPr>
                  </pic:nvPicPr>
                  <pic:blipFill>
                    <a:blip r:embed="rId39"/>
                    <a:stretch>
                      <a:fillRect/>
                    </a:stretch>
                  </pic:blipFill>
                  <pic:spPr bwMode="auto">
                    <a:xfrm>
                      <a:off x="0" y="0"/>
                      <a:ext cx="5334000" cy="297815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 </w:t>
      </w:r>
      <w:r>
        <w:t xml:space="preserve">现在第三种方法因为政策原因已基本被封死。</w:t>
      </w:r>
      <w:r>
        <w:t xml:space="preserve"> </w:t>
      </w:r>
      <w:r>
        <w:t xml:space="preserve"> </w:t>
      </w:r>
      <w:r>
        <w:t xml:space="preserve"> </w:t>
      </w:r>
      <w:r>
        <w:t xml:space="preserve">我了解的找家教的方法也仅限于上述，但</w:t>
      </w:r>
      <w:r>
        <w:t xml:space="preserve"> </w:t>
      </w:r>
      <w:r>
        <w:t xml:space="preserve"> </w:t>
      </w:r>
      <w:r>
        <w:t xml:space="preserve"> </w:t>
      </w:r>
      <w:r>
        <w:t xml:space="preserve">去一些机构当代课老师的方法，我有别的路子可走。</w:t>
      </w:r>
      <w:r>
        <w:t xml:space="preserve"> </w:t>
      </w:r>
      <w:r>
        <w:t xml:space="preserve"> </w:t>
      </w:r>
      <w:r>
        <w:t xml:space="preserve"> </w:t>
      </w:r>
      <w:r>
        <w:t xml:space="preserve">我直接去一些小学中学附近的街道，找那些辅导机构，直接进去问，问需不需要老师。</w:t>
      </w:r>
      <w:r>
        <w:t xml:space="preserve"> </w:t>
      </w:r>
      <w:r>
        <w:t xml:space="preserve"> </w:t>
      </w:r>
      <w:r>
        <w:t xml:space="preserve"> </w:t>
      </w:r>
      <w:r>
        <w:t xml:space="preserve">在地图上搜“机构”“教育”的关键词，找到了就直接去，敲门就直接问需不需要老师。</w:t>
      </w:r>
      <w:r>
        <w:t xml:space="preserve"> </w:t>
      </w:r>
      <w:r>
        <w:t xml:space="preserve"> </w:t>
      </w:r>
      <w:r>
        <w:t xml:space="preserve"> </w:t>
      </w:r>
      <w:r>
        <w:t xml:space="preserve">我找的第二家就有缺老师的，待遇不错，但我实在教不了英语。</w:t>
      </w:r>
      <w:r>
        <w:t xml:space="preserve"> </w:t>
      </w:r>
      <w:r>
        <w:t xml:space="preserve"> </w:t>
      </w:r>
      <w:r>
        <w:t xml:space="preserve"> </w:t>
      </w:r>
      <w:r>
        <w:t xml:space="preserve">第三家缺理科老师，第四家在招历史老师，我刚好合适，并且负责人还问我语文如何，作文写的怎么样，那更是很擅长了，在试讲之后，我就带了两期的暑假班</w:t>
      </w:r>
      <w:r>
        <w:t xml:space="preserve"> </w:t>
      </w:r>
      <w:r>
        <w:t xml:space="preserve"> </w:t>
      </w:r>
      <w:r>
        <w:t xml:space="preserve"> </w:t>
      </w:r>
      <w:r>
        <w:t xml:space="preserve">。</w:t>
      </w:r>
      <w:r>
        <w:t xml:space="preserve"> </w:t>
      </w:r>
      <w:r>
        <w:t xml:space="preserve"> </w:t>
      </w:r>
    </w:p>
    <w:p>
      <w:pPr>
        <w:pStyle w:val="BodyText"/>
      </w:pPr>
      <w:r>
        <w:t xml:space="preserve"> </w:t>
      </w:r>
      <w:r>
        <w:t xml:space="preserve">插句题外话，因为要带暑假班，我暑假两个月没有回家，在石家庄租了房子。租房APP上的中介告诉我，租房有两个难点，一是大部分房源都是三个月起租，而我只租两个月，短租需加钱；二是中介费收第一个月房租的一半。这两者我都没法接受，我就突发奇想，越过中介这一层，直接去位置合适的小区，看小区公告栏有无招租客的房东信息，有就直接联系，再问问保安。我找了三个小区，就找到了合适的房源。省去了几百块的中介费。一般小区公告栏都会张贴租房信息，大家如有需要可以试一试。</w:t>
      </w:r>
      <w:r>
        <w:t xml:space="preserve"> </w:t>
      </w:r>
    </w:p>
    <w:p>
      <w:pPr>
        <w:pStyle w:val="BodyText"/>
      </w:pPr>
      <w:r>
        <w:t xml:space="preserve"> </w:t>
      </w:r>
      <w:r>
        <w:t xml:space="preserve">我在大三下，和室友一起在附近的烧烤店当过服务员，工作就是帮助顾客点单和传菜，下午六点到九点，三个小时五十块钱。这个需要因地制宜，就不多赘述了。在周末的间隙发过几次传单，写过</w:t>
      </w:r>
      <w:r>
        <w:t xml:space="preserve"> </w:t>
      </w:r>
      <w:hyperlink r:id="rId42">
        <w:r>
          <w:rPr>
            <w:rStyle w:val="Hyperlink"/>
          </w:rPr>
          <w:t xml:space="preserve">《发传单行业考察报告》</w:t>
        </w:r>
      </w:hyperlink>
      <w:r>
        <w:t xml:space="preserve"> </w:t>
      </w:r>
      <w:r>
        <w:t xml:space="preserve">，具体内容可去那里看，去商业街步行街走一走，许多餐饮店都会招发传单的人，大胆进去问一问，也就都解决了。当然，学校餐厅或菜鸟驿站等也可以勤工俭学，这一点也不多赘述了。</w:t>
      </w:r>
      <w:r>
        <w:t xml:space="preserve"> </w:t>
      </w:r>
    </w:p>
    <w:p>
      <w:pPr>
        <w:pStyle w:val="BodyText"/>
      </w:pPr>
      <w:r>
        <w:t xml:space="preserve"> </w:t>
      </w:r>
      <w:r>
        <w:t xml:space="preserve">至于进厂，这一点还是谨慎些为好。据我两次进厂的经验来看，通过中介、求职APP的渠道进厂，大概率会被坑被压榨，我写过</w:t>
      </w:r>
      <w:r>
        <w:t xml:space="preserve"> </w:t>
      </w:r>
      <w:hyperlink r:id="rId43">
        <w:r>
          <w:rPr>
            <w:rStyle w:val="Hyperlink"/>
          </w:rPr>
          <w:t xml:space="preserve">《郑州搬运工人考察报告》</w:t>
        </w:r>
      </w:hyperlink>
      <w:r>
        <w:t xml:space="preserve"> </w:t>
      </w:r>
      <w:r>
        <w:t xml:space="preserve">，具体情况可去那里看。唯一少受骗的方法就是靠可信的朋友介绍，最好是他们之前去过的，这样有个保证。我也经朋友介绍，如无意外，考完研之后的寒假，我们一起去新乡的一个厂打工，年关一个月能赚七八千有余（他去年就是如此），具体工作是锻打模具的，有一定危险性（毕竟开价高），我去看看也无妨。届时说不能还能再写一篇工人考察报告出来，以供大家了解这一方面的境况。</w:t>
      </w:r>
      <w:r>
        <w:t xml:space="preserve"> </w:t>
      </w:r>
    </w:p>
    <w:p>
      <w:pPr>
        <w:pStyle w:val="BodyText"/>
      </w:pPr>
      <w:r>
        <w:drawing>
          <wp:inline>
            <wp:extent cx="5334000" cy="2643859"/>
            <wp:effectExtent b="0" l="0" r="0" t="0"/>
            <wp:docPr descr="" title="" id="45" name="Picture"/>
            <a:graphic>
              <a:graphicData uri="http://schemas.openxmlformats.org/drawingml/2006/picture">
                <pic:pic>
                  <pic:nvPicPr>
                    <pic:cNvPr descr="https://mmbiz.qpic.cn/mmbiz_jpg/UF0iaTnc0u746vDEwqAKoArzMtPrrzayuSmBx0b7k6xibdS6sa4sP4FM5EWib0JwniahPtFdQ4Iq2Gwm6Iib5bmqpuA/640?wx_fmt=jpeg" id="46" name="Picture"/>
                    <pic:cNvPicPr>
                      <a:picLocks noChangeArrowheads="1" noChangeAspect="1"/>
                    </pic:cNvPicPr>
                  </pic:nvPicPr>
                  <pic:blipFill>
                    <a:blip r:embed="rId44"/>
                    <a:stretch>
                      <a:fillRect/>
                    </a:stretch>
                  </pic:blipFill>
                  <pic:spPr bwMode="auto">
                    <a:xfrm>
                      <a:off x="0" y="0"/>
                      <a:ext cx="5334000" cy="264385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前文所写的找代课机构和租房的方法，其实都属于是主动问询这一范畴，这一方法往往被很多大学生忽视——我们总是认为需要先通过线上了解清楚、准备好以后，再去尝试做。其实大可不必，有时候可以先跑起来再调整步伐，先飞起来再调整姿势，知不一定在行的前面，在行中知，知中行未尝不可。我一开始也抹不开面子，但多尝试几次，也就落落大方了——你既然是有请于人，那基本的礼貌礼仪是必不可少的。我现在不管是和一些家长交流，还是和小区保安相谈，也都很稀松平常了。大胆去问，被拒绝了也没任何损失，再说了，大部分人还是会善意以待的，没有我们想象中的四处碰壁的那么难。</w:t>
      </w:r>
      <w:r>
        <w:t xml:space="preserve"> </w:t>
      </w:r>
    </w:p>
    <w:p>
      <w:pPr>
        <w:pStyle w:val="BodyText"/>
      </w:pPr>
      <w:r>
        <w:t xml:space="preserve"> </w:t>
      </w:r>
      <w:r>
        <w:t xml:space="preserve">我认为我在找兼职和做工的途中最重要的收获，就是找到了一种不卑不亢的状态。这种状态非常重要，但却往往被人忽视。这种不卑不亢的状态在我们以后的生活和毕业后的求职时也至关重要，这一点我相信很多过来人都深有体会。谈吐不疾不徐、举止不卑不亢，与人沟通逻辑清晰、表达精准，这样的人在生活和工作中人缘都不会太差，情绪波动也不至于太大。有此积累，总是好的。</w:t>
      </w:r>
      <w:r>
        <w:t xml:space="preserve"> </w:t>
      </w:r>
    </w:p>
    <w:p>
      <w:pPr>
        <w:pStyle w:val="BodyText"/>
      </w:pPr>
      <w:r>
        <w:t xml:space="preserve"> </w:t>
      </w:r>
      <w:r>
        <w:t xml:space="preserve">除了我们都知道的闲鱼，二手书还可以在支付宝小程序—小谷吖上面购买，我购买过多次，书都是塑封包装的，质量还是可靠的。还有一些读者问询我写文章投稿渠道的事情，我写文章多年，最可靠的投稿渠道，就是直接找一些杂志，在首页或者末页找投稿信息。这样既不会被骗，也不会信息泄露。至于杂志，那学校图书馆和公立图书馆都有，自己去搜寻搜寻嘛。</w:t>
      </w:r>
      <w:r>
        <w:t xml:space="preserve"> </w:t>
      </w:r>
    </w:p>
    <w:p>
      <w:pPr>
        <w:pStyle w:val="BodyText"/>
      </w:pPr>
      <w:r>
        <w:drawing>
          <wp:inline>
            <wp:extent cx="5334000" cy="3852333"/>
            <wp:effectExtent b="0" l="0" r="0" t="0"/>
            <wp:docPr descr="" title="" id="48" name="Picture"/>
            <a:graphic>
              <a:graphicData uri="http://schemas.openxmlformats.org/drawingml/2006/picture">
                <pic:pic>
                  <pic:nvPicPr>
                    <pic:cNvPr descr="https://mmbiz.qpic.cn/mmbiz_jpg/UF0iaTnc0u746vDEwqAKoArzMtPrrzayuiblUadOhblricBHB5ibghukBak1icgfmcy9y4cDibTC06qp5kcXXEy2y78g/640?wx_fmt=jpeg" id="49" name="Picture"/>
                    <pic:cNvPicPr>
                      <a:picLocks noChangeArrowheads="1" noChangeAspect="1"/>
                    </pic:cNvPicPr>
                  </pic:nvPicPr>
                  <pic:blipFill>
                    <a:blip r:embed="rId47"/>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冯梦龙的《醒世恒言》里有这么一句话:今夜思量千条路，明朝依旧卖豆腐。这句话是对的，只思量而无作为，那生活还是一成不变。这说明我们还是要知行合一。我在之前写自己打工兼职文章的时候，评论区总有另外一种声音出现，就是说这种所谓的社会实践是完全没有必要的，不如把这时间投在学习上——这其实也没错。但兼职更没错，两者都只是个人选择的不同，并无对错之分。大家看到这种分歧也不必争论，君子不一定所见略同，但一定和而不同嘛。</w:t>
      </w:r>
      <w:r>
        <w:t xml:space="preserve"> </w:t>
      </w:r>
    </w:p>
    <w:p>
      <w:pPr>
        <w:pStyle w:val="BodyText"/>
      </w:pPr>
      <w:r>
        <w:br/>
      </w:r>
    </w:p>
    <w:bookmarkEnd w:id="50"/>
    <w:bookmarkEnd w:id="51"/>
    <w:bookmarkEnd w:id="52"/>
    <w:bookmarkStart w:id="53" w:name="js_tags_preview_toast"/>
    <w:p>
      <w:pPr>
        <w:pStyle w:val="BodyText"/>
      </w:pPr>
      <w:r>
        <w:t xml:space="preserve">预览时标签不可点</w:t>
      </w:r>
    </w:p>
    <w:bookmarkEnd w:id="53"/>
    <w:bookmarkStart w:id="54" w:name="content_bottom_area"/>
    <w:bookmarkEnd w:id="54"/>
    <w:bookmarkStart w:id="55" w:name="js_temp_bottom_area"/>
    <w:p>
      <w:pPr>
        <w:pStyle w:val="BodyText"/>
      </w:pPr>
      <w:r>
        <w:t xml:space="preserve">个人观点，仅供参考</w:t>
      </w:r>
    </w:p>
    <w:bookmarkEnd w:id="55"/>
    <w:bookmarkEnd w:id="56"/>
    <w:bookmarkStart w:id="57" w:name="sg_tj"/>
    <w:bookmarkEnd w:id="57"/>
    <w:bookmarkStart w:id="58" w:name="page_bottom_area"/>
    <w:bookmarkEnd w:id="58"/>
    <w:bookmarkStart w:id="59" w:name="js_pc_qr_code"/>
    <w:p>
      <w:pPr>
        <w:pStyle w:val="BodyText"/>
      </w:pPr>
      <w:r>
        <w:t xml:space="preserve">微信扫一扫</w:t>
      </w:r>
      <w:r>
        <w:br/>
      </w:r>
      <w:r>
        <w:t xml:space="preserve">关注该公众号</w:t>
      </w:r>
    </w:p>
    <w:bookmarkEnd w:id="59"/>
    <w:bookmarkEnd w:id="60"/>
    <w:bookmarkStart w:id="61" w:name="wx_stream_article_slide_tip"/>
    <w:bookmarkEnd w:id="61"/>
    <w:bookmarkEnd w:id="62"/>
    <w:bookmarkStart w:id="63" w:name="js_network_msg_wrp"/>
    <w:bookmarkEnd w:id="63"/>
    <w:bookmarkStart w:id="64" w:name="js_ad_control"/>
    <w:bookmarkEnd w:id="64"/>
    <w:bookmarkStart w:id="65" w:name="audio_panel_area"/>
    <w:bookmarkEnd w:id="65"/>
    <w:bookmarkStart w:id="66" w:name="js_profile_card_modal"/>
    <w:bookmarkEnd w:id="66"/>
    <w:bookmarkStart w:id="67" w:name="js_emotion_panel_pc"/>
    <w:bookmarkEnd w:id="67"/>
    <w:bookmarkStart w:id="70" w:name="js_alert_panel"/>
    <w:bookmarkStart w:id="68" w:name="js_alert_content"/>
    <w:bookmarkEnd w:id="68"/>
    <w:p>
      <w:pPr>
        <w:pStyle w:val="FirstParagraph"/>
      </w:pPr>
      <w:hyperlink r:id="rId69">
        <w:r>
          <w:rPr>
            <w:rStyle w:val="Hyperlink"/>
          </w:rPr>
          <w:t xml:space="preserve">知道了</w:t>
        </w:r>
      </w:hyperlink>
    </w:p>
    <w:bookmarkEnd w:id="70"/>
    <w:bookmarkStart w:id="72" w:name="js_pc_weapp_code"/>
    <w:p>
      <w:pPr>
        <w:pStyle w:val="BodyText"/>
      </w:pPr>
      <w:r>
        <w:t xml:space="preserve">微信扫一扫</w:t>
      </w:r>
      <w:r>
        <w:br/>
      </w:r>
      <w:r>
        <w:t xml:space="preserve">使用小程序</w:t>
      </w:r>
      <w:r>
        <w:t xml:space="preserve"> </w:t>
      </w:r>
      <w:bookmarkStart w:id="71" w:name="js_pc_weapp_code_des"/>
      <w:r>
        <w:t xml:space="preserve"> </w:t>
      </w:r>
      <w:bookmarkEnd w:id="71"/>
    </w:p>
    <w:bookmarkEnd w:id="72"/>
    <w:bookmarkStart w:id="74" w:name="js_minipro_dialog"/>
    <w:p>
      <w:pPr>
        <w:pStyle w:val="BodyText"/>
      </w:pPr>
    </w:p>
    <w:bookmarkStart w:id="73" w:name="js_minipro_dialog_body"/>
    <w:bookmarkEnd w:id="73"/>
    <w:p>
      <w:pPr>
        <w:pStyle w:val="BodyText"/>
      </w:pPr>
      <w:hyperlink r:id="rId30">
        <w:r>
          <w:rPr>
            <w:rStyle w:val="Hyperlink"/>
          </w:rPr>
          <w:t xml:space="preserve">取消</w:t>
        </w:r>
      </w:hyperlink>
      <w:r>
        <w:t xml:space="preserve"> </w:t>
      </w:r>
      <w:hyperlink r:id="rId30">
        <w:r>
          <w:rPr>
            <w:rStyle w:val="Hyperlink"/>
          </w:rPr>
          <w:t xml:space="preserve">允许</w:t>
        </w:r>
      </w:hyperlink>
    </w:p>
    <w:bookmarkEnd w:id="74"/>
    <w:bookmarkStart w:id="76" w:name="js_link_dialog"/>
    <w:p>
      <w:pPr>
        <w:pStyle w:val="BodyText"/>
      </w:pPr>
    </w:p>
    <w:bookmarkStart w:id="75" w:name="js_link_dialog_body"/>
    <w:bookmarkEnd w:id="75"/>
    <w:p>
      <w:pPr>
        <w:pStyle w:val="BodyText"/>
      </w:pPr>
      <w:hyperlink r:id="rId30">
        <w:r>
          <w:rPr>
            <w:rStyle w:val="Hyperlink"/>
          </w:rPr>
          <w:t xml:space="preserve">取消</w:t>
        </w:r>
      </w:hyperlink>
      <w:r>
        <w:t xml:space="preserve"> </w:t>
      </w:r>
      <w:hyperlink r:id="rId30">
        <w:r>
          <w:rPr>
            <w:rStyle w:val="Hyperlink"/>
          </w:rPr>
          <w:t xml:space="preserve">允许</w:t>
        </w:r>
      </w:hyperlink>
    </w:p>
    <w:bookmarkEnd w:id="76"/>
    <w:bookmarkStart w:id="77" w:name="js_analyze_btn"/>
    <w:p>
      <w:pPr>
        <w:pStyle w:val="BodyText"/>
      </w:pPr>
      <w:r>
        <w:t xml:space="preserve">×</w:t>
      </w:r>
    </w:p>
    <w:p>
      <w:pPr>
        <w:pStyle w:val="BodyText"/>
      </w:pPr>
      <w:r>
        <w:t xml:space="preserve">分析</w:t>
      </w:r>
    </w:p>
    <w:bookmarkEnd w:id="77"/>
    <w:bookmarkStart w:id="80" w:name="unlogin_bottom_bar"/>
    <w:bookmarkStart w:id="79" w:name="js_article_bottom_bar"/>
    <w:bookmarkStart w:id="78" w:name="article_bottom_bar_area"/>
    <w:bookmarkEnd w:id="78"/>
    <w:bookmarkEnd w:id="79"/>
    <w:bookmarkEnd w:id="80"/>
    <w:p>
      <w:pPr>
        <w:pStyle w:val="BodyText"/>
      </w:pPr>
      <w:bookmarkStart w:id="81" w:name="js_a11y_colon"/>
      <w:r>
        <w:t xml:space="preserve"> </w:t>
      </w:r>
      <w:r>
        <w:t xml:space="preserve">：</w:t>
      </w:r>
      <w:r>
        <w:t xml:space="preserve"> </w:t>
      </w:r>
      <w:bookmarkEnd w:id="81"/>
      <w:r>
        <w:t xml:space="preserve"> </w:t>
      </w:r>
      <w:bookmarkStart w:id="82" w:name="js_a11y_comma"/>
      <w:r>
        <w:t xml:space="preserve"> </w:t>
      </w:r>
      <w:r>
        <w:t xml:space="preserve">，</w:t>
      </w:r>
      <w:r>
        <w:t xml:space="preserve"> </w:t>
      </w:r>
      <w:bookmarkEnd w:id="82"/>
      <w:r>
        <w:t xml:space="preserve"> </w:t>
      </w:r>
      <w:bookmarkStart w:id="83" w:name="js_a11y_comma0"/>
      <w:r>
        <w:t xml:space="preserve"> </w:t>
      </w:r>
      <w:r>
        <w:t xml:space="preserve">，</w:t>
      </w:r>
      <w:r>
        <w:t xml:space="preserve"> </w:t>
      </w:r>
      <w:bookmarkEnd w:id="83"/>
      <w:r>
        <w:t xml:space="preserve"> </w:t>
      </w:r>
      <w:bookmarkStart w:id="84" w:name="js_a11y_comma1"/>
      <w:r>
        <w:t xml:space="preserve"> </w:t>
      </w:r>
      <w:r>
        <w:t xml:space="preserve">，</w:t>
      </w:r>
      <w:r>
        <w:t xml:space="preserve"> </w:t>
      </w:r>
      <w:bookmarkEnd w:id="84"/>
      <w:r>
        <w:t xml:space="preserve"> </w:t>
      </w:r>
      <w:bookmarkStart w:id="85" w:name="js_a11y_comma2"/>
      <w:r>
        <w:t xml:space="preserve"> </w:t>
      </w:r>
      <w:r>
        <w:t xml:space="preserve">，</w:t>
      </w:r>
      <w:r>
        <w:t xml:space="preserve"> </w:t>
      </w:r>
      <w:bookmarkEnd w:id="85"/>
      <w:r>
        <w:t xml:space="preserve"> </w:t>
      </w:r>
      <w:bookmarkStart w:id="86" w:name="js_a11y_comma3"/>
      <w:r>
        <w:t xml:space="preserve"> </w:t>
      </w:r>
      <w:r>
        <w:t xml:space="preserve">，</w:t>
      </w:r>
      <w:r>
        <w:t xml:space="preserve"> </w:t>
      </w:r>
      <w:bookmarkEnd w:id="86"/>
      <w:r>
        <w:t xml:space="preserve"> </w:t>
      </w:r>
      <w:bookmarkStart w:id="87" w:name="js_a11y_comma4"/>
      <w:r>
        <w:t xml:space="preserve"> </w:t>
      </w:r>
      <w:r>
        <w:t xml:space="preserve">，</w:t>
      </w:r>
      <w:r>
        <w:t xml:space="preserve"> </w:t>
      </w:r>
      <w:bookmarkEnd w:id="87"/>
      <w:r>
        <w:t xml:space="preserve"> </w:t>
      </w:r>
      <w:bookmarkStart w:id="88" w:name="js_a11y_comma5"/>
      <w:r>
        <w:t xml:space="preserve"> </w:t>
      </w:r>
      <w:r>
        <w:t xml:space="preserve">，</w:t>
      </w:r>
      <w:r>
        <w:t xml:space="preserve"> </w:t>
      </w:r>
      <w:bookmarkEnd w:id="88"/>
      <w:r>
        <w:t xml:space="preserve"> </w:t>
      </w:r>
      <w:bookmarkStart w:id="89" w:name="js_a11y_comma6"/>
      <w:r>
        <w:t xml:space="preserve"> </w:t>
      </w:r>
      <w:r>
        <w:t xml:space="preserve">，</w:t>
      </w:r>
      <w:r>
        <w:t xml:space="preserve"> </w:t>
      </w:r>
      <w:bookmarkEnd w:id="89"/>
      <w:r>
        <w:t xml:space="preserve"> </w:t>
      </w:r>
      <w:bookmarkStart w:id="90" w:name="js_a11y_comma7"/>
      <w:r>
        <w:t xml:space="preserve"> </w:t>
      </w:r>
      <w:r>
        <w:t xml:space="preserve">，</w:t>
      </w:r>
      <w:r>
        <w:t xml:space="preserve"> </w:t>
      </w:r>
      <w:bookmarkEnd w:id="90"/>
      <w:r>
        <w:t xml:space="preserve"> </w:t>
      </w:r>
      <w:bookmarkStart w:id="91" w:name="js_a11y_comma8"/>
      <w:r>
        <w:t xml:space="preserve"> </w:t>
      </w:r>
      <w:r>
        <w:t xml:space="preserve">，</w:t>
      </w:r>
      <w:r>
        <w:t xml:space="preserve"> </w:t>
      </w:r>
      <w:bookmarkEnd w:id="91"/>
      <w:r>
        <w:t xml:space="preserve"> </w:t>
      </w:r>
      <w:bookmarkStart w:id="92" w:name="js_a11y_comma9"/>
      <w:r>
        <w:t xml:space="preserve"> </w:t>
      </w:r>
      <w:r>
        <w:t xml:space="preserve">，</w:t>
      </w:r>
      <w:r>
        <w:t xml:space="preserve"> </w:t>
      </w:r>
      <w:bookmarkEnd w:id="92"/>
      <w:r>
        <w:t xml:space="preserve"> </w:t>
      </w:r>
      <w:bookmarkStart w:id="93" w:name="js_a11y_comma10"/>
      <w:r>
        <w:t xml:space="preserve"> </w:t>
      </w:r>
      <w:r>
        <w:t xml:space="preserve">，</w:t>
      </w:r>
      <w:r>
        <w:t xml:space="preserve"> </w:t>
      </w:r>
      <w:bookmarkEnd w:id="93"/>
      <w:r>
        <w:t xml:space="preserve"> </w:t>
      </w:r>
      <w:bookmarkStart w:id="94" w:name="js_a11y_period"/>
      <w:r>
        <w:t xml:space="preserve"> </w:t>
      </w:r>
      <w:r>
        <w:t xml:space="preserve">。</w:t>
      </w:r>
      <w:r>
        <w:t xml:space="preserve"> </w:t>
      </w:r>
      <w:bookmarkEnd w:id="94"/>
      <w:r>
        <w:t xml:space="preserve"> </w:t>
      </w:r>
      <w:bookmarkStart w:id="95" w:name="js_a11y_space"/>
      <w:r>
        <w:t xml:space="preserve"> </w:t>
      </w:r>
      <w:bookmarkEnd w:id="95"/>
      <w:r>
        <w:t xml:space="preserve"> </w:t>
      </w:r>
      <w:bookmarkStart w:id="96" w:name="js_a11y_type_video"/>
      <w:r>
        <w:t xml:space="preserve"> </w:t>
      </w:r>
      <w:r>
        <w:t xml:space="preserve">视频</w:t>
      </w:r>
      <w:r>
        <w:t xml:space="preserve"> </w:t>
      </w:r>
      <w:bookmarkEnd w:id="96"/>
      <w:r>
        <w:t xml:space="preserve"> </w:t>
      </w:r>
      <w:bookmarkStart w:id="97" w:name="js_a11y_type_weapp"/>
      <w:r>
        <w:t xml:space="preserve"> </w:t>
      </w:r>
      <w:r>
        <w:t xml:space="preserve">小程序</w:t>
      </w:r>
      <w:r>
        <w:t xml:space="preserve"> </w:t>
      </w:r>
      <w:bookmarkEnd w:id="97"/>
      <w:r>
        <w:t xml:space="preserve"> </w:t>
      </w:r>
      <w:bookmarkStart w:id="98" w:name="js_a11y_zan_btn_txt"/>
      <w:r>
        <w:t xml:space="preserve"> </w:t>
      </w:r>
      <w:r>
        <w:t xml:space="preserve">赞</w:t>
      </w:r>
      <w:r>
        <w:t xml:space="preserve"> </w:t>
      </w:r>
      <w:bookmarkEnd w:id="98"/>
      <w:r>
        <w:t xml:space="preserve"> </w:t>
      </w:r>
      <w:bookmarkStart w:id="99" w:name="js_a11y_zan_btn_tips"/>
      <w:r>
        <w:t xml:space="preserve"> </w:t>
      </w:r>
      <w:r>
        <w:t xml:space="preserve">，轻点两下取消赞</w:t>
      </w:r>
      <w:r>
        <w:t xml:space="preserve"> </w:t>
      </w:r>
      <w:bookmarkEnd w:id="99"/>
      <w:r>
        <w:t xml:space="preserve"> </w:t>
      </w:r>
      <w:bookmarkStart w:id="100" w:name="js_a11y_like_btn_txt"/>
      <w:r>
        <w:t xml:space="preserve"> </w:t>
      </w:r>
      <w:r>
        <w:t xml:space="preserve">在看</w:t>
      </w:r>
      <w:r>
        <w:t xml:space="preserve"> </w:t>
      </w:r>
      <w:bookmarkEnd w:id="100"/>
      <w:r>
        <w:t xml:space="preserve"> </w:t>
      </w:r>
      <w:bookmarkStart w:id="101" w:name="js_a11y_like_btn_tips"/>
      <w:r>
        <w:t xml:space="preserve"> </w:t>
      </w:r>
      <w:r>
        <w:t xml:space="preserve">，轻点两下取消在看</w:t>
      </w:r>
      <w:r>
        <w:t xml:space="preserve"> </w:t>
      </w:r>
      <w:bookmarkEnd w:id="101"/>
      <w:r>
        <w:t xml:space="preserve"> </w:t>
      </w:r>
      <w:bookmarkStart w:id="102" w:name="js_a11y_share_btn_txt"/>
      <w:r>
        <w:t xml:space="preserve"> </w:t>
      </w:r>
      <w:r>
        <w:t xml:space="preserve">分享</w:t>
      </w:r>
      <w:r>
        <w:t xml:space="preserve"> </w:t>
      </w:r>
      <w:bookmarkEnd w:id="102"/>
      <w:r>
        <w:t xml:space="preserve"> </w:t>
      </w:r>
      <w:bookmarkStart w:id="103" w:name="js_a11y_comment_btn_txt"/>
      <w:r>
        <w:t xml:space="preserve"> </w:t>
      </w:r>
      <w:r>
        <w:t xml:space="preserve">留言</w:t>
      </w:r>
      <w:r>
        <w:t xml:space="preserve"> </w:t>
      </w:r>
      <w:bookmarkEnd w:id="103"/>
      <w:r>
        <w:t xml:space="preserve"> </w:t>
      </w:r>
      <w:bookmarkStart w:id="104" w:name="js_a11y_collect_btn_txt"/>
      <w:r>
        <w:t xml:space="preserve"> </w:t>
      </w:r>
      <w:r>
        <w:t xml:space="preserve">收藏</w:t>
      </w:r>
      <w:r>
        <w:t xml:space="preserve"> </w:t>
      </w:r>
      <w:bookmarkEnd w:id="104"/>
    </w:p>
    <w:p>
      <w:pPr>
        <w:pStyle w:val="BodyText"/>
      </w:pPr>
      <w:r>
        <w:t xml:space="preserve">精选留言</w:t>
      </w:r>
    </w:p>
    <w:p>
      <w:pPr>
        <w:pStyle w:val="BodyText"/>
      </w:pPr>
      <w:r>
        <w:drawing>
          <wp:inline>
            <wp:extent cx="812800" cy="812800"/>
            <wp:effectExtent b="0" l="0" r="0" t="0"/>
            <wp:docPr descr="" title="" id="106" name="Picture"/>
            <a:graphic>
              <a:graphicData uri="http://schemas.openxmlformats.org/drawingml/2006/picture">
                <pic:pic>
                  <pic:nvPicPr>
                    <pic:cNvPr descr="http://wx.qlogo.cn/mmopen/PiajxSqBRaEIvs3Xic6iaD2qfh3auSSj4C0cJwDALcVpwzev4xfUXn711XCUJc0QQSqicBsM0HoSFwxqDJJHtbRACwicIiag4jQDW32bEK1aiavyeYATfrEbfjV5CGMfEzgv42D/64" id="107" name="Picture"/>
                    <pic:cNvPicPr>
                      <a:picLocks noChangeArrowheads="1" noChangeAspect="1"/>
                    </pic:cNvPicPr>
                  </pic:nvPicPr>
                  <pic:blipFill>
                    <a:blip r:embed="rId10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曲阿小小怪</w:t>
      </w:r>
      <w:r>
        <w:t xml:space="preserve">来自福建</w:t>
      </w:r>
    </w:p>
    <w:p>
      <w:pPr>
        <w:pStyle w:val="BodyText"/>
      </w:pPr>
      <w:r>
        <w:t xml:space="preserve">很是惭愧，同为学生，我之前老是抱怨，寒暑假打工不易划不来，没开始行动就畏难，字里行间非常能感觉到作者兼职（勤工俭学）的不易[强]</w:t>
      </w:r>
    </w:p>
    <w:p>
      <w:pPr>
        <w:pStyle w:val="BodyText"/>
      </w:pPr>
      <w:r>
        <w:drawing>
          <wp:inline>
            <wp:extent cx="812800" cy="812800"/>
            <wp:effectExtent b="0" l="0" r="0" t="0"/>
            <wp:docPr descr="" title="" id="109" name="Picture"/>
            <a:graphic>
              <a:graphicData uri="http://schemas.openxmlformats.org/drawingml/2006/picture">
                <pic:pic>
                  <pic:nvPicPr>
                    <pic:cNvPr descr="http://wx.qlogo.cn/mmopen/n6tINRGwUZXicE7EJCINticSzcVFgRpMjFHZN34k7WXoUF7G8cwJ7BfKicHKhUgpwaoEuu5gcHIibnibDaqVd9DqOXWia6KACzic5S3/64" id="110" name="Picture"/>
                    <pic:cNvPicPr>
                      <a:picLocks noChangeArrowheads="1" noChangeAspect="1"/>
                    </pic:cNvPicPr>
                  </pic:nvPicPr>
                  <pic:blipFill>
                    <a:blip r:embed="rId1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让爱住我家</w:t>
      </w:r>
      <w:r>
        <w:t xml:space="preserve">来自河南</w:t>
      </w:r>
    </w:p>
    <w:p>
      <w:pPr>
        <w:pStyle w:val="BodyText"/>
      </w:pPr>
      <w:r>
        <w:t xml:space="preserve">学生，不光是在学校学习，更在社会上学习，一切经历的经验都是宝贵的成长，在学习中长大，在成长中历练，年轻人，加油！！</w:t>
      </w:r>
    </w:p>
    <w:p>
      <w:pPr>
        <w:pStyle w:val="BodyText"/>
      </w:pPr>
      <w:r>
        <w:drawing>
          <wp:inline>
            <wp:extent cx="812800" cy="812800"/>
            <wp:effectExtent b="0" l="0" r="0" t="0"/>
            <wp:docPr descr="" title="" id="112" name="Picture"/>
            <a:graphic>
              <a:graphicData uri="http://schemas.openxmlformats.org/drawingml/2006/picture">
                <pic:pic>
                  <pic:nvPicPr>
                    <pic:cNvPr descr="http://wx.qlogo.cn/mmopen/KHvxKg8z8EhYHsOKpsFXHR3lxskWAQ9yyIibHbhmeazugpqYemWXV9FibSxK3fMzjNjFAmTzFmib6sIbtlyLGQjBiaWceltL3wwXpFCzwicVNzwqZXgrMs9t1jCoyQRztnAhv/64" id="113" name="Picture"/>
                    <pic:cNvPicPr>
                      <a:picLocks noChangeArrowheads="1" noChangeAspect="1"/>
                    </pic:cNvPicPr>
                  </pic:nvPicPr>
                  <pic:blipFill>
                    <a:blip r:embed="rId1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来自河南</w:t>
      </w:r>
    </w:p>
    <w:p>
      <w:pPr>
        <w:pStyle w:val="BodyText"/>
      </w:pPr>
      <w:r>
        <w:t xml:space="preserve">老哥，你真厉害。</w:t>
      </w:r>
      <w:r>
        <w:t xml:space="preserve"> </w:t>
      </w:r>
      <w:r>
        <w:t xml:space="preserve">有想法的人很多，但实践人的就很少，而能把实践重新转变为新的想法就更少了，更别说还能把这些新的想法形成理论写出来的人了。</w:t>
      </w:r>
      <w:r>
        <w:t xml:space="preserve"> </w:t>
      </w:r>
      <w:r>
        <w:t xml:space="preserve">我只做到第二步，而第三步我还远远达不到。</w:t>
      </w:r>
    </w:p>
    <w:p>
      <w:pPr>
        <w:pStyle w:val="BodyText"/>
      </w:pPr>
      <w:r>
        <w:drawing>
          <wp:inline>
            <wp:extent cx="812800" cy="812800"/>
            <wp:effectExtent b="0" l="0" r="0" t="0"/>
            <wp:docPr descr="" title="" id="115" name="Picture"/>
            <a:graphic>
              <a:graphicData uri="http://schemas.openxmlformats.org/drawingml/2006/picture">
                <pic:pic>
                  <pic:nvPicPr>
                    <pic:cNvPr descr="http://wx.qlogo.cn/finderhead/Q3auHgzwzM6gWMvgzG9CGuibs5loAgn7ibpHHZW9vpm8eEGQMcX9CSGQ/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瓜仁花生米</w:t>
      </w:r>
      <w:r>
        <w:t xml:space="preserve">来自广东</w:t>
      </w:r>
    </w:p>
    <w:p>
      <w:pPr>
        <w:pStyle w:val="BodyText"/>
      </w:pPr>
      <w:r>
        <w:t xml:space="preserve">感谢up[流泪][流泪][流泪]</w:t>
      </w:r>
    </w:p>
    <w:p>
      <w:pPr>
        <w:pStyle w:val="BodyText"/>
      </w:pPr>
      <w:r>
        <w:drawing>
          <wp:inline>
            <wp:extent cx="812800" cy="812800"/>
            <wp:effectExtent b="0" l="0" r="0" t="0"/>
            <wp:docPr descr="" title="" id="118" name="Picture"/>
            <a:graphic>
              <a:graphicData uri="http://schemas.openxmlformats.org/drawingml/2006/picture">
                <pic:pic>
                  <pic:nvPicPr>
                    <pic:cNvPr descr="http://wx.qlogo.cn/mmhead/Q3auHgzwzM6VbGrBOOAlGagxkqgSgMFEKjUr4VTcuSxZf64GJ3Sezw/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我这太微不足道了。事在人为啊</w:t>
      </w:r>
    </w:p>
    <w:p>
      <w:pPr>
        <w:pStyle w:val="BodyText"/>
      </w:pPr>
      <w:r>
        <w:drawing>
          <wp:inline>
            <wp:extent cx="812800" cy="812800"/>
            <wp:effectExtent b="0" l="0" r="0" t="0"/>
            <wp:docPr descr="" title="" id="120" name="Picture"/>
            <a:graphic>
              <a:graphicData uri="http://schemas.openxmlformats.org/drawingml/2006/picture">
                <pic:pic>
                  <pic:nvPicPr>
                    <pic:cNvPr descr="http://wx.qlogo.cn/finderhead/Q3auHgzwzM6gWMvgzG9CGuibs5loAgn7ibpHHZW9vpm8eEGQMcX9CSGQ/64" id="121"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瓜仁花生米</w:t>
      </w:r>
      <w:r>
        <w:t xml:space="preserve">来自广东</w:t>
      </w:r>
    </w:p>
    <w:p>
      <w:pPr>
        <w:pStyle w:val="BodyText"/>
      </w:pPr>
      <w:r>
        <w:t xml:space="preserve">很庆幸能在网络上遇见那么好的人[流泪][流泪]</w:t>
      </w:r>
    </w:p>
    <w:p>
      <w:pPr>
        <w:pStyle w:val="BodyText"/>
      </w:pPr>
      <w:r>
        <w:drawing>
          <wp:inline>
            <wp:extent cx="812800" cy="812800"/>
            <wp:effectExtent b="0" l="0" r="0" t="0"/>
            <wp:docPr descr="" title="" id="122" name="Picture"/>
            <a:graphic>
              <a:graphicData uri="http://schemas.openxmlformats.org/drawingml/2006/picture">
                <pic:pic>
                  <pic:nvPicPr>
                    <pic:cNvPr descr="http://wx.qlogo.cn/finderhead/Q3auHgzwzM6gWMvgzG9CGuibs5loAgn7ibpHHZW9vpm8eEGQMcX9CSGQ/64" id="123"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瓜仁花生米</w:t>
      </w:r>
      <w:r>
        <w:t xml:space="preserve">来自广东</w:t>
      </w:r>
    </w:p>
    <w:p>
      <w:pPr>
        <w:pStyle w:val="BodyText"/>
      </w:pPr>
      <w:r>
        <w:t xml:space="preserve">加油加油一起努力[加油]</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O9pEic1aHxeYtsTguhPAH9gFc8vrfGkCTc5ic2IQbb3B8oGz7jQwpmmuORLicET8EaWliaAcaIyMfnyIWaWICicRmZic8DDaRS3KcdkNWF5hdbcMbyn2c0H0dvRiauNXncIZ25m/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落叶随风</w:t>
      </w:r>
      <w:r>
        <w:t xml:space="preserve">来自江西</w:t>
      </w:r>
    </w:p>
    <w:p>
      <w:pPr>
        <w:pStyle w:val="BodyText"/>
      </w:pPr>
      <w:r>
        <w:t xml:space="preserve">我只能说[强]，我有过一次打工的经历(进厂），但惨不忍睹，后续有人通过我爸让我去做家教，我没去，两点原因，最重要原因是那时我懒没有啥动力意愿，第二是我个人感觉我自己没有这个能力去教人[捂脸]，我只是一个纯应试做题的人，而且很多也讲不清楚，写很多东西都是靠直觉，感觉自己不配去拿这份钱，但后面想想我其实应该去的[叹气]，但我只能说做任何决定都不后悔，后悔这种事是没必要的[呲牙]</w:t>
      </w:r>
    </w:p>
    <w:p>
      <w:pPr>
        <w:pStyle w:val="BodyText"/>
      </w:pPr>
      <w:r>
        <w:drawing>
          <wp:inline>
            <wp:extent cx="812800" cy="558800"/>
            <wp:effectExtent b="0" l="0" r="0" t="0"/>
            <wp:docPr descr="" title="" id="128" name="Picture"/>
            <a:graphic>
              <a:graphicData uri="http://schemas.openxmlformats.org/drawingml/2006/picture">
                <pic:pic>
                  <pic:nvPicPr>
                    <pic:cNvPr descr="http://wx.qlogo.cn/mmopen/PiajxSqBRaEJCxe8NvibMhmsuiarEAq7E9INPuaFoObjbn2EfnvB6nB9vmiauWS8ZmlC77VeiaDKWiaFJuibNczmBJGGiaEDVht8q0nUIKz5U23WyftZawJMgthvUEZDvAOcG0jo/64" id="129" name="Picture"/>
                    <pic:cNvPicPr>
                      <a:picLocks noChangeArrowheads="1" noChangeAspect="1"/>
                    </pic:cNvPicPr>
                  </pic:nvPicPr>
                  <pic:blipFill>
                    <a:blip r:embed="rId127"/>
                    <a:stretch>
                      <a:fillRect/>
                    </a:stretch>
                  </pic:blipFill>
                  <pic:spPr bwMode="auto">
                    <a:xfrm>
                      <a:off x="0" y="0"/>
                      <a:ext cx="812800" cy="558800"/>
                    </a:xfrm>
                    <a:prstGeom prst="rect">
                      <a:avLst/>
                    </a:prstGeom>
                    <a:noFill/>
                    <a:ln w="9525">
                      <a:noFill/>
                      <a:headEnd/>
                      <a:tailEnd/>
                    </a:ln>
                  </pic:spPr>
                </pic:pic>
              </a:graphicData>
            </a:graphic>
          </wp:inline>
        </w:drawing>
      </w:r>
    </w:p>
    <w:p>
      <w:pPr>
        <w:pStyle w:val="BodyText"/>
      </w:pPr>
      <w:r>
        <w:t xml:space="preserve">三木</w:t>
      </w:r>
      <w:r>
        <w:t xml:space="preserve">来自河南</w:t>
      </w:r>
    </w:p>
    <w:p>
      <w:pPr>
        <w:pStyle w:val="BodyText"/>
      </w:pPr>
      <w:r>
        <w:t xml:space="preserve">思而不学则殆，光思考不去行动就会陷入空虚，比如我[骷髅]，作者在主动出击，而我还在止步不前</w:t>
      </w:r>
    </w:p>
    <w:p>
      <w:pPr>
        <w:pStyle w:val="BodyText"/>
      </w:pPr>
      <w:r>
        <w:drawing>
          <wp:inline>
            <wp:extent cx="812800" cy="812800"/>
            <wp:effectExtent b="0" l="0" r="0" t="0"/>
            <wp:docPr descr="" title="" id="130" name="Picture"/>
            <a:graphic>
              <a:graphicData uri="http://schemas.openxmlformats.org/drawingml/2006/picture">
                <pic:pic>
                  <pic:nvPicPr>
                    <pic:cNvPr descr="http://wx.qlogo.cn/mmhead/Q3auHgzwzM6VbGrBOOAlGagxkqgSgMFEKjUr4VTcuSxZf64GJ3Sezw/64" id="131"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没有没有。我一开始看是纯为了赚钱，其他的收获都是意外之喜。</w:t>
      </w:r>
    </w:p>
    <w:p>
      <w:pPr>
        <w:pStyle w:val="BodyText"/>
      </w:pPr>
      <w:r>
        <w:drawing>
          <wp:inline>
            <wp:extent cx="812800" cy="812800"/>
            <wp:effectExtent b="0" l="0" r="0" t="0"/>
            <wp:docPr descr="" title="" id="133" name="Picture"/>
            <a:graphic>
              <a:graphicData uri="http://schemas.openxmlformats.org/drawingml/2006/picture">
                <pic:pic>
                  <pic:nvPicPr>
                    <pic:cNvPr descr="http://wx.qlogo.cn/finderhead/I1OPdTuWhEict1CLfymKWYJ4a504l6icy8lKzIuibu3e3JxFhqOJqza5g/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琳魂汆熟</w:t>
      </w:r>
      <w:r>
        <w:t xml:space="preserve">来自广东</w:t>
      </w:r>
    </w:p>
    <w:p>
      <w:pPr>
        <w:pStyle w:val="BodyText"/>
      </w:pPr>
      <w:r>
        <w:t xml:space="preserve">我是工作太多找上来根本忙不完[捂脸]学业压力又大，鱼和熊掌不可兼得。现在只接一些比较有价值而且让我感觉舒适有新鲜感的活儿，未来打算往自由职业方向发展了</w:t>
      </w:r>
    </w:p>
    <w:p>
      <w:pPr>
        <w:pStyle w:val="BodyText"/>
      </w:pPr>
      <w:r>
        <w:drawing>
          <wp:inline>
            <wp:extent cx="812800" cy="812800"/>
            <wp:effectExtent b="0" l="0" r="0" t="0"/>
            <wp:docPr descr="" title="" id="136" name="Picture"/>
            <a:graphic>
              <a:graphicData uri="http://schemas.openxmlformats.org/drawingml/2006/picture">
                <pic:pic>
                  <pic:nvPicPr>
                    <pic:cNvPr descr="http://wx.qlogo.cn/mmhead/Q3auHgzwzM43MQmV7HdqvL5h6BnP8HWc2myykPibw6uI02aTh8o3ntQ/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有亿个想法</w:t>
      </w:r>
      <w:r>
        <w:t xml:space="preserve">来自吉林</w:t>
      </w:r>
    </w:p>
    <w:p>
      <w:pPr>
        <w:pStyle w:val="BodyText"/>
      </w:pPr>
      <w:r>
        <w:t xml:space="preserve">这些就是所谓的信息差!</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O9pEic1aHxeaqWV4bZJbaj1sjibXLNsV6CG8jCk8oOVVWll1C4TrBLDgM3Sxq9dj2vzx4niaClovfkhmortVbpib8437Rflplwicf/64" id="140"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lll</w:t>
      </w:r>
      <w:r>
        <w:t xml:space="preserve">来自广东</w:t>
      </w:r>
    </w:p>
    <w:p>
      <w:pPr>
        <w:pStyle w:val="BodyText"/>
      </w:pPr>
      <w:r>
        <w:t xml:space="preserve">读书是学习，使用也是学习，而且是更重要的学习</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PiajxSqBRaEI5ruWWCRsIaibMlyWRV6NibthIffqicJvwjMt2hOt83rKubv6D9y9paeibJeUFnVB3Y6yko5gRU6vCHkPwrK03CNiam3U9W8c5ln4kgQibLW6oP58v1pzFFsD1Nm/64" id="143"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朝日が昇る</w:t>
      </w:r>
      <w:r>
        <w:t xml:space="preserve">来自浙江</w:t>
      </w:r>
    </w:p>
    <w:p>
      <w:pPr>
        <w:pStyle w:val="BodyText"/>
      </w:pPr>
      <w:r>
        <w:t xml:space="preserve">很有参考价值</w:t>
      </w:r>
    </w:p>
    <w:p>
      <w:pPr>
        <w:pStyle w:val="BodyText"/>
      </w:pPr>
      <w:r>
        <w:drawing>
          <wp:inline>
            <wp:extent cx="812800" cy="812800"/>
            <wp:effectExtent b="0" l="0" r="0" t="0"/>
            <wp:docPr descr="" title="" id="145" name="Picture"/>
            <a:graphic>
              <a:graphicData uri="http://schemas.openxmlformats.org/drawingml/2006/picture">
                <pic:pic>
                  <pic:nvPicPr>
                    <pic:cNvPr descr="http://wx.qlogo.cn/mmopen/GHxuENrtlLm1yOPR2tahmtglomMvEC2H1QnWpibc1ZD1u7ukcjmuUZnaBnxMoP1ZbtDuncvhGNfH5YCsfFAAoQYZqH1YdnvST/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GaI</w:t>
      </w:r>
      <w:r>
        <w:t xml:space="preserve">来自广东</w:t>
      </w:r>
    </w:p>
    <w:p>
      <w:pPr>
        <w:pStyle w:val="BodyText"/>
      </w:pPr>
      <w:r>
        <w:t xml:space="preserve">想当初，寒暑假我也只是进厂打工而已。加个班什么的一个月能有6-7千[捂脸][捂脸][捂脸]</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n6tINRGwUZXfjq5zJgzQukzO3zm88SGxNlMTBOJZhqPzJ3iabTNBIZ5vTfZ5fqJOXEBpIAqO3g1aROPDUuQcuKRxT116UJpCVD8w2ibGzoN0MicEYXFNH6bab31RfUAXkQt/64" id="149"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稞稞</w:t>
      </w:r>
      <w:r>
        <w:t xml:space="preserve">来自上海</w:t>
      </w:r>
    </w:p>
    <w:p>
      <w:pPr>
        <w:pStyle w:val="BodyText"/>
      </w:pPr>
      <w:r>
        <w:t xml:space="preserve">您好厉害…（社恐人流泪）暑假的时候做家教把我折磨得崩溃…真的很讨厌小孩…后来上了大学（现在刚上两个月大一）课很多作业很多想做的事情很多每天累得不行了（感觉像借口但是大类招生真的好可怕数理化计算机英语思修专业导论形策一样不落，可是我最喜欢且擅长的科目是生物地理…）…因为我也有舍友在学校的勤工助学打工但是她们确实是有助学金名额的，内心下意识觉得我不能占了别人的位置…</w:t>
      </w:r>
    </w:p>
    <w:p>
      <w:pPr>
        <w:pStyle w:val="BodyText"/>
      </w:pPr>
      <w:r>
        <w:drawing>
          <wp:inline>
            <wp:extent cx="812800" cy="812800"/>
            <wp:effectExtent b="0" l="0" r="0" t="0"/>
            <wp:docPr descr="" title="" id="150" name="Picture"/>
            <a:graphic>
              <a:graphicData uri="http://schemas.openxmlformats.org/drawingml/2006/picture">
                <pic:pic>
                  <pic:nvPicPr>
                    <pic:cNvPr descr="http://wx.qlogo.cn/mmopen/n6tINRGwUZXfjq5zJgzQukzO3zm88SGxNlMTBOJZhqPzJ3iabTNBIZ5vTfZ5fqJOXEBpIAqO3g1aROPDUuQcuKRxT116UJpCVD8w2ibGzoN0MicEYXFNH6bab31RfUAXkQt/64" id="151"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稞稞</w:t>
      </w:r>
      <w:r>
        <w:t xml:space="preserve">来自上海</w:t>
      </w:r>
    </w:p>
    <w:p>
      <w:pPr>
        <w:pStyle w:val="BodyText"/>
      </w:pPr>
      <w:r>
        <w:t xml:space="preserve">总的来说我只能怪自己太没用力…</w:t>
      </w:r>
    </w:p>
    <w:p>
      <w:pPr>
        <w:pStyle w:val="BodyText"/>
      </w:pPr>
      <w:r>
        <w:drawing>
          <wp:inline>
            <wp:extent cx="812800" cy="812800"/>
            <wp:effectExtent b="0" l="0" r="0" t="0"/>
            <wp:docPr descr="" title="" id="152" name="Picture"/>
            <a:graphic>
              <a:graphicData uri="http://schemas.openxmlformats.org/drawingml/2006/picture">
                <pic:pic>
                  <pic:nvPicPr>
                    <pic:cNvPr descr="http://wx.qlogo.cn/mmhead/Q3auHgzwzM6VbGrBOOAlGagxkqgSgMFEKjUr4VTcuSxZf64GJ3Sezw/64" id="153"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不能这么说，我们各有所长的嘛</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n6tINRGwUZX1XUO7fyLfiaujdBJO9rHnOCP8mMaxduLJDvvXnsibqHf6spdqfcwKTRMz8SZqPwicuLu8tXQEfKQF2FyUMv41IBsGzr2JZhfWtlyQ0pia0oF1tLr2tV41L44D/64" id="156"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青宁</w:t>
      </w:r>
      <w:r>
        <w:t xml:space="preserve">来自河南</w:t>
      </w:r>
    </w:p>
    <w:p>
      <w:pPr>
        <w:pStyle w:val="BodyText"/>
      </w:pPr>
      <w:r>
        <w:t xml:space="preserve">谢谢笔者</w:t>
      </w:r>
    </w:p>
    <w:p>
      <w:pPr>
        <w:pStyle w:val="BodyText"/>
      </w:pPr>
      <w:r>
        <w:drawing>
          <wp:inline>
            <wp:extent cx="812800" cy="812800"/>
            <wp:effectExtent b="0" l="0" r="0" t="0"/>
            <wp:docPr descr="" title="" id="158" name="Picture"/>
            <a:graphic>
              <a:graphicData uri="http://schemas.openxmlformats.org/drawingml/2006/picture">
                <pic:pic>
                  <pic:nvPicPr>
                    <pic:cNvPr descr="http://wx.qlogo.cn/mmhead/Q3auHgzwzM6XJrVH4c48v9AMZibdWWNREic3WeWCAiavagS884xgyKyng/64" id="159"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三今</w:t>
      </w:r>
      <w:r>
        <w:t xml:space="preserve">来自辽宁</w:t>
      </w:r>
    </w:p>
    <w:p>
      <w:pPr>
        <w:pStyle w:val="BodyText"/>
      </w:pPr>
      <w:r>
        <w:t xml:space="preserve">牛批，行文流畅</w:t>
      </w:r>
    </w:p>
    <w:p>
      <w:pPr>
        <w:pStyle w:val="BodyText"/>
      </w:pPr>
      <w:r>
        <w:drawing>
          <wp:inline>
            <wp:extent cx="812800" cy="812800"/>
            <wp:effectExtent b="0" l="0" r="0" t="0"/>
            <wp:docPr descr="" title="" id="161" name="Picture"/>
            <a:graphic>
              <a:graphicData uri="http://schemas.openxmlformats.org/drawingml/2006/picture">
                <pic:pic>
                  <pic:nvPicPr>
                    <pic:cNvPr descr="http://wx.qlogo.cn/mmopen/n6tINRGwUZXeVQo3ibrITmBKZJxsHmwUyNmxv4SCslL7bRJMziaPQibZB0yhHlTeYOLZHya1OxTicXmqUGic6PZgVB4URM06iaV2a3mcakB6GPlwrOgAzthoKX0WVWP8s0DFE1/64" id="162" name="Picture"/>
                    <pic:cNvPicPr>
                      <a:picLocks noChangeArrowheads="1" noChangeAspect="1"/>
                    </pic:cNvPicPr>
                  </pic:nvPicPr>
                  <pic:blipFill>
                    <a:blip r:embed="rId1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sherry</w:t>
      </w:r>
      <w:r>
        <w:t xml:space="preserve">来自江苏</w:t>
      </w:r>
    </w:p>
    <w:p>
      <w:pPr>
        <w:pStyle w:val="BodyText"/>
      </w:pPr>
      <w:r>
        <w:t xml:space="preserve">实践出真知，赞同</w:t>
      </w:r>
    </w:p>
    <w:p>
      <w:pPr>
        <w:pStyle w:val="BodyText"/>
      </w:pPr>
      <w:r>
        <w:drawing>
          <wp:inline>
            <wp:extent cx="812800" cy="812800"/>
            <wp:effectExtent b="0" l="0" r="0" t="0"/>
            <wp:docPr descr="" title="" id="164" name="Picture"/>
            <a:graphic>
              <a:graphicData uri="http://schemas.openxmlformats.org/drawingml/2006/picture">
                <pic:pic>
                  <pic:nvPicPr>
                    <pic:cNvPr descr="http://wx.qlogo.cn/mmopen/KHvxKg8z8EgBFPibMxSFYB3ltSouU9QVwIQibKW0OGrwxcByZGD5oIgibYHyPGPz51YStOnOHdXgcR7RzbMB2ibI5LEqEDBphpMAnjOicpUtB81GuDgDMqf3LHTJu3v5ko0zS/64" id="165" name="Picture"/>
                    <pic:cNvPicPr>
                      <a:picLocks noChangeArrowheads="1" noChangeAspect="1"/>
                    </pic:cNvPicPr>
                  </pic:nvPicPr>
                  <pic:blipFill>
                    <a:blip r:embed="rId16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Beyonding</w:t>
      </w:r>
      <w:r>
        <w:t xml:space="preserve">来自吉林</w:t>
      </w:r>
    </w:p>
    <w:p>
      <w:pPr>
        <w:pStyle w:val="BodyText"/>
      </w:pPr>
      <w:r>
        <w:t xml:space="preserve">很佩服笔者，我第一次去家教是找的机构，我知道去小区随便问问就能找到相应的家长，但是还是没行动起来，后来还是通过机构找的，然后跟家长沟通好退了一半钱。学习是广义的，很多事不用多想行动起来，边走边纠偏比较合适，共勉</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2" Target="media/rId132.jpg" /><Relationship Type="http://schemas.openxmlformats.org/officeDocument/2006/relationships/image" Id="rId114" Target="media/rId114.jpg" /><Relationship Type="http://schemas.openxmlformats.org/officeDocument/2006/relationships/image" Id="rId135" Target="media/rId135.jpg" /><Relationship Type="http://schemas.openxmlformats.org/officeDocument/2006/relationships/image" Id="rId117" Target="media/rId117.jpg" /><Relationship Type="http://schemas.openxmlformats.org/officeDocument/2006/relationships/image" Id="rId157" Target="media/rId157.png" /><Relationship Type="http://schemas.openxmlformats.org/officeDocument/2006/relationships/image" Id="rId144" Target="media/rId144.jpg" /><Relationship Type="http://schemas.openxmlformats.org/officeDocument/2006/relationships/image" Id="rId163" Target="media/rId163.jpg" /><Relationship Type="http://schemas.openxmlformats.org/officeDocument/2006/relationships/image" Id="rId111" Target="media/rId111.jpg" /><Relationship Type="http://schemas.openxmlformats.org/officeDocument/2006/relationships/image" Id="rId124" Target="media/rId124.jpg" /><Relationship Type="http://schemas.openxmlformats.org/officeDocument/2006/relationships/image" Id="rId138" Target="media/rId138.jpg" /><Relationship Type="http://schemas.openxmlformats.org/officeDocument/2006/relationships/image" Id="rId141" Target="media/rId141.jpg" /><Relationship Type="http://schemas.openxmlformats.org/officeDocument/2006/relationships/image" Id="rId105" Target="media/rId105.jpg" /><Relationship Type="http://schemas.openxmlformats.org/officeDocument/2006/relationships/image" Id="rId127" Target="media/rId127.jpg" /><Relationship Type="http://schemas.openxmlformats.org/officeDocument/2006/relationships/image" Id="rId154" Target="media/rId154.jpg" /><Relationship Type="http://schemas.openxmlformats.org/officeDocument/2006/relationships/image" Id="rId160" Target="media/rId160.jpg" /><Relationship Type="http://schemas.openxmlformats.org/officeDocument/2006/relationships/image" Id="rId147" Target="media/rId147.jpg" /><Relationship Type="http://schemas.openxmlformats.org/officeDocument/2006/relationships/image" Id="rId108" Target="media/rId108.jpg" /><Relationship Type="http://schemas.openxmlformats.org/officeDocument/2006/relationships/image" Id="rId39" Target="media/rId39.jpg" /><Relationship Type="http://schemas.openxmlformats.org/officeDocument/2006/relationships/image" Id="rId44" Target="media/rId44.jpg" /><Relationship Type="http://schemas.openxmlformats.org/officeDocument/2006/relationships/image" Id="rId22" Target="media/rId22.jpg" /><Relationship Type="http://schemas.openxmlformats.org/officeDocument/2006/relationships/image" Id="rId47" Target="media/rId47.jpg" /><Relationship Type="http://schemas.openxmlformats.org/officeDocument/2006/relationships/hyperlink" Id="rId43" Target="http://mp.weixin.qq.com/s?__biz=Mzg3NDg5NTU3MQ==&amp;mid=2247484548&amp;idx=1&amp;sn=9fd2fd62c591fbbed9990b09d2970210&amp;chksm=cec88538f9bf0c2e680b34b2484158c687c15c0ccf8604e605fdfdd0b9dc90cb2da4805068b7&amp;scene=21#wechat_redirect" TargetMode="External" /><Relationship Type="http://schemas.openxmlformats.org/officeDocument/2006/relationships/hyperlink" Id="rId42" Target="http://mp.weixin.qq.com/s?__biz=Mzg3NDg5NTU3MQ==&amp;mid=2247484617&amp;idx=1&amp;sn=a12dced935caa440b8c38de78496d990&amp;chksm=cec88575f9bf0c63d4c22befbb84b7893fa1fbd5a1cff938ab8a6a3a23cf5ce6932d0feabf0c&amp;scene=21#wechat_redirect" TargetMode="External" /><Relationship Type="http://schemas.openxmlformats.org/officeDocument/2006/relationships/hyperlink" Id="rId69"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3" Target="http://mp.weixin.qq.com/s?__biz=Mzg3NDg5NTU3MQ==&amp;mid=2247484548&amp;idx=1&amp;sn=9fd2fd62c591fbbed9990b09d2970210&amp;chksm=cec88538f9bf0c2e680b34b2484158c687c15c0ccf8604e605fdfdd0b9dc90cb2da4805068b7&amp;scene=21#wechat_redirect" TargetMode="External" /><Relationship Type="http://schemas.openxmlformats.org/officeDocument/2006/relationships/hyperlink" Id="rId42" Target="http://mp.weixin.qq.com/s?__biz=Mzg3NDg5NTU3MQ==&amp;mid=2247484617&amp;idx=1&amp;sn=a12dced935caa440b8c38de78496d990&amp;chksm=cec88575f9bf0c63d4c22befbb84b7893fa1fbd5a1cff938ab8a6a3a23cf5ce6932d0feabf0c&amp;scene=21#wechat_redirect" TargetMode="External" /><Relationship Type="http://schemas.openxmlformats.org/officeDocument/2006/relationships/hyperlink" Id="rId69"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2025-01-25T14:52:01Z</dcterms:created>
  <dcterms:modified xsi:type="dcterms:W3CDTF">2025-01-25T14:52:01Z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