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9.jpg" ContentType="image/jpeg"/>
  <Override PartName="/word/media/rId112.jpg" ContentType="image/jpeg"/>
  <Override PartName="/word/media/rId121.jpg" ContentType="image/jpeg"/>
  <Override PartName="/word/media/rId106.jpg" ContentType="image/jpeg"/>
  <Override PartName="/word/media/rId118.jpg" ContentType="image/jpeg"/>
  <Override PartName="/word/media/rId115.jpg" ContentType="image/jpeg"/>
  <Override PartName="/word/media/rId22.jpg" ContentType="image/jpeg"/>
  <Override PartName="/word/media/rId45.jpg" ContentType="image/jpeg"/>
  <Override PartName="/word/media/rId42.jpg" ContentType="image/jpeg"/>
  <Override PartName="/word/media/rId39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3" w:name="js_article"/>
    <w:bookmarkStart w:id="21" w:name="js_top_ad_area"/>
    <w:bookmarkEnd w:id="21"/>
    <w:bookmarkStart w:id="61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88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5baibRyQLnpG5sGmFpSC9hs1CxaAdJ8jicq7xwpxGqeJyXUnAichytezHsGXAmiaeyEuam5BYibyORcr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7" w:name="page-content"/>
    <w:bookmarkStart w:id="53" w:name="img-content"/>
    <w:bookmarkStart w:id="52" w:name="activity-name"/>
    <w:p>
      <w:pPr>
        <w:pStyle w:val="Heading1"/>
      </w:pPr>
      <w:r>
        <w:t xml:space="preserve">放羊之后：我不热爱这片土地，我只热爱这片土地上的人民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51" w:name="js_content"/>
    <w:p>
      <w:pPr>
        <w:pStyle w:val="BodyText"/>
      </w:pPr>
      <w:r>
        <w:t xml:space="preserve"> </w:t>
      </w:r>
      <w:r>
        <w:t xml:space="preserve">把羊赶到吃草的南水北调斜坡后，我就可以坐着闲一会儿，这时候就缺少个笛子，不然我也是个牧童。有时候站在高处放眼看这个农村、这片羊群、静坐着的牧羊人，是真有种田园牧歌的意境的。奈何我不是第三视角的旁观者，我是第一视角的放牧者，身处其中后那一点田园牧歌的意味都没有了，只剩下无尽的淡淡的惆怅与无奈萦绕了。就像有人坐在高铁上路过河南麦田说像画很治愈，身处麦田其中劳作的农民是断不会有这种雅致的。</w:t>
      </w:r>
      <w:r>
        <w:t xml:space="preserve"> </w:t>
      </w:r>
    </w:p>
    <w:p>
      <w:pPr>
        <w:pStyle w:val="BodyText"/>
      </w:pPr>
      <w:r>
        <w:drawing>
          <wp:inline>
            <wp:extent cx="5334000" cy="293863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5baibRyQLnpG5sGmFpSC9hsCC3NaFYMtIBGbNian5EMQelBOWEKnLehnUCgX9R17p0hSwZuNw78ENQ/640?wx_fmt=jpeg&amp;from=appms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已十余年没有放羊，儿时跟着叔伯放过几次羊，如今我已临近毕业，叔伯还在放羊。这十余年说不清是人在放羊，还是羊在放人了。羊和人一样，都被困在这一个地方，远处隔开南水北调的绿色栏杆像一个牢笼，把人和羊困死在这狭小的地界里，把人与人隔开，人与物隔开。思绪到此为止，大羊有经验，吃草不会跑到偏僻危险处，小羊喜欢乱跑，需要人看着。又有小羊羔看不见影儿了，我得去寻一下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十一岁那年南水北调修好从村里穿过，我没少站在南水北调的桥上向北眺望。教科书告诉我，顺着这水一直往北就能到北京，我当然确信这一点。我知道北京和这里有天壤之别，我知道我内心那种对大城市的向往，我知道我初到大城市走几十公里看不到裸露土地的慌乱，我知道我在面对城市孩子给他们讲课的忐忑，也更知道自己如今回村以后面对耕地和羊群时复杂的情感，但这些我知道归我知道，难受就难受在我知道。面对既成了的阶级固化和职业代迭，我没有别的办法。我必须什么都得会，什么都尝试，必须付出更多的努力，才能达到别人生来即有的起点。</w:t>
      </w:r>
      <w:r>
        <w:t xml:space="preserve"> </w:t>
      </w:r>
    </w:p>
    <w:p>
      <w:pPr>
        <w:pStyle w:val="BodyText"/>
      </w:pPr>
      <w:r>
        <w:drawing>
          <wp:inline>
            <wp:extent cx="5334000" cy="292876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5baibRyQLnpG5sGmFpSC9hsAM5hjosN9wYd5n4NudNN9TSsSxJuTVXOH8o5Bh2cjHEmFZWaPYcc4w/640?wx_fmt=jpeg&amp;from=appms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8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叔伯放羊时就坐在石头上，看着羊群一声不吭，他会想些什么呢？我同他一个环境，我会想些什么呢？按常理说，电影情节的编排应该是我不甘于现状，即使是放羊内心也是隐忍澎湃的，最后努力学习考出农村功成名就回村造福乡民......其实完全不会这样，放羊的斜坡非常不好走，你必须时刻注意自己脚下的土地是否坚实，赶羊的劳累和周遭的膻味和土气也不会让你有别的想法，你只会在放羊的间暇抬头看看日头是否足够偏西，盼望着日落以后赶羊回家吃饭躺着睡觉。我也想在放羊的途中给内心藏进一个伟大磅礴的世界，奈何根本无暇多顾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如今冬季的树木植物都很萧条，到处都是残枝败叶，和旁边村落暗淡陈旧的瓦房形成照应，也和人的心情相照应。这是临近过年的农村，外出打工的年轻人还没回来，只有稀稀落落的老人和羊群成了农村活动的主力军，好在天蓝日红，难得的冬日暖阳能带给牧羊的农民一点宽松的慰藉，以让人能保留些气力等待太阳落山金色余晖撒下的壮观。农村的日出和日落之间夹杂的，是漫长的枯槁与疲惫。这些是农村和农民那不被输出的情绪和生活。</w:t>
      </w:r>
      <w:r>
        <w:t xml:space="preserve"> </w:t>
      </w:r>
    </w:p>
    <w:p>
      <w:pPr>
        <w:pStyle w:val="BodyText"/>
      </w:pPr>
      <w:r>
        <w:drawing>
          <wp:inline>
            <wp:extent cx="5334000" cy="323991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5baibRyQLnpG5sGmFpSC9hs8rL2XndfGDNriaUicVYod04EuYC0AejzQvM1sY1BxNaibMbo2rTUo8icVw/640?wx_fmt=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之前网络上有一句话说，我这一生如履薄冰，你说我能走到对岸吗。我脚下这块农村的土地很坚实，我踏上的每一步都足够坚实，我走的一点都不如履薄冰，脚踏实地辛勤劳作，但我依然不知道对岸在何方。人的脚没有羊蹄那样抓地那么牢，对这片土地上的感情也不如羊那么浓烈。有的人在网络上发言说对土地很有感情，这话在我看来就是纯扯淡。一个人但凡种过地，都不会对土地有感情，每天忙于劳作，哪里有什么闲心感慨对土地的感情，就是有，也是一种悲凉和无奈。我坚信脚下的养活父母和我的这片土地是伟大的，但农民和土地是离不开的，这些年来农民的地位一落千丈，又凭什么拉低农民抬高土地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几十年前的情况暂且不论，如今就是因为没有办法远离耕种，才不得已靠那几亩耕地辛苦过活。人是不会对囚困自己的牢笼产生感情的。《肖申克的救赎》里面的图书管理员老布，他在离开监狱以后选择自尽是因为他困于体制，他自己被五十年如一日的监狱生活体制化了，他也不会对监狱本身产生感情。</w:t>
      </w:r>
      <w:r>
        <w:t xml:space="preserve"> </w:t>
      </w:r>
    </w:p>
    <w:p>
      <w:pPr>
        <w:pStyle w:val="BodyText"/>
      </w:pPr>
      <w:r>
        <w:drawing>
          <wp:inline>
            <wp:extent cx="5334000" cy="2859616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ttps://mmbiz.qpic.cn/mmbiz_jpg/UF0iaTnc0u75baibRyQLnpG5sGmFpSC9hsKcc6ULefkEktAnYDZrmnxbeXbv7wszatdMEQhibgVkke3gKuSibepTDw/640?wx_fmt=jpeg&amp;from=appms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外来人说这里是田园牧歌，本地人说这里是牢笼。这些不同视角的叙事影响不了我本人对牧羊本身的描绘，说实在的，我很难对耕种和牧羊产生感情，我非常清楚牧羊一年和耕种一年能带来多少物质收获:小麦一块三一斤，羊肉收购价十五一斤。我面对着麦田和羊群只有复杂的情绪。我家靠这些供我读书和上学，我当然理解这种生活的无奈，但正是因为了解并二十余年参与其中，我才更是对这片土地很难提起感情。不管是我家那四亩半耕地也好，还是放羊时脚下站的土地，我都不热爱，我都没有感情。我不热爱脚下的这片土地，我只爱生活在这片土地上的人民。我爱的深沉，伟大的只有人民。</w:t>
      </w:r>
      <w:r>
        <w:t xml:space="preserve"> </w:t>
      </w:r>
    </w:p>
    <w:p>
      <w:pPr>
        <w:pStyle w:val="BodyText"/>
      </w:pPr>
      <w:r>
        <w:br/>
      </w:r>
    </w:p>
    <w:bookmarkEnd w:id="51"/>
    <w:bookmarkEnd w:id="52"/>
    <w:bookmarkEnd w:id="53"/>
    <w:bookmarkStart w:id="54" w:name="js_tags_preview_toast"/>
    <w:p>
      <w:pPr>
        <w:pStyle w:val="BodyText"/>
      </w:pPr>
      <w:r>
        <w:t xml:space="preserve">预览时标签不可点</w:t>
      </w:r>
    </w:p>
    <w:bookmarkEnd w:id="54"/>
    <w:bookmarkStart w:id="55" w:name="content_bottom_area"/>
    <w:bookmarkEnd w:id="55"/>
    <w:bookmarkStart w:id="56" w:name="js_temp_bottom_area"/>
    <w:bookmarkEnd w:id="56"/>
    <w:bookmarkEnd w:id="57"/>
    <w:bookmarkStart w:id="58" w:name="sg_tj"/>
    <w:bookmarkEnd w:id="58"/>
    <w:bookmarkStart w:id="59" w:name="page_bottom_area"/>
    <w:bookmarkEnd w:id="59"/>
    <w:bookmarkStart w:id="60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60"/>
    <w:bookmarkEnd w:id="61"/>
    <w:bookmarkStart w:id="62" w:name="wx_stream_article_slide_tip"/>
    <w:bookmarkEnd w:id="62"/>
    <w:bookmarkEnd w:id="63"/>
    <w:bookmarkStart w:id="64" w:name="js_network_msg_wrp"/>
    <w:bookmarkEnd w:id="64"/>
    <w:bookmarkStart w:id="65" w:name="js_ad_control"/>
    <w:bookmarkEnd w:id="65"/>
    <w:bookmarkStart w:id="66" w:name="audio_panel_area"/>
    <w:bookmarkEnd w:id="66"/>
    <w:bookmarkStart w:id="67" w:name="js_profile_card_modal"/>
    <w:bookmarkEnd w:id="67"/>
    <w:bookmarkStart w:id="68" w:name="js_emotion_panel_pc"/>
    <w:bookmarkEnd w:id="68"/>
    <w:bookmarkStart w:id="71" w:name="js_alert_panel"/>
    <w:bookmarkStart w:id="69" w:name="js_alert_content"/>
    <w:bookmarkEnd w:id="69"/>
    <w:p>
      <w:pPr>
        <w:pStyle w:val="FirstParagraph"/>
      </w:pPr>
      <w:hyperlink r:id="rId70">
        <w:r>
          <w:rPr>
            <w:rStyle w:val="Hyperlink"/>
          </w:rPr>
          <w:t xml:space="preserve">知道了</w:t>
        </w:r>
      </w:hyperlink>
    </w:p>
    <w:bookmarkEnd w:id="71"/>
    <w:bookmarkStart w:id="73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72" w:name="js_pc_weapp_code_des"/>
      <w:r>
        <w:t xml:space="preserve"> </w:t>
      </w:r>
      <w:bookmarkEnd w:id="72"/>
    </w:p>
    <w:bookmarkEnd w:id="73"/>
    <w:bookmarkStart w:id="75" w:name="js_minipro_dialog"/>
    <w:p>
      <w:pPr>
        <w:pStyle w:val="BodyText"/>
      </w:pPr>
    </w:p>
    <w:bookmarkStart w:id="74" w:name="js_minipro_dialog_body"/>
    <w:bookmarkEnd w:id="7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5"/>
    <w:bookmarkStart w:id="77" w:name="js_link_dialog"/>
    <w:p>
      <w:pPr>
        <w:pStyle w:val="BodyText"/>
      </w:pPr>
    </w:p>
    <w:bookmarkStart w:id="76" w:name="js_link_dialog_body"/>
    <w:bookmarkEnd w:id="76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7"/>
    <w:bookmarkStart w:id="78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8"/>
    <w:bookmarkStart w:id="81" w:name="unlogin_bottom_bar"/>
    <w:bookmarkStart w:id="80" w:name="js_article_bottom_bar"/>
    <w:bookmarkStart w:id="79" w:name="article_bottom_bar_area"/>
    <w:bookmarkEnd w:id="79"/>
    <w:bookmarkEnd w:id="80"/>
    <w:bookmarkEnd w:id="81"/>
    <w:p>
      <w:pPr>
        <w:pStyle w:val="BodyText"/>
      </w:pPr>
      <w:bookmarkStart w:id="82" w:name="js_a11y_colon"/>
      <w:r>
        <w:t xml:space="preserve"> </w:t>
      </w:r>
      <w:r>
        <w:t xml:space="preserve">：</w:t>
      </w:r>
      <w:r>
        <w:t xml:space="preserve"> </w:t>
      </w:r>
      <w:bookmarkEnd w:id="82"/>
      <w:r>
        <w:t xml:space="preserve"> </w:t>
      </w:r>
      <w:bookmarkStart w:id="83" w:name="js_a11y_comma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0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1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2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3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4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5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6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7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comma8"/>
      <w:r>
        <w:t xml:space="preserve"> </w:t>
      </w:r>
      <w:r>
        <w:t xml:space="preserve">，</w:t>
      </w:r>
      <w:r>
        <w:t xml:space="preserve"> </w:t>
      </w:r>
      <w:bookmarkEnd w:id="92"/>
      <w:r>
        <w:t xml:space="preserve"> </w:t>
      </w:r>
      <w:bookmarkStart w:id="93" w:name="js_a11y_comma9"/>
      <w:r>
        <w:t xml:space="preserve"> </w:t>
      </w:r>
      <w:r>
        <w:t xml:space="preserve">，</w:t>
      </w:r>
      <w:r>
        <w:t xml:space="preserve"> </w:t>
      </w:r>
      <w:bookmarkEnd w:id="93"/>
      <w:r>
        <w:t xml:space="preserve"> </w:t>
      </w:r>
      <w:bookmarkStart w:id="94" w:name="js_a11y_comma10"/>
      <w:r>
        <w:t xml:space="preserve"> </w:t>
      </w:r>
      <w:r>
        <w:t xml:space="preserve">，</w:t>
      </w:r>
      <w:r>
        <w:t xml:space="preserve"> </w:t>
      </w:r>
      <w:bookmarkEnd w:id="94"/>
      <w:r>
        <w:t xml:space="preserve"> </w:t>
      </w:r>
      <w:bookmarkStart w:id="95" w:name="js_a11y_period"/>
      <w:r>
        <w:t xml:space="preserve"> </w:t>
      </w:r>
      <w:r>
        <w:t xml:space="preserve">。</w:t>
      </w:r>
      <w:r>
        <w:t xml:space="preserve"> </w:t>
      </w:r>
      <w:bookmarkEnd w:id="95"/>
      <w:r>
        <w:t xml:space="preserve"> </w:t>
      </w:r>
      <w:bookmarkStart w:id="96" w:name="js_a11y_space"/>
      <w:r>
        <w:t xml:space="preserve"> </w:t>
      </w:r>
      <w:bookmarkEnd w:id="96"/>
      <w:r>
        <w:t xml:space="preserve"> </w:t>
      </w:r>
      <w:bookmarkStart w:id="97" w:name="js_a11y_type_video"/>
      <w:r>
        <w:t xml:space="preserve"> </w:t>
      </w:r>
      <w:r>
        <w:t xml:space="preserve">视频</w:t>
      </w:r>
      <w:r>
        <w:t xml:space="preserve"> </w:t>
      </w:r>
      <w:bookmarkEnd w:id="97"/>
      <w:r>
        <w:t xml:space="preserve"> </w:t>
      </w:r>
      <w:bookmarkStart w:id="98" w:name="js_a11y_type_weapp"/>
      <w:r>
        <w:t xml:space="preserve"> </w:t>
      </w:r>
      <w:r>
        <w:t xml:space="preserve">小程序</w:t>
      </w:r>
      <w:r>
        <w:t xml:space="preserve"> </w:t>
      </w:r>
      <w:bookmarkEnd w:id="98"/>
      <w:r>
        <w:t xml:space="preserve"> </w:t>
      </w:r>
      <w:bookmarkStart w:id="99" w:name="js_a11y_zan_btn_txt"/>
      <w:r>
        <w:t xml:space="preserve"> </w:t>
      </w:r>
      <w:r>
        <w:t xml:space="preserve">赞</w:t>
      </w:r>
      <w:r>
        <w:t xml:space="preserve"> </w:t>
      </w:r>
      <w:bookmarkEnd w:id="99"/>
      <w:r>
        <w:t xml:space="preserve"> </w:t>
      </w:r>
      <w:bookmarkStart w:id="100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100"/>
      <w:r>
        <w:t xml:space="preserve"> </w:t>
      </w:r>
      <w:bookmarkStart w:id="101" w:name="js_a11y_like_btn_txt"/>
      <w:r>
        <w:t xml:space="preserve"> </w:t>
      </w:r>
      <w:r>
        <w:t xml:space="preserve">在看</w:t>
      </w:r>
      <w:r>
        <w:t xml:space="preserve"> </w:t>
      </w:r>
      <w:bookmarkEnd w:id="101"/>
      <w:r>
        <w:t xml:space="preserve"> </w:t>
      </w:r>
      <w:bookmarkStart w:id="102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102"/>
      <w:r>
        <w:t xml:space="preserve"> </w:t>
      </w:r>
      <w:bookmarkStart w:id="103" w:name="js_a11y_share_btn_txt"/>
      <w:r>
        <w:t xml:space="preserve"> </w:t>
      </w:r>
      <w:r>
        <w:t xml:space="preserve">分享</w:t>
      </w:r>
      <w:r>
        <w:t xml:space="preserve"> </w:t>
      </w:r>
      <w:bookmarkEnd w:id="103"/>
      <w:r>
        <w:t xml:space="preserve"> </w:t>
      </w:r>
      <w:bookmarkStart w:id="104" w:name="js_a11y_comment_btn_txt"/>
      <w:r>
        <w:t xml:space="preserve"> </w:t>
      </w:r>
      <w:r>
        <w:t xml:space="preserve">留言</w:t>
      </w:r>
      <w:r>
        <w:t xml:space="preserve"> </w:t>
      </w:r>
      <w:bookmarkEnd w:id="104"/>
      <w:r>
        <w:t xml:space="preserve"> </w:t>
      </w:r>
      <w:bookmarkStart w:id="105" w:name="js_a11y_collect_btn_txt"/>
      <w:r>
        <w:t xml:space="preserve"> </w:t>
      </w:r>
      <w:r>
        <w:t xml:space="preserve">收藏</w:t>
      </w:r>
      <w:r>
        <w:t xml:space="preserve"> </w:t>
      </w:r>
      <w:bookmarkEnd w:id="105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k0Ue4mIpaVibPcGNEOXDqdsZib3YiaxvWsZndmq939B4OzoOia7DibhW0xwcTRfHDEQktvicgxsJg5ffDUXZ53BgErezCic6dibSs6kUJ2UXAH1mB3iaQ2SMl9yx4Q8p0iabpTNTr7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Erika</w:t>
      </w:r>
      <w:r>
        <w:t xml:space="preserve">来自河北</w:t>
      </w:r>
    </w:p>
    <w:p>
      <w:pPr>
        <w:pStyle w:val="BodyText"/>
      </w:pPr>
      <w:r>
        <w:t xml:space="preserve">一模一样的语句曾在我脑海里闪过，是的，让我们热爱的，是这片土地上命运休戚相关的人们，无穷的远方，无尽的人与我相关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k0Ue4mIpaV85flA7j6kbvqiadrdic9Kh3RqtDp9DaQZKc49Cu3wKkaj2RXgt6t5eCBiapoj0V3ssx0HxsxXdcQEhD000tGlMwjD2BJhTjiaNg4TDYxicrV6WzA9rhva47l3mG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常白山人参不甜不要钱</w:t>
      </w:r>
      <w:r>
        <w:t xml:space="preserve">来自浙江</w:t>
      </w:r>
    </w:p>
    <w:p>
      <w:pPr>
        <w:pStyle w:val="BodyText"/>
      </w:pPr>
      <w:r>
        <w:t xml:space="preserve">土地也从来不只有人。只有人的地方……不禁想到巴乌斯托夫斯基的《飓风》《黄色的光》。祝好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k0Ue4mIpaV9SGZZHrLVwkStTmee46a7KyC1V6hJRoOH60AeqjLlY6xt838OZ0JcmIFkgNGa9aDhom3ibLnynSOXXjwsIIYr0oEGAN3h2blugztQsFY9HAUDGQQ3grTuZX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衣锦夜行1024</w:t>
      </w:r>
      <w:r>
        <w:t xml:space="preserve">来自北京</w:t>
      </w:r>
    </w:p>
    <w:p>
      <w:pPr>
        <w:pStyle w:val="BodyText"/>
      </w:pPr>
      <w:r>
        <w:t xml:space="preserve">这篇写的真有感觉[强]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n6tINRGwUZVYP3rF1vNOBOJTFNj3tlN09XNHxIDArrZRWSHSFgMPaVF0E5vQqDwGz9dc6blePc1mzQx7eWB6jNXTSluJWtO01zLeuYM8rOvX3oDAEPm32nTnoduydtU8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清风明月</w:t>
      </w:r>
      <w:r>
        <w:t xml:space="preserve">来自甘肃</w:t>
      </w:r>
    </w:p>
    <w:p>
      <w:pPr>
        <w:pStyle w:val="BodyText"/>
      </w:pPr>
      <w:r>
        <w:t xml:space="preserve">脚下的这篇沟壑之地只是农民赖以生存的依靠，几千年了来，农民生产了粮食养活了一切，唯一的是不能保障自己的生活，小农经济已经破产，，，，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n6tINRGwUZUoL4QrHvXCDHQgm4dvAkx5W6fzmkgXTHJ2KyZlvccEpxkDMd5sRMFaBeaZtyBibgjqTPQTApavfMO0ebK9HTHb1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悟空～</w:t>
      </w:r>
      <w:r>
        <w:t xml:space="preserve">来自山东</w:t>
      </w:r>
    </w:p>
    <w:p>
      <w:pPr>
        <w:pStyle w:val="BodyText"/>
      </w:pPr>
      <w:r>
        <w:t xml:space="preserve">怆然……[抱拳]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http://wx.qlogo.cn/mmopen/k0Ue4mIpaV9YpWY5LpobdGYaQISFpR6dsceeiceBYdbs50GwTPLYfj7bTWGudCp0vNODEqqjMBwGmGcPehZ3sNGWSkLzZia1ic2G6N1MI6txibjv8uaqWD5AcdqNdianY0RrH/64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微风</w:t>
      </w:r>
      <w:r>
        <w:t xml:space="preserve">来自湖南</w:t>
      </w:r>
    </w:p>
    <w:p>
      <w:pPr>
        <w:pStyle w:val="BodyText"/>
      </w:pPr>
      <w:r>
        <w:t xml:space="preserve">这个标题令人流泪，在上小学是我就有这种感受，后来在一本书里形容为土地的诅咒，我觉得很贴切，生活在穷困的乡村生活中的积极努力的人们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9" Target="media/rId109.jpg" /><Relationship Type="http://schemas.openxmlformats.org/officeDocument/2006/relationships/image" Id="rId112" Target="media/rId112.jpg" /><Relationship Type="http://schemas.openxmlformats.org/officeDocument/2006/relationships/image" Id="rId121" Target="media/rId121.jpg" /><Relationship Type="http://schemas.openxmlformats.org/officeDocument/2006/relationships/image" Id="rId106" Target="media/rId106.jpg" /><Relationship Type="http://schemas.openxmlformats.org/officeDocument/2006/relationships/image" Id="rId118" Target="media/rId118.jpg" /><Relationship Type="http://schemas.openxmlformats.org/officeDocument/2006/relationships/image" Id="rId115" Target="media/rId115.jpg" /><Relationship Type="http://schemas.openxmlformats.org/officeDocument/2006/relationships/image" Id="rId22" Target="media/rId22.jpg" /><Relationship Type="http://schemas.openxmlformats.org/officeDocument/2006/relationships/image" Id="rId45" Target="media/rId45.jpg" /><Relationship Type="http://schemas.openxmlformats.org/officeDocument/2006/relationships/image" Id="rId42" Target="media/rId42.jpg" /><Relationship Type="http://schemas.openxmlformats.org/officeDocument/2006/relationships/image" Id="rId39" Target="media/rId39.jpg" /><Relationship Type="http://schemas.openxmlformats.org/officeDocument/2006/relationships/image" Id="rId48" Target="media/rId48.jpg" /><Relationship Type="http://schemas.openxmlformats.org/officeDocument/2006/relationships/hyperlink" Id="rId70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>不管是我家那四亩半耕地也好，还是放羊时脚下站的土地，我都不热爱，我都没有感情。我不热爱脚下的这片土地，我只爱生活在这片土地上的人民。</dc:description>
  <cp:keywords/>
  <dcterms:created xsi:type="dcterms:W3CDTF">2025-01-25T14:51:04Z</dcterms:created>
  <dcterms:modified xsi:type="dcterms:W3CDTF">2025-01-25T14:51:04Z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