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jpg" ContentType="image/jpeg"/>
  <Override PartName="/word/media/rId109.jpg" ContentType="image/jpeg"/>
  <Override PartName="/word/media/rId126.jpg" ContentType="image/jpeg"/>
  <Override PartName="/word/media/rId120.jpg" ContentType="image/jpeg"/>
  <Override PartName="/word/media/rId117.jpg" ContentType="image/jpeg"/>
  <Override PartName="/word/media/rId112.jpg" ContentType="image/jpeg"/>
  <Override PartName="/word/media/rId123.jpg" ContentType="image/jpeg"/>
  <Override PartName="/word/media/rId103.jpg" ContentType="image/jpeg"/>
  <Override PartName="/word/media/rId106.jpg" ContentType="image/jpeg"/>
  <Override PartName="/word/media/rId94.jpg" ContentType="image/jpeg"/>
  <Override PartName="/word/media/rId100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uX6Co8HwNJsXSyq4TaBVEcw1I2LJsvQzueNj8zR5icr2g7Ou0Ty38w06JPadr99dNBrpeqNHCkD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椅子坐在人背上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一切都不是你想象的那样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一切都正如你看到的那样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鲜花收到了心爱的姑娘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证书获得了一堆有为青年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破洞用衣服把针线补好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地铁和公交车锁住人们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投钱才能放行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飞鸟朝着弹道飞去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游鱼跳进纱网里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椅子坐在人背上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用狗去砸咬人的石头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风筝用线把人挂在地面上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论文拿着笔在写着大学生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现实通过小说家的想象上演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香烟抽着肺，美酒品着胃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工厂里，螺丝帽把工人拧在流水线上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电影院里，IMAX荧幕盯着观众看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红绿灯很听话，随着行人的走停变换着颜色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猛兽观赏看客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游戏操纵玩家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小孩耐着性子惯着大人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学生苦口婆心劝导教师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一切都不是你看到的那样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一切都正如你想象的那样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换一种角度，可能就能看到新的一面，就有新的感知和体验。难道如今我们看到的司空见惯的事物，一开始就是这样既成的了吗？哎，这还是个令人疑惑的星球。</w:t>
      </w:r>
      <w:r>
        <w:rPr>
          <w:iCs/>
          <w:i/>
        </w:rPr>
        <w:t xml:space="preserve"> </w:t>
      </w:r>
      <w:r>
        <w:t xml:space="preserve"> </w:t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k0Ue4mIpaVibaWfe33RQL7oQWAEFWYiaztIDlwRF63Xh17icJ2IdicqM9JRcBPNNWVGiaLOZJWdlSuvG4mQZ8ZdbvjjNSV8umBkIibeHjBPWvHo6o7MtePqfcTQ95GuUEwCot5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临江仙</w:t>
      </w:r>
      <w:r>
        <w:t xml:space="preserve">来自广东</w:t>
      </w:r>
    </w:p>
    <w:p>
      <w:pPr>
        <w:pStyle w:val="BodyText"/>
      </w:pPr>
      <w:r>
        <w:t xml:space="preserve">你的文章喜欢着我[偷笑][玫瑰]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现学现用了算是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rQTllEwKUfoWN91xHx5f3KtZSbTkkWzgiaqY2NAlCLgic1YFPbAnKicSPV2O3s48iczE2NwGDptwf1oD8LwS5344MdxXdjaqPyWic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和光</w:t>
      </w:r>
      <w:r>
        <w:t xml:space="preserve">来自重庆</w:t>
      </w:r>
    </w:p>
    <w:p>
      <w:pPr>
        <w:pStyle w:val="BodyText"/>
      </w:pPr>
      <w:r>
        <w:t xml:space="preserve">当主体成了客体，居然看起来也能成立，毫不违和。是人在异化，还是人眼里的世界异化了呢？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8D5zLRwltHEUibXRkjueiaUCP1fNMbTpLgABZjppjWrcCGr75Xyxn7Q0nJ9HhTwgzOe4GJ8DiaDUYS8ibXGMYHlYiczlQAKLJ33mEyz2licdF8rSCiciayibo8f7Ken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Eric</w:t>
      </w:r>
      <w:r>
        <w:t xml:space="preserve">来自广东</w:t>
      </w:r>
    </w:p>
    <w:p>
      <w:pPr>
        <w:pStyle w:val="BodyText"/>
      </w:pPr>
      <w:r>
        <w:t xml:space="preserve">手机在我身上播放《青年大学习》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0Ue4mIpaV9hd2JdHf4G8w6JXPgYBib1e9D0nSgSDp1DU6gx39TJkJt8CoibJWzrXqm5AkEkIwhkcuoZFJnlUbmBmYhpicKpr2cBV7SibwKicvgFXdZABJvcpsX9etyZXp49E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小个</w:t>
      </w:r>
      <w:r>
        <w:t xml:space="preserve">来自湖北</w:t>
      </w:r>
    </w:p>
    <w:p>
      <w:pPr>
        <w:pStyle w:val="BodyText"/>
      </w:pPr>
      <w:r>
        <w:t xml:space="preserve">肉体支配着灵魂，灵魂又容纳着肉体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HvxKg8z8EgibOR8S5zMTju19sOp4EQWnZibVlsth9KAR1fksaHuaoKFLFvC4de5ry70fqBeSpNKiaR8WGcib9RjM2AHw8tFlu5TLzvVo8kbhE84NVYab1j1ZFsJVGhmDKzz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Aurora</w:t>
      </w:r>
      <w:r>
        <w:t xml:space="preserve">来自河南</w:t>
      </w:r>
    </w:p>
    <w:p>
      <w:pPr>
        <w:pStyle w:val="BodyText"/>
      </w:pPr>
      <w:r>
        <w:t xml:space="preserve">刚读第三句，就想到了武汉大学的三行情书比赛第一名</w:t>
      </w:r>
      <w:r>
        <w:t xml:space="preserve"> </w:t>
      </w:r>
      <w:r>
        <w:t xml:space="preserve">螃蟹在剥我的壳，笔记本在写我。</w:t>
      </w:r>
      <w:r>
        <w:t xml:space="preserve"> </w:t>
      </w:r>
      <w:r>
        <w:t xml:space="preserve">漫天的我落在枫叶上雪花上。</w:t>
      </w:r>
      <w:r>
        <w:t xml:space="preserve"> </w:t>
      </w:r>
      <w:r>
        <w:t xml:space="preserve">而你在想我。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ajNVdqHZLLBvRJVAxrFAYxHauP39OBVic1XsjqkMJmjQSQCevRwg0SgkZnib7icHt9WibmlyTLGu7Eoniaw7OCjsKAuzscSpS8jQM7slxvXTzFGEecqpMp6gktEXeVvjCpPiaW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August-ruochen</w:t>
      </w:r>
      <w:r>
        <w:t xml:space="preserve">来自甘肃</w:t>
      </w:r>
    </w:p>
    <w:p>
      <w:pPr>
        <w:pStyle w:val="BodyText"/>
      </w:pPr>
      <w:r>
        <w:t xml:space="preserve">好像这个世界反过来来看也是解释的通，勇士斩恶龙，勇士变成了恶龙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http://wx.qlogo.cn/mmopen/ajNVdqHZLLBvRJVAxrFAYxHauP39OBVic1XsjqkMJmjQSQCevRwg0SgkZnib7icHt9WibmlyTLGu7Eoniaw7OCjsKAuzscSpS8jQM7slxvXTzFGEecqpMp6gktEXeVvjCpPiaW/64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王闫若尘</w:t>
      </w:r>
      <w:r>
        <w:t xml:space="preserve">来自甘肃</w:t>
      </w:r>
    </w:p>
    <w:p>
      <w:pPr>
        <w:pStyle w:val="BodyText"/>
      </w:pPr>
      <w:r>
        <w:t xml:space="preserve">法律是外化的道德依据，道德是内心的法律底线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BHkHZGHBncjkia40raQ7HUbjf1ib7pmsws4nw4NoV2sSNEiahBPtCjicS7PRFQXlSmn9pEQGrWvGr5N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王多宏</w:t>
      </w:r>
      <w:r>
        <w:t xml:space="preserve">来自甘肃</w:t>
      </w:r>
    </w:p>
    <w:p>
      <w:pPr>
        <w:pStyle w:val="BodyText"/>
      </w:pPr>
      <w:r>
        <w:t xml:space="preserve">知缰利琐摆布着众生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KHvxKg8z8Eia917KMAhttyHTQhYSRC2juD5r57ZUQgUHcfQsPlGxLfIPaFX1oIMPVtdW6hib38JTia6uIGPQ2UvjJGPEsRdKBbF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文</w:t>
      </w:r>
      <w:r>
        <w:t xml:space="preserve">来自广东</w:t>
      </w:r>
    </w:p>
    <w:p>
      <w:pPr>
        <w:pStyle w:val="BodyText"/>
      </w:pPr>
      <w:r>
        <w:t xml:space="preserve">申遗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不疚</w:t>
      </w:r>
      <w:r>
        <w:t xml:space="preserve">来自广西</w:t>
      </w:r>
    </w:p>
    <w:p>
      <w:pPr>
        <w:pStyle w:val="BodyText"/>
      </w:pPr>
      <w:r>
        <w:t xml:space="preserve">我郎子想起狂人日记了呢[呲牙]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KHvxKg8z8EhaVKoBkDYibMLsoJBVWsoMwTYM7z4FMvfWVgliaRXPDZaCqEzqHIicKYfibpYAyUZmgH2ssvHdt52tACQzYicicxiblibaoBkwltO3djJv29NpruMSkU0PumOn1LVV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小确幸</w:t>
      </w:r>
      <w:r>
        <w:t xml:space="preserve">来自江苏</w:t>
      </w:r>
    </w:p>
    <w:p>
      <w:pPr>
        <w:pStyle w:val="BodyText"/>
      </w:pPr>
      <w:r>
        <w:t xml:space="preserve">纸的灵魂骑在我的背上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jpg" /><Relationship Type="http://schemas.openxmlformats.org/officeDocument/2006/relationships/image" Id="rId109" Target="media/rId109.jpg" /><Relationship Type="http://schemas.openxmlformats.org/officeDocument/2006/relationships/image" Id="rId126" Target="media/rId126.jpg" /><Relationship Type="http://schemas.openxmlformats.org/officeDocument/2006/relationships/image" Id="rId120" Target="media/rId120.jpg" /><Relationship Type="http://schemas.openxmlformats.org/officeDocument/2006/relationships/image" Id="rId117" Target="media/rId117.jpg" /><Relationship Type="http://schemas.openxmlformats.org/officeDocument/2006/relationships/image" Id="rId112" Target="media/rId112.jpg" /><Relationship Type="http://schemas.openxmlformats.org/officeDocument/2006/relationships/image" Id="rId123" Target="media/rId123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94" Target="media/rId94.jpg" /><Relationship Type="http://schemas.openxmlformats.org/officeDocument/2006/relationships/image" Id="rId100" Target="media/rId100.pn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2025-01-25T14:56:18Z</dcterms:created>
  <dcterms:modified xsi:type="dcterms:W3CDTF">2025-01-25T14:56:18Z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