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oVpViak9gNnpibYYicrBRhiaMDLvbg0BSnK9BaF2kAEficbr8Gib9sW7beFcEGxOzmibFmm3nOaeUHg4qz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窗户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这篇散文作于2020年4月下旬，距今已有两年。散文仅表达我个人当时对一种言论和身心都自由的环境的向往，对窗外的“生的理想”则来自于当时所处的被禁锢的内部环境。没有想到的是，两年后的今天，外部环境竟然还能如此相似。甚至过犹不及。</w:t>
      </w:r>
      <w:r>
        <w:t xml:space="preserve"> </w:t>
      </w:r>
      <w:r>
        <w:rPr>
          <w:bCs/>
          <w:b/>
        </w:rPr>
        <w:t xml:space="preserve">上述这段话完完全全是字面意思，诸君见仁见智，千万不要过度解读。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散文被黄冈一家出版公司收录于高中散文阅读题，题目和答案已在下方标明。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阅读下篇散文，回答以下问题。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br/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 </w:t>
      </w:r>
      <w:r>
        <w:rPr>
          <w:bCs/>
          <w:b/>
        </w:rPr>
        <w:t xml:space="preserve">窗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杨康嘉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鲁迅在《少年闰土》里写的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只看见院子里高墙上的四角的天空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令我浮想联翩，我一直觉得我是没有院子和高墙束缚的。其实，是永远免不了待在窗子以内的。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我不知道从什么时候眼前多了这扇窗子，它是这个房间能看到外部世界的唯一途径了，我于百无聊赖之中只得埋头窗前，观察窗外的世界</w:t>
      </w:r>
      <w:r>
        <w:t xml:space="preserve"> </w:t>
      </w:r>
      <w:r>
        <w:t xml:space="preserve"> </w:t>
      </w:r>
      <w:r>
        <w:t xml:space="preserve">:</w:t>
      </w:r>
      <w:r>
        <w:t xml:space="preserve"> </w:t>
      </w:r>
      <w:r>
        <w:t xml:space="preserve"> </w:t>
      </w:r>
      <w:r>
        <w:t xml:space="preserve">窗外，每一天都分不清外面是黄昏还是黎明，在某一时刻它们竟能如此相似，以使人忘记它们之间隔了一整个黑夜。路边玩耍的孩子们在家长的再三催促下，终于依依不舍地散去了，他们离去的背影告诉我，外面是黄昏了。生活就是这样的，被无数黄昏和黎明贯穿着，每天都是相同的一天，每天都是不同的一天。房间里的窗子从外面看上去都差不多，但被禁锢在里面的人们却各不相同，有人快乐，有人悲伤，有人急于离开这里到窗外去寻更好的东西</w:t>
      </w:r>
      <w:r>
        <w:t xml:space="preserve"> </w:t>
      </w:r>
      <w:r>
        <w:t xml:space="preserve"> </w:t>
      </w:r>
      <w:r>
        <w:t xml:space="preserve">——</w:t>
      </w:r>
      <w:r>
        <w:t xml:space="preserve"> </w:t>
      </w:r>
      <w:r>
        <w:t xml:space="preserve"> </w:t>
      </w:r>
      <w:r>
        <w:t xml:space="preserve">看似雷同的窗子，遮挡住了各自不同的生活图景。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我不愿被封闭在这里。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坐在窗前，看着世界如同路人似的，在窗外停留了一会儿，对我点点头又走过去了。窗外的人们似乎都很高兴，窗内的人每天都过着日复一日的枯燥生活。窗外能享受那些成功时刻让人激情澎湃的成名天下扬，而窗内只有若干年漫长岁月里寂寞冷清带来的寒窗无人问。窗外繁华，窗内寒清。窗外的人们隔着窗子对我做出一些口型，以至于我误以为那是代表着外界美好的对我的呼唤，为了窗外一切的繁华和生的理想，我终于决定要逃离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窗内的人告诫我窗外是充满空洞与险恶的，我当然认为那规劝是被禁锢半生的病态的懦弱。</w:t>
      </w:r>
      <w:r>
        <w:t xml:space="preserve"> </w:t>
      </w:r>
      <w:r>
        <w:t xml:space="preserve"> </w:t>
      </w:r>
      <w:r>
        <w:t xml:space="preserve"> </w:t>
      </w:r>
      <w:r>
        <w:t xml:space="preserve">如果我连这有形的无形的窗都出不去，又何谈什么山与大海，月亮和湖泊？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窗外风云千樯，或许在我做出选择的那一日，在日记上相当沉闷和平凡，还以为只是生命中普通的一天</w:t>
      </w:r>
      <w:r>
        <w:t xml:space="preserve"> </w:t>
      </w:r>
      <w:r>
        <w:t xml:space="preserve"> </w:t>
      </w:r>
      <w:r>
        <w:t xml:space="preserve"> </w:t>
      </w:r>
      <w:r>
        <w:t xml:space="preserve">——</w:t>
      </w:r>
      <w:r>
        <w:t xml:space="preserve"> </w:t>
      </w:r>
      <w:r>
        <w:t xml:space="preserve"> </w:t>
      </w:r>
      <w:r>
        <w:t xml:space="preserve"> </w:t>
      </w:r>
      <w:r>
        <w:t xml:space="preserve">我终于逃离了那扇窗。在房间里的时候，全世界都像一个梦，唯有窗户是真实的；逃出窗子后，全世界都真实了，唯有窗内的生活像一个梦。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可是，当我出来后，发现世界不过是由万千个窗口组成的。所谓的繁华不过是他人窗台上的一幅画，所谓的理想不过是他人的幻想与说辞堆砌的泡沫，所谓的声音不过是脱离窗子人唱的挽歌。窗外的世界只有黑白，只有灰色，那些错杂缤纷的色彩，只存在于窗面上的纹络。每个人都在各自的窗户后面忙碌着，偶尔会探头窥探一下外界的生活，人与人都隔着窗子，那窗子色彩纷呈，但万事万物尽显灰色。在忍受无数格格不入、挤兑和拥挤后，我便怀念起窗内的日子了，我带着感叹和唏嘘的表情打一个个窗口走过，窗内企盼着巴望的人怕是又以为美好在呼唤他们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好在我的窗子还愿意接纳我，自此我便自己将自己封闭，觉得身边的事都比世界大事要紧，或许是因为画图远近大小比例的关系，窗台上的一束花，一盆盆栽都比窗外喧闹的群众宏大的多。后来我回忆起逃离窗子后到过的地方，勾画我沿途的路线，看曾经窗外的你和窗内的我隔了多少河流山川，多少草原沙漠，最后计算距离时才发现，那不过是一扇窗的厚度，那就是彩色与灰色的隔膜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眼前的窗子易挣脱，可内心的窗子又该如何过活？我已经过了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永远年轻，永远热泪盈眶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的年纪，我告诫窗前人窗外的空洞与险恶，可是没有人会听我的，正如我当初没听你说。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后来，我不再平躺着幻想这一切，在房间里空无一物后，我挣扎着起身，探头朝理想的</w:t>
      </w:r>
      <w:r>
        <w:t xml:space="preserve"> </w:t>
      </w:r>
      <w:r>
        <w:t xml:space="preserve"> </w:t>
      </w:r>
      <w:r>
        <w:t xml:space="preserve"> </w:t>
      </w:r>
      <w:r>
        <w:t xml:space="preserve">窗外看去。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我看到的只是光秃秃的一堵墙。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就像鲁迅看到的四角大院的高墙一样。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压根就没有什么窗。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（有删改）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一、下列对文本相关内容和艺术特色的分析鉴赏，不正确的一项是（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）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A.</w:t>
      </w:r>
      <w:r>
        <w:t xml:space="preserve"> </w:t>
      </w:r>
      <w:r>
        <w:t xml:space="preserve"> </w:t>
      </w:r>
      <w:r>
        <w:t xml:space="preserve">文中第二段描写窗外小孩子在家长的催促下依依不舍地离去是实写，这再平凡不过的小事于窗内的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来说都是好奇与向往的，并以此引出下文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欲寻求美好逃离窗子的内容。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既然繁华、成功、生的理想以及一切美好的事物都在窗外，那么只要想办法逃出窗子就能够感受到这些。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逃出窗子后感受到了美好。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本文写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逃出窗子后，因为人心与人心的冷漠，迁就和隔阂让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感到世界都不再有颜色，因此，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对曾经那些美好的幻想发出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唏嘘和感叹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作者运用大量的意象描写，以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黑白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到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灰色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象征当今社会人心的冷漠，并以失望之情对这种冷漠予以委婉的批判。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二、请赏析文中划线句子。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三、结合全文，说明文中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窗子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的含义。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拟题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: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一、作者在文章开头和结尾都写到了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鲁迅看到四角大院的高墙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，这样写有什么作用？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二、作者整篇文章都在写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窗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，为什么文末又说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压根就没有什么窗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，这样写矛盾吗？请结合全文进行分析。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【文章赏析】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  <w:r>
        <w:t xml:space="preserve"> </w:t>
      </w:r>
      <w:r>
        <w:t xml:space="preserve">《窗》是河南一高中生的一篇散文，要依据试题要求，按照散文的文体特点阅读解答</w:t>
      </w:r>
      <w:r>
        <w:t xml:space="preserve"> 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。</w:t>
      </w:r>
      <w:r>
        <w:rPr>
          <w:bCs/>
          <w:b/>
        </w:rP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从内容上看，作者把自己对远方的向往，理想的追求，客观环境的束缚和主观隔膜的阻碍通过意象描写、想象、状物等方式表达出来。作者的高明之处即是对意象的描写发挥到极致，对生活中的事物赋予特殊意义，对生活中美的观察与认识。这篇散文为状物抒情散文，以个人抒情为主，把抒情、想象、议论融为一炉；从细节落笔，以小见大；从侧面暗示以发挥读者的代入与想象；行文自由，结构灵活，散而不乱。阅读散文时，要透过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形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抓住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神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，透过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表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抓住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深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，</w:t>
      </w: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以同龄人的视角体会作者所要表达的思想情感，感悟文章的文字魅力和艺术特色。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参考答案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: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一、答案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: B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项。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【解析】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据原文内容可看，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为寻求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生的理想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而逃出窗子，但却因窗外的空洞和险恶而感到失望，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追求的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生的理想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在窗外不过是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他人幻想与说辞堆砌的泡沫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，由此可见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并没有感受到美好。故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 </w:t>
      </w:r>
      <w:r>
        <w:t xml:space="preserve">项不正确。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二、答案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:  “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有形的窗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指现实生活里客观环境的束缚，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无形的窗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指心态与观念的限制。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山、大海、月亮、湖泊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是作者对理想和追求的意象描写，形象地写出了理想被客观环境和心态观念阻碍的状态，表达了作者对冲破窗子追求理想的向往。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【解析】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赏析语句，应该结合对语句内容的理解，从艺术手法，思想内容等方面进行分析。画线句写的是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被窗子阻隔无法去追求远方的主观感受。从艺术手法的层面看，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有形的窗</w:t>
      </w:r>
      <w:r>
        <w:t xml:space="preserve"> </w:t>
      </w:r>
      <w:r>
        <w:t xml:space="preserve"> </w:t>
      </w:r>
      <w:r>
        <w:t xml:space="preserve"> </w:t>
      </w:r>
      <w:r>
        <w:t xml:space="preserve">”“</w:t>
      </w:r>
      <w:r>
        <w:t xml:space="preserve"> </w:t>
      </w:r>
      <w:r>
        <w:t xml:space="preserve"> </w:t>
      </w:r>
      <w:r>
        <w:t xml:space="preserve"> </w:t>
      </w:r>
      <w:r>
        <w:t xml:space="preserve">无形的窗</w:t>
      </w:r>
      <w:r>
        <w:t xml:space="preserve"> </w:t>
      </w:r>
      <w:r>
        <w:t xml:space="preserve"> </w:t>
      </w:r>
      <w:r>
        <w:t xml:space="preserve"> </w:t>
      </w:r>
      <w:r>
        <w:t xml:space="preserve">”“</w:t>
      </w:r>
      <w:r>
        <w:t xml:space="preserve"> </w:t>
      </w:r>
      <w:r>
        <w:t xml:space="preserve"> </w:t>
      </w:r>
      <w:r>
        <w:t xml:space="preserve"> </w:t>
      </w:r>
      <w:r>
        <w:t xml:space="preserve">山、大海、月亮、湖泊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都是意象描写，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出不去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是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被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窗子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阻隔的无奈。从思想内容的层面看，这些意象描写表现出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追求理想，冲破客观和主观束缚是前提，表达了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对远方美好的向往之情。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三、答案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: ①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指具体的窗子，如现实生活里客观存在的窗子，窗子对人有束缚和隔绝作用，窗子隔绝了人与人不同的生活场景；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②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指无形的窗子，即人与人之间心态与观念的限制，自我与外部世界的隔膜。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【解析】</w:t>
      </w:r>
      <w:r>
        <w:rPr>
          <w:bCs/>
          <w:b/>
        </w:rPr>
        <w:t xml:space="preserve"> </w:t>
      </w:r>
      <w:r>
        <w:rPr>
          <w:bCs/>
          <w:b/>
        </w:rP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通过原文可以看出，文中通过描写窗外的景物，表达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对外界的向往，这种窗子存在于客观现实中，分隔了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我</w:t>
      </w:r>
      <w:r>
        <w:t xml:space="preserve"> </w:t>
      </w:r>
      <w:r>
        <w:t xml:space="preserve"> </w:t>
      </w:r>
      <w:r>
        <w:t xml:space="preserve"> </w:t>
      </w:r>
      <w:r>
        <w:t xml:space="preserve">”“</w:t>
      </w:r>
      <w:r>
        <w:t xml:space="preserve"> </w:t>
      </w:r>
      <w:r>
        <w:t xml:space="preserve"> </w:t>
      </w:r>
      <w:r>
        <w:t xml:space="preserve"> </w:t>
      </w:r>
      <w:r>
        <w:t xml:space="preserve">你</w:t>
      </w:r>
      <w:r>
        <w:t xml:space="preserve"> </w:t>
      </w:r>
      <w:r>
        <w:t xml:space="preserve"> </w:t>
      </w:r>
      <w:r>
        <w:t xml:space="preserve"> </w:t>
      </w:r>
      <w:r>
        <w:t xml:space="preserve">”“</w:t>
      </w:r>
      <w:r>
        <w:t xml:space="preserve"> </w:t>
      </w:r>
      <w:r>
        <w:t xml:space="preserve"> </w:t>
      </w:r>
      <w:r>
        <w:t xml:space="preserve"> </w:t>
      </w:r>
      <w:r>
        <w:t xml:space="preserve">他们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之间与外界不同的生活场景。文章第四段提到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无形的窗子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，它存在于主观意识中，形象的表明生活中每个人都与世隔绝，因为心态与观念的隔阂，就好像是隔了一扇</w:t>
      </w:r>
      <w:r>
        <w:t xml:space="preserve"> 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 </w:t>
      </w:r>
      <w:r>
        <w:t xml:space="preserve">窗</w:t>
      </w:r>
      <w:r>
        <w:t xml:space="preserve"> 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 </w:t>
      </w:r>
      <w:r>
        <w:t xml:space="preserve">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解答此题，首先要从不同角度分清</w:t>
      </w:r>
      <w:r>
        <w:t xml:space="preserve"> </w:t>
      </w:r>
      <w:r>
        <w:t xml:space="preserve"> </w:t>
      </w:r>
      <w:r>
        <w:t xml:space="preserve">“</w:t>
      </w:r>
      <w:r>
        <w:t xml:space="preserve"> </w:t>
      </w:r>
      <w:r>
        <w:t xml:space="preserve"> </w:t>
      </w:r>
      <w:r>
        <w:t xml:space="preserve">窗</w:t>
      </w:r>
      <w:r>
        <w:t xml:space="preserve"> </w:t>
      </w:r>
      <w:r>
        <w:t xml:space="preserve"> </w:t>
      </w:r>
      <w:r>
        <w:t xml:space="preserve">”</w:t>
      </w:r>
      <w:r>
        <w:t xml:space="preserve"> </w:t>
      </w:r>
      <w:r>
        <w:t xml:space="preserve"> </w:t>
      </w:r>
      <w:r>
        <w:t xml:space="preserve">的表层义和象征义，再依据文本内容作答。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拟题答案略。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2025-01-25T15:01:47Z</dcterms:created>
  <dcterms:modified xsi:type="dcterms:W3CDTF">2025-01-25T15:01:47Z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