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jpg" ContentType="image/jpeg"/>
  <Override PartName="/word/media/rId157.jpg" ContentType="image/jpeg"/>
  <Override PartName="/word/media/rId127.jpg" ContentType="image/jpeg"/>
  <Override PartName="/word/media/rId169.jpg" ContentType="image/jpeg"/>
  <Override PartName="/word/media/rId154.jpg" ContentType="image/jpeg"/>
  <Override PartName="/word/media/rId124.jpg" ContentType="image/jpeg"/>
  <Override PartName="/word/media/rId139.jpg" ContentType="image/jpeg"/>
  <Override PartName="/word/media/rId163.jpg" ContentType="image/jpeg"/>
  <Override PartName="/word/media/rId133.jpg" ContentType="image/jpeg"/>
  <Override PartName="/word/media/rId121.jpg" ContentType="image/jpeg"/>
  <Override PartName="/word/media/rId145.jpg" ContentType="image/jpeg"/>
  <Override PartName="/word/media/rId106.jpg" ContentType="image/jpeg"/>
  <Override PartName="/word/media/rId148.jpg" ContentType="image/jpeg"/>
  <Override PartName="/word/media/rId160.jpg" ContentType="image/jpeg"/>
  <Override PartName="/word/media/rId130.jpg" ContentType="image/jpeg"/>
  <Override PartName="/word/media/rId112.jpg" ContentType="image/jpeg"/>
  <Override PartName="/word/media/rId166.jpg" ContentType="image/jpeg"/>
  <Override PartName="/word/media/rId142.jpg" ContentType="image/jpeg"/>
  <Override PartName="/word/media/rId151.jpg" ContentType="image/jpeg"/>
  <Override PartName="/word/media/rId118.jpg" ContentType="image/jpeg"/>
  <Override PartName="/word/media/rId175.jpg" ContentType="image/jpeg"/>
  <Override PartName="/word/media/rId178.jpg" ContentType="image/jpeg"/>
  <Override PartName="/word/media/rId115.jpg" ContentType="image/jpeg"/>
  <Override PartName="/word/media/rId172.jpg" ContentType="image/jpeg"/>
  <Override PartName="/word/media/rId48.jpg" ContentType="image/jpeg"/>
  <Override PartName="/word/media/rId45.jpg" ContentType="image/jpeg"/>
  <Override PartName="/word/media/rId39.jpg" ContentType="image/jpeg"/>
  <Override PartName="/word/media/rId22.jpg" ContentType="image/jpeg"/>
  <Override PartName="/word/media/rId42.jpg" ContentType="image/jpeg"/>
  <Override PartName="/word/media/rId1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3" w:name="js_article"/>
    <w:bookmarkStart w:id="21" w:name="js_top_ad_area"/>
    <w:bookmarkEnd w:id="21"/>
    <w:bookmarkStart w:id="6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C0RyxQ9sXT8frfWFSGsib7lrbSibiaWwKZ84g35y8YXI0NkHLtJVZokkiaQa9Iic4Vj1H0oJ6CJ0phE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7" w:name="page-content"/>
    <w:bookmarkStart w:id="53" w:name="img-content"/>
    <w:bookmarkStart w:id="52" w:name="activity-name"/>
    <w:p>
      <w:pPr>
        <w:pStyle w:val="Heading1"/>
      </w:pPr>
      <w:r>
        <w:t xml:space="preserve">累的时候，和我一起在主席像前坐一坐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石家庄市政府对面长安公园有主席像，有时下班后我会来坐坐。坐在主席像的台阶上，抬头就能看见教员的大手。你或整理整理思绪，或消解消解怨愤，或者什么都不用想，就坐在那，你心里会感受到一种宁静的。</w:t>
      </w:r>
      <w:r>
        <w:t xml:space="preserve"> </w:t>
      </w:r>
    </w:p>
    <w:p>
      <w:pPr>
        <w:pStyle w:val="BodyText"/>
      </w:pPr>
      <w:r>
        <w:drawing>
          <wp:inline>
            <wp:extent cx="5334000" cy="271220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C0RyxQ9sXT8frfWFSGsib7WMPw21Lwa8tIbqF0lQXKNicib7gIVfUBteQaoI5Aic7aWXoIt4HTADRIg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这种宁静不同于忙完之后的休息带来的感受，它更像是一种能让你从无效劳动转为有效劳动的过程。如果说人生是一个分数的话，我们在工作中做的许多事情都是在为着让分母变大而努力。分母的数字大了，似乎整体看着也厚重庞大一些了，但实际上分母越大分数越小。你需要找个地方寻找一份宁静，也就是要找到那条分数线，你站在分母的头上，沿着分数线往分子上爬，分子的大小才是决定分数大小的关键。而主席像，就是许多人分数线的所在地。每到傍晚六七点，许多下班的人就往这里来了，大家会在广场上走走，会在主席像前的台阶上坐坐，用胳膊支着头，想着一些事情。或者把胳膊交叉放在膝盖上，把头埋在胳膊里——他一定是遇到什么难过的事情了。还有的人来到这里，他们站在广场上，正对着主席像，抬头看着教员，一看就是好大一会儿——他们也在想着回忆着一些事情。</w:t>
      </w:r>
      <w:r>
        <w:t xml:space="preserve"> </w:t>
      </w:r>
    </w:p>
    <w:p>
      <w:pPr>
        <w:pStyle w:val="BodyText"/>
      </w:pPr>
      <w:r>
        <w:drawing>
          <wp:inline>
            <wp:extent cx="5334000" cy="274108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C0RyxQ9sXT8frfWFSGsib7uicDYibUhteDftIWeZRXskGog1ugmwpVHItJoxNsCKnRTDU7UmvrCYib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你第一次坐在这里可能也是因为累了想歇歇，想从他那里得到些许安慰，你想象着他能来到你的身边，他对你说，小同志，不要气馁嘛。但你第二次、第三次来，就不是因为累了，你读了一点他的文章，你能明白自己的处境和状态了，你非常清楚你的累更多的不是来源于困难，而是来源于繁琐和重复。你上学上班久了，你会有这样的感觉的——你不是一个人，而是一个工具，是可以随时被替换掉的工具，只是你可能恰好在此时没有被替换掉而已。我们知道，语文上有拟人这种修辞手法，但实际上我们在生活中大多都在拟物，在学校里我们将物体拟人，在社会上有人将我们个体拟物。我们会是各种各样的物品，会是各种各样的工具，哪里需要就往哪里搬，我们还特别怕自己不能成为工具而不能派上用场，我们唯独很少成为一个自我个体大写的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希望劳动在维持自我生存的同时，能够实现个人价值和自我发展。但这很难，所以你就必须把自我生存和自我价值这两者分开来求取了，你在别的地方可能会被一再否定，但你为了生存必须隐忍。你只有在主席像下，在教员面前，才会真切感受到一种大写的自我意识的挖掘和思考，才会暂时摆脱那种一直缠绕着自己的工具般的麻木感和机械感。万物生长要朝向太阳，确实是如此。</w:t>
      </w:r>
      <w:r>
        <w:t xml:space="preserve"> </w:t>
      </w:r>
    </w:p>
    <w:p>
      <w:pPr>
        <w:pStyle w:val="BodyText"/>
      </w:pPr>
      <w:r>
        <w:drawing>
          <wp:inline>
            <wp:extent cx="5334000" cy="36004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C0RyxQ9sXT8frfWFSGsib7VyKQHn6NE5qn1bdhg4eicoLyibDg6S15ia5gTC7SAIeu7QXAkbiaGwly0Q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你坐在主席像前得到了一份宁静，主席像就好像能给你无限回复精力值的泉水一样，只要水晶不炸（身体还在），防御塔即使全破，也有翻盘的可能。你守一座水晶就好，而敌方需要守一座水晶加九座塔，优势在我。你是该有这样的心态的，你也非常清楚，你非常幸运，恰好能在失意的时候坐在主席像前歇脚遮阳，但倘若没有主席像呢？你没有这份外界精神寄托呢？倘若你离开这个地方，别的地方没有主席像呢？那你从何处寻找这份宁静呢？细细想来，所有的情绪的转化还是来源于你自己内心的调和，所有态度的转变还是来源于你心智的成长。即使没有主席像，你也应在心中有自己的泉水，泉水可以是固定的地方，也可以以其他方式存在，可以是一卷书，一篇文章，一首音乐，一部电影......但人总该有这样一个能供自我恢复的泉水的，各人有各人的方式，各人有各人的解释，你只要能找到真正的“分子”，那就都是可喜悦的。</w:t>
      </w:r>
      <w:r>
        <w:t xml:space="preserve"> </w:t>
      </w:r>
    </w:p>
    <w:p>
      <w:pPr>
        <w:pStyle w:val="BodyText"/>
      </w:pPr>
      <w:r>
        <w:drawing>
          <wp:inline>
            <wp:extent cx="5334000" cy="276083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7C0RyxQ9sXT8frfWFSGsib7KPe3m8PlE43DJl4Er9AQTUn9gtgqmHrzRv5Ja2XRpxzc8bQjjNicutg/640?wx_fmt=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主席像还是会伫立在那里，扬着大手，看着你的成长与进步。调查研究与实事求是，主观思想要与与客观规律相统一，外因是变化的条件，内因是变化的根据，外因通过内因而起作用......这些遇事思维和方法论，就是我们要寻找的分母分子之间的那条分数线。我们花了大把的时间用在扩大分母上，有时是因为逃不开的形式主义而不得不屈从，有时是因为个人为了迎合群体而做出的妥协和退让，这都会让分母不断变大而会让我们甚至忘了分子的存在。而你找到了这条实事求是和调查研究的分数线，那么就有让分子分母颠倒的可能——以往的经历并不会全无用处，当下的学习也可能并不能立竿见影，但总之，分子应大于分母，这也是我们追求实现自我价值的根本。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6" w:name="js_temp_bottom_area"/>
    <w:bookmarkEnd w:id="56"/>
    <w:bookmarkEnd w:id="57"/>
    <w:bookmarkStart w:id="58" w:name="sg_tj"/>
    <w:bookmarkEnd w:id="58"/>
    <w:bookmarkStart w:id="59" w:name="page_bottom_area"/>
    <w:bookmarkEnd w:id="59"/>
    <w:bookmarkStart w:id="6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0"/>
    <w:bookmarkEnd w:id="61"/>
    <w:bookmarkStart w:id="62" w:name="wx_stream_article_slide_tip"/>
    <w:bookmarkEnd w:id="62"/>
    <w:bookmarkEnd w:id="63"/>
    <w:bookmarkStart w:id="64" w:name="js_network_msg_wrp"/>
    <w:bookmarkEnd w:id="64"/>
    <w:bookmarkStart w:id="65" w:name="js_ad_control"/>
    <w:bookmarkEnd w:id="65"/>
    <w:bookmarkStart w:id="66" w:name="audio_panel_area"/>
    <w:bookmarkEnd w:id="66"/>
    <w:bookmarkStart w:id="67" w:name="js_profile_card_modal"/>
    <w:bookmarkEnd w:id="67"/>
    <w:bookmarkStart w:id="68" w:name="js_emotion_panel_pc"/>
    <w:bookmarkEnd w:id="68"/>
    <w:bookmarkStart w:id="71" w:name="js_alert_panel"/>
    <w:bookmarkStart w:id="69" w:name="js_alert_content"/>
    <w:bookmarkEnd w:id="69"/>
    <w:p>
      <w:pPr>
        <w:pStyle w:val="FirstParagraph"/>
      </w:pPr>
      <w:hyperlink r:id="rId70">
        <w:r>
          <w:rPr>
            <w:rStyle w:val="Hyperlink"/>
          </w:rPr>
          <w:t xml:space="preserve">知道了</w:t>
        </w:r>
      </w:hyperlink>
    </w:p>
    <w:bookmarkEnd w:id="71"/>
    <w:bookmarkStart w:id="7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2" w:name="js_pc_weapp_code_des"/>
      <w:r>
        <w:t xml:space="preserve"> </w:t>
      </w:r>
      <w:bookmarkEnd w:id="72"/>
    </w:p>
    <w:bookmarkEnd w:id="73"/>
    <w:bookmarkStart w:id="75" w:name="js_minipro_dialog"/>
    <w:p>
      <w:pPr>
        <w:pStyle w:val="BodyText"/>
      </w:pPr>
    </w:p>
    <w:bookmarkStart w:id="74" w:name="js_minipro_dialog_body"/>
    <w:bookmarkEnd w:id="7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5"/>
    <w:bookmarkStart w:id="77" w:name="js_link_dialog"/>
    <w:p>
      <w:pPr>
        <w:pStyle w:val="BodyText"/>
      </w:pPr>
    </w:p>
    <w:bookmarkStart w:id="76" w:name="js_link_dialog_body"/>
    <w:bookmarkEnd w:id="76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7"/>
    <w:bookmarkStart w:id="7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8"/>
    <w:bookmarkStart w:id="81" w:name="unlogin_bottom_bar"/>
    <w:bookmarkStart w:id="80" w:name="js_article_bottom_bar"/>
    <w:bookmarkStart w:id="79" w:name="article_bottom_bar_area"/>
    <w:bookmarkEnd w:id="79"/>
    <w:bookmarkEnd w:id="80"/>
    <w:bookmarkEnd w:id="81"/>
    <w:p>
      <w:pPr>
        <w:pStyle w:val="BodyText"/>
      </w:pPr>
      <w:bookmarkStart w:id="82" w:name="js_a11y_colon"/>
      <w:r>
        <w:t xml:space="preserve"> </w:t>
      </w:r>
      <w:r>
        <w:t xml:space="preserve">：</w:t>
      </w:r>
      <w:r>
        <w:t xml:space="preserve"> </w:t>
      </w:r>
      <w:bookmarkEnd w:id="82"/>
      <w:r>
        <w:t xml:space="preserve"> </w:t>
      </w:r>
      <w:bookmarkStart w:id="83" w:name="js_a11y_comma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2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3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4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5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6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7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8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9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10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period"/>
      <w:r>
        <w:t xml:space="preserve"> </w:t>
      </w:r>
      <w:r>
        <w:t xml:space="preserve">。</w:t>
      </w:r>
      <w:r>
        <w:t xml:space="preserve"> </w:t>
      </w:r>
      <w:bookmarkEnd w:id="95"/>
      <w:r>
        <w:t xml:space="preserve"> </w:t>
      </w:r>
      <w:bookmarkStart w:id="96" w:name="js_a11y_space"/>
      <w:r>
        <w:t xml:space="preserve"> </w:t>
      </w:r>
      <w:bookmarkEnd w:id="96"/>
      <w:r>
        <w:t xml:space="preserve"> </w:t>
      </w:r>
      <w:bookmarkStart w:id="97" w:name="js_a11y_type_video"/>
      <w:r>
        <w:t xml:space="preserve"> </w:t>
      </w:r>
      <w:r>
        <w:t xml:space="preserve">视频</w:t>
      </w:r>
      <w:r>
        <w:t xml:space="preserve"> </w:t>
      </w:r>
      <w:bookmarkEnd w:id="97"/>
      <w:r>
        <w:t xml:space="preserve"> </w:t>
      </w:r>
      <w:bookmarkStart w:id="98" w:name="js_a11y_type_weapp"/>
      <w:r>
        <w:t xml:space="preserve"> </w:t>
      </w:r>
      <w:r>
        <w:t xml:space="preserve">小程序</w:t>
      </w:r>
      <w:r>
        <w:t xml:space="preserve"> </w:t>
      </w:r>
      <w:bookmarkEnd w:id="98"/>
      <w:r>
        <w:t xml:space="preserve"> </w:t>
      </w:r>
      <w:bookmarkStart w:id="99" w:name="js_a11y_zan_btn_txt"/>
      <w:r>
        <w:t xml:space="preserve"> </w:t>
      </w:r>
      <w:r>
        <w:t xml:space="preserve">赞</w:t>
      </w:r>
      <w:r>
        <w:t xml:space="preserve"> </w:t>
      </w:r>
      <w:bookmarkEnd w:id="99"/>
      <w:r>
        <w:t xml:space="preserve"> </w:t>
      </w:r>
      <w:bookmarkStart w:id="10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0"/>
      <w:r>
        <w:t xml:space="preserve"> </w:t>
      </w:r>
      <w:bookmarkStart w:id="101" w:name="js_a11y_like_btn_txt"/>
      <w:r>
        <w:t xml:space="preserve"> </w:t>
      </w:r>
      <w:r>
        <w:t xml:space="preserve">在看</w:t>
      </w:r>
      <w:r>
        <w:t xml:space="preserve"> </w:t>
      </w:r>
      <w:bookmarkEnd w:id="101"/>
      <w:r>
        <w:t xml:space="preserve"> </w:t>
      </w:r>
      <w:bookmarkStart w:id="10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2"/>
      <w:r>
        <w:t xml:space="preserve"> </w:t>
      </w:r>
      <w:bookmarkStart w:id="103" w:name="js_a11y_share_btn_txt"/>
      <w:r>
        <w:t xml:space="preserve"> </w:t>
      </w:r>
      <w:r>
        <w:t xml:space="preserve">分享</w:t>
      </w:r>
      <w:r>
        <w:t xml:space="preserve"> </w:t>
      </w:r>
      <w:bookmarkEnd w:id="103"/>
      <w:r>
        <w:t xml:space="preserve"> </w:t>
      </w:r>
      <w:bookmarkStart w:id="104" w:name="js_a11y_comment_btn_txt"/>
      <w:r>
        <w:t xml:space="preserve"> </w:t>
      </w:r>
      <w:r>
        <w:t xml:space="preserve">留言</w:t>
      </w:r>
      <w:r>
        <w:t xml:space="preserve"> </w:t>
      </w:r>
      <w:bookmarkEnd w:id="104"/>
      <w:r>
        <w:t xml:space="preserve"> </w:t>
      </w:r>
      <w:bookmarkStart w:id="105" w:name="js_a11y_collect_btn_txt"/>
      <w:r>
        <w:t xml:space="preserve"> </w:t>
      </w:r>
      <w:r>
        <w:t xml:space="preserve">收藏</w:t>
      </w:r>
      <w:r>
        <w:t xml:space="preserve"> </w:t>
      </w:r>
      <w:bookmarkEnd w:id="105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Q3auHgzwzM4vpMJAbl4jvFznFzkZZRj9Zia5S8n8q3rWmB5sSmu9mA75fpgzianlrIA1twnA4ZMkE5OB5b0iarc7vpP2nkqayAKyc77KHryDfA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似火骄阳</w:t>
      </w:r>
      <w:r>
        <w:t xml:space="preserve">来自河北</w:t>
      </w:r>
    </w:p>
    <w:p>
      <w:pPr>
        <w:pStyle w:val="BodyText"/>
      </w:pPr>
      <w:r>
        <w:t xml:space="preserve">我们说，主席万岁！</w:t>
      </w:r>
      <w:r>
        <w:t xml:space="preserve"> </w:t>
      </w:r>
      <w:r>
        <w:t xml:space="preserve">而他却说，人民万岁！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head/Q3auHgzwzM7ucmchs38bzbDtUQibIe4ic16vsFwH6H5VPXd2DUxfvtgQ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平民角度</w:t>
      </w:r>
      <w:r>
        <w:t xml:space="preserve">来自广东</w:t>
      </w:r>
    </w:p>
    <w:p>
      <w:pPr>
        <w:pStyle w:val="BodyText"/>
      </w:pPr>
      <w:r>
        <w:t xml:space="preserve">“不必时时怀念我，也不必指望我回来，我离开以后，你们就是我，人民万岁！”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ajNVdqHZLLDia1Xo4Et4XZHP1udBWr8KJVABsHxR9ylWt2xWFkH1b9KCaOKZPVu4UIicKI5hHK9b2ppY1ZqOM6SF9A7gAUPkJCo0K4pO2MXp8t9sC8S75ecgHAjicKfkhXP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咬咬咬咬裤</w:t>
      </w:r>
      <w:r>
        <w:t xml:space="preserve">来自浙江</w:t>
      </w:r>
    </w:p>
    <w:p>
      <w:pPr>
        <w:pStyle w:val="BodyText"/>
      </w:pPr>
      <w:r>
        <w:t xml:space="preserve">我的第一篇申论便以此为开头，当时写的都有些感动了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n6tINRGwUZX2sHTKVWsysoQ3U4ABicwMIVsC3X66O6s9FH7nhZ4Mpv73CbUPeLrRVzK40HtBUr2mQ3G8DcrX6NzFvEKQ8fhlEkObbQDZYPBSXmCwxETyDcw0ag9yib6zof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祈本里香</w:t>
      </w:r>
      <w:r>
        <w:t xml:space="preserve">来自河南</w:t>
      </w:r>
    </w:p>
    <w:p>
      <w:pPr>
        <w:pStyle w:val="BodyText"/>
      </w:pPr>
      <w:r>
        <w:t xml:space="preserve">谁是我们的敌人？谁是我们的朋友？这个问题是革命的首要问题。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0Ue4mIpaVicicEyJlXPGejAXyq1nBalW9YmMJwBia9k6dEKiciczluBCzFdoLJs0UkmTxwLMG7v9pK1FLyNExicHiajFpb8A4UbWdWibib3iaBQOCJlJAPcLPg8EcJUWtyYns8rbI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Kemoyi</w:t>
      </w:r>
      <w:r>
        <w:t xml:space="preserve">来自河南</w:t>
      </w:r>
    </w:p>
    <w:p>
      <w:pPr>
        <w:pStyle w:val="BodyText"/>
      </w:pPr>
      <w:r>
        <w:t xml:space="preserve">最近在准备考研，每次学的很累又感觉没有收获的时候，就会想到教员的那句话:“我们的同志在困难的时候，要看到成绩，要看到光明，要提高我们的勇气。”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PiajxSqBRaEJsS8z1euhS35VdoSZagliaUfkGAC692M0sZgfIJG0yxiabIaMfA9CUH5XoGG9G1bnce0fmQQgq2ZSsmHGdgItfrpXj3HeJHV4tiauJgfRAzWnbmA7kQkCDgqZ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别拖至春天</w:t>
      </w:r>
      <w:r>
        <w:t xml:space="preserve">来自青海</w:t>
      </w:r>
    </w:p>
    <w:p>
      <w:pPr>
        <w:pStyle w:val="BodyText"/>
      </w:pPr>
      <w:r>
        <w:t xml:space="preserve">其实没必要神化 多看看那些历史 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O9pEic1aHxeYBAKw7FRy9KApkddZzaueibUHT3D7spv5cntziamickBNG1o5tXibCbvkdjrN3grSsNO3icnJpbmic2AmWGaiaBTm2bgn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闻月</w:t>
      </w:r>
      <w:r>
        <w:t xml:space="preserve">来自河南</w:t>
      </w:r>
    </w:p>
    <w:p>
      <w:pPr>
        <w:pStyle w:val="BodyText"/>
      </w:pPr>
      <w:r>
        <w:t xml:space="preserve">学了近代史才更知道，先烈们所做之事非常人力能及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KHvxKg8z8EhtiaLaicicGfHPs2oWIzvPEElZCiakZJLDc2ZiaibokFSaQgb2NL2GjANlIW3mIq0xkdlf4OrMBsYciaS1R9TVzGaLREU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清醒</w:t>
      </w:r>
      <w:r>
        <w:t xml:space="preserve">来自河北</w:t>
      </w:r>
    </w:p>
    <w:p>
      <w:pPr>
        <w:pStyle w:val="BodyText"/>
      </w:pPr>
      <w:r>
        <w:t xml:space="preserve">越了解越觉得伟大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ajNVdqHZLLBOtb7OS3kUVs4QxzB1OTaokvqibCnUY3eiamd4mcTZO6ichOSeV6Kia7L6lCNiboAicB7X9XYZDOiafp5EPYricxKDiatx06e99Aokj4XLNUh7dSa8WibkpaGb54ibBLm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...</w:t>
      </w:r>
      <w:r>
        <w:t xml:space="preserve">来自江苏</w:t>
      </w:r>
    </w:p>
    <w:p>
      <w:pPr>
        <w:pStyle w:val="BodyText"/>
      </w:pPr>
      <w:r>
        <w:t xml:space="preserve">有段时间特别累，状态很差 就买了连夜的绿皮去橘子洲头看了看毛爷爷，想想他老人家的词，就觉得没有什么困难是克服不了的了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PiajxSqBRaEIdw5wibVc3S7ACB1Q9PLr6URJibwpIUctnEkRyiaznaJmib4IQicoaiayvxwnCAZ9PojXU1PIUg3ZFLAJwpPpNiclQClJVRYBMVrgSFBhn937XHroeFXvUicfIicq1S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武威天师</w:t>
      </w:r>
      <w:r>
        <w:t xml:space="preserve">来自甘肃</w:t>
      </w:r>
    </w:p>
    <w:p>
      <w:pPr>
        <w:pStyle w:val="BodyText"/>
      </w:pPr>
      <w:r>
        <w:t xml:space="preserve">小同志，革命战士流血不流泪。你已经连着几个晚上没有睡好觉了，还怎么开着宣传工作呢？身体是革命的本钱嘛，保持充沛的精力是工作的必要前提～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s://wx.qlogo.cn/mmopen/vi_32/Q3auHgzwzM5wia6eCfmBNAnDm2gPDKicJDIn7s8DoxchZuURuHR3bT5l3xPeyiaoZMw2Dgj0RZsSVHClz3VI84QYw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小马</w:t>
      </w:r>
      <w:r>
        <w:t xml:space="preserve">来自江西</w:t>
      </w:r>
    </w:p>
    <w:p>
      <w:pPr>
        <w:pStyle w:val="BodyText"/>
      </w:pPr>
      <w:r>
        <w:t xml:space="preserve">小地方，没有主席雕像，很羡慕每天都能看到主席像的人，但是我心中有一个无比深刻的主席像，足矣！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PiajxSqBRaEI7Ha6ibj7GmPpibDgETIBCOic388r5HuJsvtrcen1RuEYZpKAldU7WK4PgZ7fKUn865j2eFicGZbHfKvl8OAWI2EySmYKvtOpl8bEIHayxZ2TVib0eEOjQbtjJE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好柿豆花生</w:t>
      </w:r>
      <w:r>
        <w:t xml:space="preserve">来自广东</w:t>
      </w:r>
    </w:p>
    <w:p>
      <w:pPr>
        <w:pStyle w:val="BodyText"/>
      </w:pPr>
      <w:r>
        <w:t xml:space="preserve">江西是红色革命圣地，是红色革命的摇篮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open/k0Ue4mIpaV8iaAhDuq8xvXEKIZJuEgO9naiaj7Oh2DH92t9WVVcKgB02XaNEWS9JStiaUkjEQMMIQ1VfGPS4bQtwOkHtnc2WAmmZTyYXXyT99REz3SNAPqrnUdvicMRclMgQ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鹤望兰</w:t>
      </w:r>
      <w:r>
        <w:t xml:space="preserve">来自新疆</w:t>
      </w:r>
    </w:p>
    <w:p>
      <w:pPr>
        <w:pStyle w:val="BodyText"/>
      </w:pPr>
      <w:r>
        <w:t xml:space="preserve">认真研习过历史的青年人，在某一阶段特别迷茫彷徨的时候看到毛主席的“星星之火，可以燎原”如同找到了可以统筹全局的方法论“广阔天地，大有作为”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://wx.qlogo.cn/mmopen/PiajxSqBRaEL1PCZ2JibvHuWbdzHDK5SdHlwkFR1pMgiaSDaVTd9KQHRRzxw3sjPwz8JpSdAC8SeSAII1NanMEBXJKRUUNc8ltibvNDg8aTTG5HahG2PSk27ppC4iaib5Z4r4x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Willa</w:t>
      </w:r>
      <w:r>
        <w:t xml:space="preserve">来自北京</w:t>
      </w:r>
    </w:p>
    <w:p>
      <w:pPr>
        <w:pStyle w:val="BodyText"/>
      </w:pPr>
      <w:r>
        <w:t xml:space="preserve">谢谢作者的文字，最近真的好累，越来越感觉到自己的生活只在工作之余，越来越厌恶工作，越来越想逃离工作……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http://wx.qlogo.cn/mmopen/Q3auHgzwzM7ewtegyXUxFqqdDn9TDOzkBJ22OCTySCQL2pFYc74rddTjpehHaIm2tMCBu9R4mYsiaeMjvWSGUAIm8YSPlIlOUbGDPzm5Artzvd2P6RGZJRk1tkDicFWxK5/64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Cc14</w:t>
      </w:r>
      <w:r>
        <w:t xml:space="preserve">来自安徽</w:t>
      </w:r>
    </w:p>
    <w:p>
      <w:pPr>
        <w:pStyle w:val="BodyText"/>
      </w:pPr>
      <w:r>
        <w:t xml:space="preserve">第一第一 每次路过主席像都有人献花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http://wx.qlogo.cn/mmopen/k0Ue4mIpaVicLEEI5fZZLUoa2tGMRuGS2zJL7sLpUIYo03CIsjNHfIET71MaX0SlD84FjvzGIpuKnQWy7hd6tshnvM7vUQqRI0VVFhJNfcbiaublibPC4cpto1BMftKmD3w/64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得鹿求鱼</w:t>
      </w:r>
      <w:r>
        <w:t xml:space="preserve">来自北京</w:t>
      </w:r>
    </w:p>
    <w:p>
      <w:pPr>
        <w:pStyle w:val="BodyText"/>
      </w:pPr>
      <w:r>
        <w:t xml:space="preserve">我喜欢歌曲《如愿》的歌词</w:t>
      </w:r>
      <w:r>
        <w:t xml:space="preserve"> </w:t>
      </w:r>
      <w:r>
        <w:t xml:space="preserve">“山河无恙，烟火寻常，可是你如愿的眺望”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http://wx.qlogo.cn/mmopen/O9pEic1aHxeY1zk1bicxQ4icXClHgomfpu5Bh2dLTRVQr3GZqcqPC3VPpfJO2cWdp1J4Xv3BZlElcwqID1s6IkLpiaicVuGjOOVUuJFlka6Xx7TNXORRhZciap7nJUiblbQHpnW/64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三玉</w:t>
      </w:r>
      <w:r>
        <w:t xml:space="preserve">来自河南</w:t>
      </w:r>
    </w:p>
    <w:p>
      <w:pPr>
        <w:pStyle w:val="BodyText"/>
      </w:pPr>
      <w:r>
        <w:t xml:space="preserve">“分子大于分母＂我觉得这句话特别好。十分的精髓。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://wx.qlogo.cn/mmopen/KHvxKg8z8Eged8TZP8nuClWadY0iasHBicfcAvuQ5giamvu0rC969ExK8JkXP7EUZmhhMVfaeVibKwHHicmwchWebVoDtlCw04pz4q5j4lweqwksIKLffTYibk4vcjoQkK4o8w/64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最后派对</w:t>
      </w:r>
      <w:r>
        <w:t xml:space="preserve">来自重庆</w:t>
      </w:r>
    </w:p>
    <w:p>
      <w:pPr>
        <w:pStyle w:val="BodyText"/>
      </w:pPr>
      <w:r>
        <w:t xml:space="preserve">万物生长要朝向太阳，确实是如此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://wx.qlogo.cn/mmopen/ajNVdqHZLLAHaCayYvoeEazY4s1sVOI2sO3ref2dEFbpNwcALgVx91icOicukmNhlubGYSibMicDrnLOoicWEgP5pOw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caldey</w:t>
      </w:r>
      <w:r>
        <w:t xml:space="preserve">来自甘肃</w:t>
      </w:r>
    </w:p>
    <w:p>
      <w:pPr>
        <w:pStyle w:val="BodyText"/>
      </w:pPr>
      <w:r>
        <w:t xml:space="preserve">单纯喜欢就是因为写到石家庄，感觉平平无奇的地方被写得如此深刻动容。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://wx.qlogo.cn/mmopen/PiajxSqBRaEI91ibwctJNYSL3JCWClYJCV1HPkEJp6Do1kPyYxIbwajaYIn0grTUUEkwU1kOIJUg6FqjZBtibKUGI9Slpp2d7lCm3REeABZ6qoicpWLD78eR9uMLPthj7JUI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lly</w:t>
      </w:r>
      <w:r>
        <w:t xml:space="preserve">来自山东</w:t>
      </w:r>
    </w:p>
    <w:p>
      <w:pPr>
        <w:pStyle w:val="BodyText"/>
      </w:pPr>
      <w:r>
        <w:t xml:space="preserve">不知道的还以为是官方号[吃瓜]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open/k0Ue4mIpaV8E3kkA1Z2TJBYj5McdibGCibRKrQ9yhkpEmobTNFTNh1rTCrgzicXnbNJUnj4gEaicZFkFRwFqGJRGeRyZy0dc60YuhCjWUiaPKsLFm4biauF5iaI0uAlprCCwZRF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歌乌哦-郭</w:t>
      </w:r>
      <w:r>
        <w:t xml:space="preserve">来自广西</w:t>
      </w:r>
    </w:p>
    <w:p>
      <w:pPr>
        <w:pStyle w:val="BodyText"/>
      </w:pPr>
      <w:r>
        <w:t xml:space="preserve">我记得你也是一位柚子，我是在最右上边认识你的，虽然没有记得点赞但是每一篇都没有错过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http://wx.qlogo.cn/mmopen/KHvxKg8z8EjZ0Ru18Gl7F5CX2Jd7cE1v6Iu19tkLgkQ1bQXCVmvuK6uytgUVWuybN8Aq8f7BBNEmy8iaEs8AicrfDbC7hHrq3mb3uKRSUAptxX5xnYoh2eXWvsxIt261D9/64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毋(wu)耀宗</w:t>
      </w:r>
      <w:r>
        <w:t xml:space="preserve">来自江苏</w:t>
      </w:r>
    </w:p>
    <w:p>
      <w:pPr>
        <w:pStyle w:val="BodyText"/>
      </w:pPr>
      <w:r>
        <w:t xml:space="preserve">曾经的我也因为看了一些网络上的文章，误会过您，现在长大了，真诚的向您道歉：对不起，毛主席！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http://wx.qlogo.cn/mmopen/n6tINRGwUZXkFiblkvVB6W94xq0qWneicLPibPd6axj0TQ9BZUsC9WtGbEDd0W0d6aISUODiaB6z8K5ibiacfvB3tKZMjJckGscVibd/64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陈同学</w:t>
      </w:r>
      <w:r>
        <w:t xml:space="preserve">来自广东</w:t>
      </w:r>
    </w:p>
    <w:p>
      <w:pPr>
        <w:pStyle w:val="BodyText"/>
      </w:pPr>
      <w:r>
        <w:t xml:space="preserve">万物生长靠太阳☀️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http://wx.qlogo.cn/mmopen/n6tINRGwUZUoL4QrHvXCDNibZzwiaTnI6C9f4ORyJIOoUbmC5p36dIPrTKBkzxo6DLQ1VicgV9NNgjN1RSxavGCIZGKnogPQxRv/64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张晓蕾</w:t>
      </w:r>
      <w:r>
        <w:t xml:space="preserve">来自江苏</w:t>
      </w:r>
    </w:p>
    <w:p>
      <w:pPr>
        <w:pStyle w:val="BodyText"/>
      </w:pPr>
      <w:r>
        <w:t xml:space="preserve">这个想法后好！[强][抱拳]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http://wx.qlogo.cn/mmopen/n6tINRGwUZVScVvs50rTE0UV0y9LVaOYNOL3UTBLo3m1OYY1ictVgprhedfRTiaIyJQhxkdeVfA6SW4h5uu4iaQz2t4PGmibGf6yIurdKh8T9ibZ2SriaDQ6KSp0CslLW8J7ot/64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无忧树</w:t>
      </w:r>
      <w:r>
        <w:t xml:space="preserve">来自中国香港</w:t>
      </w:r>
    </w:p>
    <w:p>
      <w:pPr>
        <w:pStyle w:val="BodyText"/>
      </w:pPr>
      <w:r>
        <w:t xml:space="preserve">你的感情真的很细腻，可爱的文艺小弟弟。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jpg" /><Relationship Type="http://schemas.openxmlformats.org/officeDocument/2006/relationships/image" Id="rId157" Target="media/rId157.jpg" /><Relationship Type="http://schemas.openxmlformats.org/officeDocument/2006/relationships/image" Id="rId127" Target="media/rId127.jpg" /><Relationship Type="http://schemas.openxmlformats.org/officeDocument/2006/relationships/image" Id="rId169" Target="media/rId169.jpg" /><Relationship Type="http://schemas.openxmlformats.org/officeDocument/2006/relationships/image" Id="rId154" Target="media/rId154.jpg" /><Relationship Type="http://schemas.openxmlformats.org/officeDocument/2006/relationships/image" Id="rId124" Target="media/rId124.jpg" /><Relationship Type="http://schemas.openxmlformats.org/officeDocument/2006/relationships/image" Id="rId139" Target="media/rId139.jpg" /><Relationship Type="http://schemas.openxmlformats.org/officeDocument/2006/relationships/image" Id="rId163" Target="media/rId163.jpg" /><Relationship Type="http://schemas.openxmlformats.org/officeDocument/2006/relationships/image" Id="rId133" Target="media/rId133.jpg" /><Relationship Type="http://schemas.openxmlformats.org/officeDocument/2006/relationships/image" Id="rId121" Target="media/rId121.jpg" /><Relationship Type="http://schemas.openxmlformats.org/officeDocument/2006/relationships/image" Id="rId145" Target="media/rId145.jpg" /><Relationship Type="http://schemas.openxmlformats.org/officeDocument/2006/relationships/image" Id="rId106" Target="media/rId106.jpg" /><Relationship Type="http://schemas.openxmlformats.org/officeDocument/2006/relationships/image" Id="rId148" Target="media/rId148.jpg" /><Relationship Type="http://schemas.openxmlformats.org/officeDocument/2006/relationships/image" Id="rId160" Target="media/rId160.jpg" /><Relationship Type="http://schemas.openxmlformats.org/officeDocument/2006/relationships/image" Id="rId130" Target="media/rId130.jpg" /><Relationship Type="http://schemas.openxmlformats.org/officeDocument/2006/relationships/image" Id="rId112" Target="media/rId112.jpg" /><Relationship Type="http://schemas.openxmlformats.org/officeDocument/2006/relationships/image" Id="rId166" Target="media/rId166.jpg" /><Relationship Type="http://schemas.openxmlformats.org/officeDocument/2006/relationships/image" Id="rId142" Target="media/rId142.jpg" /><Relationship Type="http://schemas.openxmlformats.org/officeDocument/2006/relationships/image" Id="rId151" Target="media/rId151.jpg" /><Relationship Type="http://schemas.openxmlformats.org/officeDocument/2006/relationships/image" Id="rId118" Target="media/rId118.jpg" /><Relationship Type="http://schemas.openxmlformats.org/officeDocument/2006/relationships/image" Id="rId175" Target="media/rId175.jpg" /><Relationship Type="http://schemas.openxmlformats.org/officeDocument/2006/relationships/image" Id="rId178" Target="media/rId178.jpg" /><Relationship Type="http://schemas.openxmlformats.org/officeDocument/2006/relationships/image" Id="rId115" Target="media/rId115.jpg" /><Relationship Type="http://schemas.openxmlformats.org/officeDocument/2006/relationships/image" Id="rId172" Target="media/rId172.jpg" /><Relationship Type="http://schemas.openxmlformats.org/officeDocument/2006/relationships/image" Id="rId48" Target="media/rId48.jpg" /><Relationship Type="http://schemas.openxmlformats.org/officeDocument/2006/relationships/image" Id="rId45" Target="media/rId45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image" Id="rId136" Target="media/rId136.jpg" /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2025-01-25T14:46:55Z</dcterms:created>
  <dcterms:modified xsi:type="dcterms:W3CDTF">2025-01-25T14:46:55Z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