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3.jpg" ContentType="image/jpeg"/>
  <Override PartName="/word/media/rId125.jpg" ContentType="image/jpeg"/>
  <Override PartName="/word/media/rId100.jpg" ContentType="image/jpeg"/>
  <Override PartName="/word/media/rId131.jpg" ContentType="image/jpeg"/>
  <Override PartName="/word/media/rId128.jpg" ContentType="image/jpeg"/>
  <Override PartName="/word/media/rId116.jpg" ContentType="image/jpeg"/>
  <Override PartName="/word/media/rId111.jpg" ContentType="image/jpeg"/>
  <Override PartName="/word/media/rId134.jpg" ContentType="image/jpeg"/>
  <Override PartName="/word/media/rId106.jpg" ContentType="image/jpeg"/>
  <Override PartName="/word/media/rId39.jpg" ContentType="image/jpeg"/>
  <Override PartName="/word/media/rId22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7" w:name="js_article"/>
    <w:bookmarkStart w:id="21" w:name="js_top_ad_area"/>
    <w:bookmarkEnd w:id="21"/>
    <w:bookmarkStart w:id="55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78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4oFbolA0mfsTxPhoxvcmlCstXFG7qtUNSv4PCqIjx4ibt4IuPBBTibpiaNmE4oO4hjB0BbhvgkxJlibA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1" w:name="page-content"/>
    <w:bookmarkStart w:id="47" w:name="img-content"/>
    <w:bookmarkStart w:id="46" w:name="activity-name"/>
    <w:p>
      <w:pPr>
        <w:pStyle w:val="Heading1"/>
      </w:pPr>
      <w:r>
        <w:t xml:space="preserve">考察报告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5" w:name="js_content"/>
    <w:p>
      <w:pPr>
        <w:pStyle w:val="BodyText"/>
      </w:pPr>
      <w:r>
        <w:t xml:space="preserve"> </w:t>
      </w:r>
      <w:r>
        <w:t xml:space="preserve">去年的这个时候，我在苏州的一个电子厂里拧螺丝，前年这个时候，我在郑州中牟的一个物流园区当搬运工，今年考了教师资格证，在一个机构里教课，已经是很好的环境了。在郑州的物流园区里，我通过问询、聊天、酒后谈心等方面了解到了我那个车间许多人的情况，有年龄、学历、家境、进厂原因、未来打算等等，经得他们同意的情况下，写成了《郑州xx厂搬运工人考察报告》，同样的，在苏州的电子厂里，我写下了《苏州xx电子厂7号车间工人考察报告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所谓的工人，绝大多数都是一二十岁的学生，大多初中辍学，高中肄业，也有中专安排过来的“实习”，年龄上和我相仿，《工人考察报告》其实也就是《流水线上的学生工考察报告》。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今天和朋友聊到这些，他说这些是如今少有的、非常珍贵的素材和社会调查材料，应当发出来让大家看看，让更多的人了解到这样的情况，观察到认识到社会上的另一面，让大家看到这些“沉默的大多数”，毕竟，他们占据着中国的大多数。我采纳了他的建议，这些天将会对当时所记载信息进行整理，在周末或者下周发出来，供大家了解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《考察报告》这个名字其实不怎么合适，因为考察、调研这些词听起来特别高级，在某些风气的长期规训下，我们潜移默化地认为考察调研这些词前面应该加上个“领导”的主语前缀。我不是考察，不是卧底记者，我也不是调研，我更不是体验，因为这是我当时的工作，这就是我之前的每一天，用“记录”这个词似乎更恰当一些，但记录这词的重要程度不够，姑且，就称作《郑州搬运工人考察报告》。</w:t>
      </w:r>
      <w:r>
        <w:t xml:space="preserve"> </w:t>
      </w:r>
    </w:p>
    <w:p>
      <w:pPr>
        <w:pStyle w:val="BodyText"/>
      </w:pPr>
      <w:r>
        <w:drawing>
          <wp:inline>
            <wp:extent cx="5334000" cy="267988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4oFbolA0mfsTxPhoxvcmlCZl406IHu4aDFSsibEIBTAHpLzqPxibovTBFANnraoibcabUDibja6M19fA/640?wx_fmt=jpe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9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同样的，除了做工时记录一些，在农忙时照料庄稼，农闲时打粮卖菜，这些农民的生活图景我也是再熟悉不过了。我甚至不需要多调查和问询，就可以写出农民情况的调查报告，因为我父母就是农民，我生长在这里。只是，这些话题不是不会写不愿写，而是不能写，在城市化进展过快的今天，农民的收入问题和养老问题在许多“大事”面前，仍然是不被关注的甚至是刻意回避的，即使他们占据着人口的大多数。他们是沉默的大多数。或许等到以后环境的变化和风向的放开，这些调查报告能够得以重见天日，也是我们的一种期盼和希冀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在之前的文章里写过，我是我们那个大队（村里仍然保留着旧时称呼）里同龄人中唯一一个上到本科的，同龄人早已辍学，或进厂或学工或干农活等。我和他们一样，只是选择不同，我并没有觉得所谓学历长衫和工种有什么区别，我不喜欢那种托关系找的所谓的“坐办公室”的实习，那些工作所看到的只是社会的极少一面，年青人很容易把城市的光辉璀璨下当成自己的光辉璀璨，而忽视了同龄人群体的大多数他们的真实境况。中考淘汰率为百分之五十五，高考本科淘汰率为百分之七十，被分流走的年轻人去了哪里？他们的生活境况如何？他们的声音有表现出来吗？这些是我感到疑惑的部分，所以，我需要看一看同龄人都在干什么，才能更全面地了解这个社会。我进厂，我当搬运工，我发传单，我在流水线，在深夜的桥洞下，在阴暗地的网吧里，在日结工聚集地，我看到了这一切。</w:t>
      </w:r>
      <w:r>
        <w:t xml:space="preserve"> </w:t>
      </w:r>
    </w:p>
    <w:p>
      <w:pPr>
        <w:pStyle w:val="BodyText"/>
      </w:pPr>
      <w:r>
        <w:drawing>
          <wp:inline>
            <wp:extent cx="5334000" cy="2805288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9Wh04uL6Av1NMbXPUUz3Tcmliavx7UjORO2T8tDQceq3uvAmsuFUeAc7zZNkAcWNWZuNull0IsxA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有幸在父母的支持和鼓励下上到了大学，大一时候我读了毛选，看到了教员的《湖南农民运动考察报告》，心中久久不能平静。从那时起，我每从事一份工作，都多多少少写一些考察报告，调查研究的内容并不多，主要是自己的感受。大二读了冯军旗的《中县干部》，更是被论文中那详实的数据和直击人心的冷静笔触而震惊，我对我写过的一些报告进行整理修改。再之后，就忙于学业和考证，就很少再兼职做工了，大三开始试着做一个up主，写调查报告这个事儿，也就逐渐被抛之脑后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今天在朋友的支持下，我才认识到我之前写的这些调查报告的重要性，这不是大学很多形式主义的水课布置的所谓社会实践报告，而是实打实的“新时代”的工人生活图景记录和情况记载，应当有它所存在的意义，也应该被更多的人看到和了解。我们认识社会和世界有两个途径，一是自己亲临其中去体验和感悟，一种是多观察和阅读。许多事情我们没有办法去亲身经历，那么，观察和记录，同样是我们认识和了解世界，思考生活的重要途径了。</w:t>
      </w:r>
      <w:r>
        <w:t xml:space="preserve"> </w:t>
      </w:r>
    </w:p>
    <w:p>
      <w:pPr>
        <w:pStyle w:val="BodyText"/>
      </w:pPr>
      <w:r>
        <w:br/>
      </w:r>
    </w:p>
    <w:bookmarkEnd w:id="45"/>
    <w:bookmarkEnd w:id="46"/>
    <w:bookmarkEnd w:id="47"/>
    <w:bookmarkStart w:id="48" w:name="js_tags_preview_toast"/>
    <w:p>
      <w:pPr>
        <w:pStyle w:val="BodyText"/>
      </w:pPr>
      <w:r>
        <w:t xml:space="preserve">预览时标签不可点</w:t>
      </w:r>
    </w:p>
    <w:bookmarkEnd w:id="48"/>
    <w:bookmarkStart w:id="49" w:name="content_bottom_area"/>
    <w:bookmarkEnd w:id="49"/>
    <w:bookmarkStart w:id="50" w:name="js_temp_bottom_area"/>
    <w:bookmarkEnd w:id="50"/>
    <w:bookmarkEnd w:id="51"/>
    <w:bookmarkStart w:id="52" w:name="sg_tj"/>
    <w:bookmarkEnd w:id="52"/>
    <w:bookmarkStart w:id="53" w:name="page_bottom_area"/>
    <w:bookmarkEnd w:id="53"/>
    <w:bookmarkStart w:id="54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4"/>
    <w:bookmarkEnd w:id="55"/>
    <w:bookmarkStart w:id="56" w:name="wx_stream_article_slide_tip"/>
    <w:bookmarkEnd w:id="56"/>
    <w:bookmarkEnd w:id="57"/>
    <w:bookmarkStart w:id="58" w:name="js_network_msg_wrp"/>
    <w:bookmarkEnd w:id="58"/>
    <w:bookmarkStart w:id="59" w:name="js_ad_control"/>
    <w:bookmarkEnd w:id="59"/>
    <w:bookmarkStart w:id="60" w:name="audio_panel_area"/>
    <w:bookmarkEnd w:id="60"/>
    <w:bookmarkStart w:id="61" w:name="js_profile_card_modal"/>
    <w:bookmarkEnd w:id="61"/>
    <w:bookmarkStart w:id="62" w:name="js_emotion_panel_pc"/>
    <w:bookmarkEnd w:id="62"/>
    <w:bookmarkStart w:id="65" w:name="js_alert_panel"/>
    <w:bookmarkStart w:id="63" w:name="js_alert_content"/>
    <w:bookmarkEnd w:id="63"/>
    <w:p>
      <w:pPr>
        <w:pStyle w:val="FirstParagraph"/>
      </w:pPr>
      <w:hyperlink r:id="rId64">
        <w:r>
          <w:rPr>
            <w:rStyle w:val="Hyperlink"/>
          </w:rPr>
          <w:t xml:space="preserve">知道了</w:t>
        </w:r>
      </w:hyperlink>
    </w:p>
    <w:bookmarkEnd w:id="65"/>
    <w:bookmarkStart w:id="67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6" w:name="js_pc_weapp_code_des"/>
      <w:r>
        <w:t xml:space="preserve"> </w:t>
      </w:r>
      <w:bookmarkEnd w:id="66"/>
    </w:p>
    <w:bookmarkEnd w:id="67"/>
    <w:bookmarkStart w:id="69" w:name="js_minipro_dialog"/>
    <w:p>
      <w:pPr>
        <w:pStyle w:val="BodyText"/>
      </w:pPr>
    </w:p>
    <w:bookmarkStart w:id="68" w:name="js_minipro_dialog_body"/>
    <w:bookmarkEnd w:id="68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9"/>
    <w:bookmarkStart w:id="71" w:name="js_link_dialog"/>
    <w:p>
      <w:pPr>
        <w:pStyle w:val="BodyText"/>
      </w:pPr>
    </w:p>
    <w:bookmarkStart w:id="70" w:name="js_link_dialog_body"/>
    <w:bookmarkEnd w:id="70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1"/>
    <w:bookmarkStart w:id="72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2"/>
    <w:bookmarkStart w:id="75" w:name="unlogin_bottom_bar"/>
    <w:bookmarkStart w:id="74" w:name="js_article_bottom_bar"/>
    <w:bookmarkStart w:id="73" w:name="article_bottom_bar_area"/>
    <w:bookmarkEnd w:id="73"/>
    <w:bookmarkEnd w:id="74"/>
    <w:bookmarkEnd w:id="75"/>
    <w:p>
      <w:pPr>
        <w:pStyle w:val="BodyText"/>
      </w:pPr>
      <w:bookmarkStart w:id="76" w:name="js_a11y_colon"/>
      <w:r>
        <w:t xml:space="preserve"> </w:t>
      </w:r>
      <w:r>
        <w:t xml:space="preserve">：</w:t>
      </w:r>
      <w:r>
        <w:t xml:space="preserve"> </w:t>
      </w:r>
      <w:bookmarkEnd w:id="76"/>
      <w:r>
        <w:t xml:space="preserve"> </w:t>
      </w:r>
      <w:bookmarkStart w:id="77" w:name="js_a11y_comma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0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1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2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3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4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5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6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7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8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9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10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period"/>
      <w:r>
        <w:t xml:space="preserve"> </w:t>
      </w:r>
      <w:r>
        <w:t xml:space="preserve">。</w:t>
      </w:r>
      <w:r>
        <w:t xml:space="preserve"> </w:t>
      </w:r>
      <w:bookmarkEnd w:id="89"/>
      <w:r>
        <w:t xml:space="preserve"> </w:t>
      </w:r>
      <w:bookmarkStart w:id="90" w:name="js_a11y_space"/>
      <w:r>
        <w:t xml:space="preserve"> </w:t>
      </w:r>
      <w:bookmarkEnd w:id="90"/>
      <w:r>
        <w:t xml:space="preserve"> </w:t>
      </w:r>
      <w:bookmarkStart w:id="91" w:name="js_a11y_type_video"/>
      <w:r>
        <w:t xml:space="preserve"> </w:t>
      </w:r>
      <w:r>
        <w:t xml:space="preserve">视频</w:t>
      </w:r>
      <w:r>
        <w:t xml:space="preserve"> </w:t>
      </w:r>
      <w:bookmarkEnd w:id="91"/>
      <w:r>
        <w:t xml:space="preserve"> </w:t>
      </w:r>
      <w:bookmarkStart w:id="92" w:name="js_a11y_type_weapp"/>
      <w:r>
        <w:t xml:space="preserve"> </w:t>
      </w:r>
      <w:r>
        <w:t xml:space="preserve">小程序</w:t>
      </w:r>
      <w:r>
        <w:t xml:space="preserve"> </w:t>
      </w:r>
      <w:bookmarkEnd w:id="92"/>
      <w:r>
        <w:t xml:space="preserve"> </w:t>
      </w:r>
      <w:bookmarkStart w:id="93" w:name="js_a11y_zan_btn_txt"/>
      <w:r>
        <w:t xml:space="preserve"> </w:t>
      </w:r>
      <w:r>
        <w:t xml:space="preserve">赞</w:t>
      </w:r>
      <w:r>
        <w:t xml:space="preserve"> </w:t>
      </w:r>
      <w:bookmarkEnd w:id="93"/>
      <w:r>
        <w:t xml:space="preserve"> </w:t>
      </w:r>
      <w:bookmarkStart w:id="94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4"/>
      <w:r>
        <w:t xml:space="preserve"> </w:t>
      </w:r>
      <w:bookmarkStart w:id="95" w:name="js_a11y_like_btn_txt"/>
      <w:r>
        <w:t xml:space="preserve"> </w:t>
      </w:r>
      <w:r>
        <w:t xml:space="preserve">在看</w:t>
      </w:r>
      <w:r>
        <w:t xml:space="preserve"> </w:t>
      </w:r>
      <w:bookmarkEnd w:id="95"/>
      <w:r>
        <w:t xml:space="preserve"> </w:t>
      </w:r>
      <w:bookmarkStart w:id="96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6"/>
      <w:r>
        <w:t xml:space="preserve"> </w:t>
      </w:r>
      <w:bookmarkStart w:id="97" w:name="js_a11y_share_btn_txt"/>
      <w:r>
        <w:t xml:space="preserve"> </w:t>
      </w:r>
      <w:r>
        <w:t xml:space="preserve">分享</w:t>
      </w:r>
      <w:r>
        <w:t xml:space="preserve"> </w:t>
      </w:r>
      <w:bookmarkEnd w:id="97"/>
      <w:r>
        <w:t xml:space="preserve"> </w:t>
      </w:r>
      <w:bookmarkStart w:id="98" w:name="js_a11y_comment_btn_txt"/>
      <w:r>
        <w:t xml:space="preserve"> </w:t>
      </w:r>
      <w:r>
        <w:t xml:space="preserve">留言</w:t>
      </w:r>
      <w:r>
        <w:t xml:space="preserve"> </w:t>
      </w:r>
      <w:bookmarkEnd w:id="98"/>
      <w:r>
        <w:t xml:space="preserve"> </w:t>
      </w:r>
      <w:bookmarkStart w:id="99" w:name="js_a11y_collect_btn_txt"/>
      <w:r>
        <w:t xml:space="preserve"> </w:t>
      </w:r>
      <w:r>
        <w:t xml:space="preserve">收藏</w:t>
      </w:r>
      <w:r>
        <w:t xml:space="preserve"> </w:t>
      </w:r>
      <w:bookmarkEnd w:id="99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BHkHZGHBncjkia40raQ7HUbjf1ib7pmsws4nw4NoV2sSNEiahBPtCjicS7PRFQXlSmn9pEQGrWvGr5N/64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王多宏</w:t>
      </w:r>
      <w:r>
        <w:t xml:space="preserve">来自甘肃</w:t>
      </w:r>
    </w:p>
    <w:p>
      <w:pPr>
        <w:pStyle w:val="BodyText"/>
      </w:pPr>
      <w:r>
        <w:t xml:space="preserve">了不起的00后   有思考有行动有思想.犬子今年在洽尔滨上大四   明年就要毕业步入社会  面对如此的就业现实  路上何方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您应该和我父母差不多年纪，我想我应该叫您叔叔。我今年也是大四，和您儿子同龄，我在之前的文章里写过年轻人的生活处事态度是“消极向上”。虽然我们对外部环境感到消极，但这并不影响个人发展仍然是向上的。相反，这种环境更能对个人能力进行凸显。莫听穿林打叶声，何妨吟啸且徐行嘛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http://wx.qlogo.cn/mmopen/n6tINRGwUZWD6DsDa7xKnOYrFBwvB5fBliafuVgmhYMS6qNTOjJR3ECFPRmfFwKfVvPKOulAK5D2O3QLfF7zQI6J0qmTIGJUU/64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燚</w:t>
      </w:r>
      <w:r>
        <w:t xml:space="preserve">来自广东</w:t>
      </w:r>
    </w:p>
    <w:p>
      <w:pPr>
        <w:pStyle w:val="BodyText"/>
      </w:pPr>
      <w:r>
        <w:t xml:space="preserve">在哪里看到这份报告呀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我整理整理，尽早在周末发出来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http://wx.qlogo.cn/mmopen/n6tINRGwUZUoL4QrHvXCDMYicZhr8iazYKqhEJgXulHPGFbibLxb8guEBpEq7MV1vXA8IMWcZ5ATB2ot33E1lTRkEcC6kxULMyH/64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七宫华郑</w:t>
      </w:r>
      <w:r>
        <w:t xml:space="preserve">来自河南</w:t>
      </w:r>
    </w:p>
    <w:p>
      <w:pPr>
        <w:pStyle w:val="BodyText"/>
      </w:pPr>
      <w:r>
        <w:t xml:space="preserve">期待（另外之前新闻的那个是被封了吗 还想看 还有机会发出来吗）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没机会发咯，已经被警告了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http://wx.qlogo.cn/mmopen/n6tINRGwUZUWV24PBGFCAYKicvojD00ds6TyPjC27CibP7tFz3wFeb6R5CictcVticRIvKsQEpodG2d3fknwu37F5ictc0CxpPbiaHVZcZwZRm9ia9zH2xu5n5A50PX5vrwbmh9/64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吾晗ʚ🤭 ྀིɞ</w:t>
      </w:r>
      <w:r>
        <w:t xml:space="preserve">来自河北</w:t>
      </w:r>
    </w:p>
    <w:p>
      <w:pPr>
        <w:pStyle w:val="BodyText"/>
      </w:pPr>
      <w:r>
        <w:t xml:space="preserve">B站账号是？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B站昵称:这是个令人疑惑的星球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http://wx.qlogo.cn/mmopen/n6tINRGwUZUWV24PBGFCAYKicvojD00ds6TyPjC27CibP7tFz3wFeb6R5CictcVticRIvKsQEpodG2d3fknwu37F5ictc0CxpPbiaHVZcZwZRm9ia9zH2xu5n5A50PX5vrwbmh9/64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吾晗ʚ🤭 ྀིɞ</w:t>
      </w:r>
      <w:r>
        <w:t xml:space="preserve">来自河北</w:t>
      </w:r>
    </w:p>
    <w:p>
      <w:pPr>
        <w:pStyle w:val="BodyText"/>
      </w:pPr>
      <w:r>
        <w:t xml:space="preserve">看到了，七宝[旺柴]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是的是的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http://wx.qlogo.cn/mmopen/KHvxKg8z8EhyogtGNPhC4Gfib6IsPGbvZiaqmB3OdOlRJ2krmW6IqcHweYy140DgKhasIib5EXXibB3GicI0ZRwUHQFJ4sDFPhwaZjq3icNJQSP10BzFAgGciaspnwdicPbXbZicz/64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RBC</w:t>
      </w:r>
      <w:r>
        <w:t xml:space="preserve">来自浙江</w:t>
      </w:r>
    </w:p>
    <w:p>
      <w:pPr>
        <w:pStyle w:val="BodyText"/>
      </w:pPr>
      <w:r>
        <w:t xml:space="preserve">在流量至上的年代，社会实践的目的是让自己走出日常的生活圈，了解那些在新闻媒体中看不见的事，并且让更多的人看到社会的全貌，而不是歌功颂德。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http://wx.qlogo.cn/mmopen/k0Ue4mIpaV8j4tR8j76MhzhsuXz94ic6ibTp3kh5RvR9TBZtl4FBrHrA6d0SJ39EP8gFoy7FcLrIfCB1Snmic3F8CeOMGkkFPocQOCjZMzaLlgheI71VW4CQic75LRrrc57b/64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香雪兰</w:t>
      </w:r>
      <w:r>
        <w:t xml:space="preserve">来自河北</w:t>
      </w:r>
    </w:p>
    <w:p>
      <w:pPr>
        <w:pStyle w:val="BodyText"/>
      </w:pPr>
      <w:r>
        <w:t xml:space="preserve">让我想起了，黄灯的《我的二本学生》，大多数人都是平凡的人，因为平凡所以没有人注意到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http://wx.qlogo.cn/mmopen/PiajxSqBRaEIzQYric7phpGTLXWYsIwgrebcTctCO9YWNLrk5N3VaZ0vvLPZZpHV8DjgqkbnRqoWUZa8oL3msy0qnreQqXQ7tt5MEOb0QIS5dC1PH2B8fzoXAOuJkFGkHR/64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付cj</w:t>
      </w:r>
      <w:r>
        <w:t xml:space="preserve">来自北京</w:t>
      </w:r>
    </w:p>
    <w:p>
      <w:pPr>
        <w:pStyle w:val="BodyText"/>
      </w:pPr>
      <w:r>
        <w:t xml:space="preserve">其实可以尝试向一些有见地的媒体投一下稿，让更多的人思考一下。有见识的机构一定能看到你的所谓报告的价值。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http://wx.qlogo.cn/mmopen/n6tINRGwUZVvSR4sQrdAhr6DZ6fY5uepQgeyicFiadpux6hUaN9LvKmUHtsoEGLPYyoqB32nWia9LEvpTIFSQgGYFQOW334drHD/64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平克弗洛伊德</w:t>
      </w:r>
      <w:r>
        <w:t xml:space="preserve">来自天津</w:t>
      </w:r>
    </w:p>
    <w:p>
      <w:pPr>
        <w:pStyle w:val="BodyText"/>
      </w:pPr>
      <w:r>
        <w:t xml:space="preserve">等着看[愉快][愉快][愉快][愉快]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3" Target="media/rId103.jpg" /><Relationship Type="http://schemas.openxmlformats.org/officeDocument/2006/relationships/image" Id="rId125" Target="media/rId125.jpg" /><Relationship Type="http://schemas.openxmlformats.org/officeDocument/2006/relationships/image" Id="rId100" Target="media/rId100.jpg" /><Relationship Type="http://schemas.openxmlformats.org/officeDocument/2006/relationships/image" Id="rId131" Target="media/rId131.jpg" /><Relationship Type="http://schemas.openxmlformats.org/officeDocument/2006/relationships/image" Id="rId128" Target="media/rId128.jpg" /><Relationship Type="http://schemas.openxmlformats.org/officeDocument/2006/relationships/image" Id="rId116" Target="media/rId116.jpg" /><Relationship Type="http://schemas.openxmlformats.org/officeDocument/2006/relationships/image" Id="rId111" Target="media/rId111.jpg" /><Relationship Type="http://schemas.openxmlformats.org/officeDocument/2006/relationships/image" Id="rId134" Target="media/rId134.jpg" /><Relationship Type="http://schemas.openxmlformats.org/officeDocument/2006/relationships/image" Id="rId106" Target="media/rId106.jpg" /><Relationship Type="http://schemas.openxmlformats.org/officeDocument/2006/relationships/image" Id="rId39" Target="media/rId39.jpg" /><Relationship Type="http://schemas.openxmlformats.org/officeDocument/2006/relationships/image" Id="rId22" Target="media/rId22.jpg" /><Relationship Type="http://schemas.openxmlformats.org/officeDocument/2006/relationships/image" Id="rId42" Target="media/rId42.jpg" /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4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2025-01-25T14:53:46Z</dcterms:created>
  <dcterms:modified xsi:type="dcterms:W3CDTF">2025-01-25T14:53:46Z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