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2.jpg" ContentType="image/jpeg"/>
  <Override PartName="/word/media/rId117.jpg" ContentType="image/jpeg"/>
  <Override PartName="/word/media/rId160.png" ContentType="image/png"/>
  <Override PartName="/word/media/rId157.jpg" ContentType="image/jpeg"/>
  <Override PartName="/word/media/rId103.jpg" ContentType="image/jpeg"/>
  <Override PartName="/word/media/rId126.jpg" ContentType="image/jpeg"/>
  <Override PartName="/word/media/rId163.jpg" ContentType="image/jpeg"/>
  <Override PartName="/word/media/rId149.jpg" ContentType="image/jpeg"/>
  <Override PartName="/word/media/rId143.jpg" ContentType="image/jpeg"/>
  <Override PartName="/word/media/rId123.jpg" ContentType="image/jpeg"/>
  <Override PartName="/word/media/rId111.jpg" ContentType="image/jpeg"/>
  <Override PartName="/word/media/rId140.jpg" ContentType="image/jpeg"/>
  <Override PartName="/word/media/rId137.jpg" ContentType="image/jpeg"/>
  <Override PartName="/word/media/rId108.jpg" ContentType="image/jpeg"/>
  <Override PartName="/word/media/rId154.jpg" ContentType="image/jpeg"/>
  <Override PartName="/word/media/rId129.jpg" ContentType="image/jpeg"/>
  <Override PartName="/word/media/rId146.jpg" ContentType="image/jpeg"/>
  <Override PartName="/word/media/rId166.jpg" ContentType="image/jpeg"/>
  <Override PartName="/word/media/rId114.jpg" ContentType="image/jpeg"/>
  <Override PartName="/word/media/rId120.jpg" ContentType="image/jpeg"/>
  <Override PartName="/word/media/rId45.jpg" ContentType="image/jpeg"/>
  <Override PartName="/word/media/rId39.jpg" ContentType="image/jpeg"/>
  <Override PartName="/word/media/rId22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0" w:name="js_article"/>
    <w:bookmarkStart w:id="21" w:name="js_top_ad_area"/>
    <w:bookmarkEnd w:id="21"/>
    <w:bookmarkStart w:id="5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2506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kMltrI0SAuIjicvAibNjibPLGseVx8srn65CicN0YQrlNtN4R5BG7JoEMj7xHc8vyHOdKChMHGE9kL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4" w:name="page-content"/>
    <w:bookmarkStart w:id="50" w:name="img-content"/>
    <w:bookmarkStart w:id="49" w:name="activity-name"/>
    <w:p>
      <w:pPr>
        <w:pStyle w:val="Heading1"/>
      </w:pPr>
      <w:r>
        <w:t xml:space="preserve">我为什么一直倡导“消极向上”？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我小时候身体不好，没少在医院里度过，后又因为肺炎，更是不间断地打针输液。那时候我总是一身疲态，印象最深的就是输液时我妈坐我旁边，她跟我讲着一些未来的事情，我就也跟着她的思路联想，想一些很遥远的事情，比方说我做什么工作啊在哪里游玩啊等等。久而久之我就养成了一种本领——精神和肉体分离的本领，其实就是联想和想象的本领。在面对一些枯燥乏味且不得不做的事情时，我就陷入想象中，我的肉体在遭罪，但我的精神早已飞离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样的本领延续到上学的年龄，就成了跑神了，我对周遭的感知很奇怪:我能够沉浸于书本，但我厌倦于课堂，我能沉浸于学习，但我厌倦于上课。喜欢学习和讨厌上课并不违和，喜欢读书和讨厌考试也可以共有。我在小学时就已经分清了这些，再加上自己想象和联想的本领，我的童年和少年过的很快乐。这对于如今青年时期的我也有所启示——面对那些不想干但不得不干的事情时，要把精神世界和肉体感知分离开来。肉体上的服从，不等同于我精神上的屈服，但精神上的满足，必然反馈于肉体上的欢愉。明白了这一点，似乎一切也就能泰然处之了。</w:t>
      </w:r>
      <w:r>
        <w:t xml:space="preserve"> </w:t>
      </w:r>
    </w:p>
    <w:p>
      <w:pPr>
        <w:pStyle w:val="BodyText"/>
      </w:pPr>
      <w:r>
        <w:drawing>
          <wp:inline>
            <wp:extent cx="5334000" cy="267193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6kMltrI0SAuIjicvAibNjibPL6uRf8c0J9tHksZT684sD7a3GfXo2oewlcveicEPkrtIylEGoZl7qnaw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秉持的“消极向上”的处世观，就是基于此而提出的。我们遇到的环境让我们感到消极。996和低薪资的就业环境让我们消极，唯结果论和优绩主义至上的成长环境让我们消极。这种消极表现在肉体方面——你知道是低薪资但也不得不去干，你知道唯结果论也不得不去考。我们面对这些，肉体上是极不情愿的。996和低薪资大家都知道，我在这里解释一下唯结果论和优绩主义是什么意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中国的教育就是唯结果论——所有的努力只有在考上了才能被认可，如果没考上，那我们就是不够用功的人，我们就是失败者。这就是唯结果论。所谓的优绩主义，就是人们在机会平等的条件下公平竞争，成绩优异者获胜。获胜者会被追捧，能获得较好的社会地位和财富。但问题就出在“机会平等”上面，教育条件不同，出生地和家庭环境的差异，让我们根本不可能达到“机会平等”。倡导唯结果论和优绩主义的成长环境，会让人一再吹捧那些成功者，那些成功者会被当成榜样来宣传，他们自己也会认为成功完全是基于自己的能力。优绩主义也让人相信，被冷眼相待和无人问津是那些没有考上的失败者应得的结果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面对这样的环境，大多数人都消极，肉体上都不得不屈服。但精神上并非也要如此，肉体的消极并不影响精神的向上。唯结果论和优绩主义归根结底只是外在评价，我们自我评价时避开这些就行了。我成与不成不需要他人来评判，外在的评价只是观点，观点和事实是两码事，成与不成的事实只有自己说了算。打个比方，我没考上，但我努力过了，体验过了，这个不成，我换条其他的路试试。谁也不能以某次尝试结果的不理想来否认我人生和能力的宽度。不因一次尝试就否认自己，且把这种不理想的尝试当成体验去感受，这就是精神上的向上。对现实环境的妥协和让步是我肉体上的消极，对自身长处的肯定和对自身未来发展的希冀是我精神上的向上。消极向上，未尝不可。</w:t>
      </w:r>
      <w:r>
        <w:t xml:space="preserve"> </w:t>
      </w:r>
    </w:p>
    <w:p>
      <w:pPr>
        <w:pStyle w:val="BodyText"/>
      </w:pPr>
      <w:r>
        <w:drawing>
          <wp:inline>
            <wp:extent cx="5334000" cy="257060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6kMltrI0SAuIjicvAibNjibPLKCFsNUAvKEzmqZWAw8QjZUywN19DESGhWV9ADJmg1P8mY3c0npdyMQ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人都是各有所长的，寻到自己长处的所在是一个有先有后的过程，如有人拿他的长处来和你比较甚至对你嘲讽，这必是目光短浅的表现，我们也不必过分在意。重要的是，不能否认自己没有长处，应试教育和选拔性考试的失利只能说明我们的长处不在于此，说明不了别的。我们还年轻，试一试其他的路，未尝不可。如今我们这些年轻人似乎生下来就溺水了，需要不断爬着上岸，上岸是另一种方式的溺水，因为还有下一个岸在等着你了。我们少年时学《范进中举》笑话范进的疯癫，青年时范进成了我们的人生理想。很多考试考上了并不意味着人生的上岸，有时候与自己达成和解，尊重身体的需要，尊重精神的需要，热爱读书，保持锻炼，身体健康，放过自己，才是上岸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据我对社会的观察，机会往往留给了那些本就有许多机会的人，人越是把一次尝试当成整个人生的赌注，就越是会事与愿违。走钢丝的生活不是生活。我初中高中大学都是混子，长期混于中下游，有时候还垫底，我总是坐在教室的最后一排或者坐在讲台上听课，我想听课就听课，想看书就看书，想练字就练字，我对于那些辛苦背书而废寝忘食的同学很佩服，但一点不羡慕——他们没有我快乐。</w:t>
      </w:r>
      <w:r>
        <w:t xml:space="preserve"> </w:t>
      </w:r>
    </w:p>
    <w:p>
      <w:pPr>
        <w:pStyle w:val="BodyText"/>
      </w:pPr>
      <w:r>
        <w:drawing>
          <wp:inline>
            <wp:extent cx="5334000" cy="259785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6kMltrI0SAuIjicvAibNjibPL5tic2EicsjvDsqrl55iby4Ibb9ztO77Xvod8jzyzGX2rXZbOFCBv1WI7w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这些我父母都不在意，我自己也不在意。因为我小时候生过许多病的缘故，我深切明白一个道理，身体健康永远是第一位的，没有身体的健康，其余一切都是浮云。身体健康才能保证我有对其他的路尝试的可能。我实在是不想经历小时候打针住院的那种苦痛了，故而我亦明白，要想身体健康，除了勤加锻炼，还要保持心情的舒畅。保持心情舒畅，那我必须保持精神的向上。我的肉体可以沉沦可以消极，但精神必须向上——我仍然相信自己是大有可为的。消极向上，这就是我的处世观。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 </w:t>
      </w:r>
      <w:r>
        <w:rPr>
          <w:iCs/>
          <w:i/>
        </w:rP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——2023年12月4日作于石家庄，原文章名为《致研究生备考崩溃朋友的一封信》</w:t>
      </w:r>
      <w:r>
        <w:rPr>
          <w:bCs/>
          <w:b/>
        </w:rPr>
        <w:t xml:space="preserve"> </w:t>
      </w:r>
      <w:r>
        <w:t xml:space="preserve"> </w:t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3" w:name="js_temp_bottom_area"/>
    <w:bookmarkEnd w:id="53"/>
    <w:bookmarkEnd w:id="54"/>
    <w:bookmarkStart w:id="55" w:name="sg_tj"/>
    <w:bookmarkEnd w:id="55"/>
    <w:bookmarkStart w:id="56" w:name="page_bottom_area"/>
    <w:bookmarkEnd w:id="56"/>
    <w:bookmarkStart w:id="5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7"/>
    <w:bookmarkEnd w:id="58"/>
    <w:bookmarkStart w:id="59" w:name="wx_stream_article_slide_tip"/>
    <w:bookmarkEnd w:id="59"/>
    <w:bookmarkEnd w:id="60"/>
    <w:bookmarkStart w:id="61" w:name="js_network_msg_wrp"/>
    <w:bookmarkEnd w:id="61"/>
    <w:bookmarkStart w:id="62" w:name="js_ad_control"/>
    <w:bookmarkEnd w:id="62"/>
    <w:bookmarkStart w:id="63" w:name="audio_panel_area"/>
    <w:bookmarkEnd w:id="63"/>
    <w:bookmarkStart w:id="64" w:name="js_profile_card_modal"/>
    <w:bookmarkEnd w:id="64"/>
    <w:bookmarkStart w:id="65" w:name="js_emotion_panel_pc"/>
    <w:bookmarkEnd w:id="65"/>
    <w:bookmarkStart w:id="68" w:name="js_alert_panel"/>
    <w:bookmarkStart w:id="66" w:name="js_alert_content"/>
    <w:bookmarkEnd w:id="66"/>
    <w:p>
      <w:pPr>
        <w:pStyle w:val="FirstParagraph"/>
      </w:pPr>
      <w:hyperlink r:id="rId67">
        <w:r>
          <w:rPr>
            <w:rStyle w:val="Hyperlink"/>
          </w:rPr>
          <w:t xml:space="preserve">知道了</w:t>
        </w:r>
      </w:hyperlink>
    </w:p>
    <w:bookmarkEnd w:id="68"/>
    <w:bookmarkStart w:id="7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9" w:name="js_pc_weapp_code_des"/>
      <w:r>
        <w:t xml:space="preserve"> </w:t>
      </w:r>
      <w:bookmarkEnd w:id="69"/>
    </w:p>
    <w:bookmarkEnd w:id="70"/>
    <w:bookmarkStart w:id="72" w:name="js_minipro_dialog"/>
    <w:p>
      <w:pPr>
        <w:pStyle w:val="BodyText"/>
      </w:pPr>
    </w:p>
    <w:bookmarkStart w:id="71" w:name="js_minipro_dialog_body"/>
    <w:bookmarkEnd w:id="71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2"/>
    <w:bookmarkStart w:id="74" w:name="js_link_dialog"/>
    <w:p>
      <w:pPr>
        <w:pStyle w:val="BodyText"/>
      </w:pPr>
    </w:p>
    <w:bookmarkStart w:id="73" w:name="js_link_dialog_body"/>
    <w:bookmarkEnd w:id="7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4"/>
    <w:bookmarkStart w:id="7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5"/>
    <w:bookmarkStart w:id="78" w:name="unlogin_bottom_bar"/>
    <w:bookmarkStart w:id="77" w:name="js_article_bottom_bar"/>
    <w:bookmarkStart w:id="76" w:name="article_bottom_bar_area"/>
    <w:bookmarkEnd w:id="76"/>
    <w:bookmarkEnd w:id="77"/>
    <w:bookmarkEnd w:id="78"/>
    <w:p>
      <w:pPr>
        <w:pStyle w:val="BodyText"/>
      </w:pPr>
      <w:bookmarkStart w:id="79" w:name="js_a11y_colon"/>
      <w:r>
        <w:t xml:space="preserve"> </w:t>
      </w:r>
      <w:r>
        <w:t xml:space="preserve">：</w:t>
      </w:r>
      <w:r>
        <w:t xml:space="preserve"> </w:t>
      </w:r>
      <w:bookmarkEnd w:id="79"/>
      <w:r>
        <w:t xml:space="preserve"> </w:t>
      </w:r>
      <w:bookmarkStart w:id="80" w:name="js_a11y_comma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2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3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4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5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6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7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8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9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1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period"/>
      <w:r>
        <w:t xml:space="preserve"> </w:t>
      </w:r>
      <w:r>
        <w:t xml:space="preserve">。</w:t>
      </w:r>
      <w:r>
        <w:t xml:space="preserve"> </w:t>
      </w:r>
      <w:bookmarkEnd w:id="92"/>
      <w:r>
        <w:t xml:space="preserve"> </w:t>
      </w:r>
      <w:bookmarkStart w:id="93" w:name="js_a11y_space"/>
      <w:r>
        <w:t xml:space="preserve"> </w:t>
      </w:r>
      <w:bookmarkEnd w:id="93"/>
      <w:r>
        <w:t xml:space="preserve"> </w:t>
      </w:r>
      <w:bookmarkStart w:id="94" w:name="js_a11y_type_video"/>
      <w:r>
        <w:t xml:space="preserve"> </w:t>
      </w:r>
      <w:r>
        <w:t xml:space="preserve">视频</w:t>
      </w:r>
      <w:r>
        <w:t xml:space="preserve"> </w:t>
      </w:r>
      <w:bookmarkEnd w:id="94"/>
      <w:r>
        <w:t xml:space="preserve"> </w:t>
      </w:r>
      <w:bookmarkStart w:id="95" w:name="js_a11y_type_weapp"/>
      <w:r>
        <w:t xml:space="preserve"> </w:t>
      </w:r>
      <w:r>
        <w:t xml:space="preserve">小程序</w:t>
      </w:r>
      <w:r>
        <w:t xml:space="preserve"> </w:t>
      </w:r>
      <w:bookmarkEnd w:id="95"/>
      <w:r>
        <w:t xml:space="preserve"> </w:t>
      </w:r>
      <w:bookmarkStart w:id="96" w:name="js_a11y_zan_btn_txt"/>
      <w:r>
        <w:t xml:space="preserve"> </w:t>
      </w:r>
      <w:r>
        <w:t xml:space="preserve">赞</w:t>
      </w:r>
      <w:r>
        <w:t xml:space="preserve"> </w:t>
      </w:r>
      <w:bookmarkEnd w:id="96"/>
      <w:r>
        <w:t xml:space="preserve"> </w:t>
      </w:r>
      <w:bookmarkStart w:id="9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7"/>
      <w:r>
        <w:t xml:space="preserve"> </w:t>
      </w:r>
      <w:bookmarkStart w:id="98" w:name="js_a11y_like_btn_txt"/>
      <w:r>
        <w:t xml:space="preserve"> </w:t>
      </w:r>
      <w:r>
        <w:t xml:space="preserve">在看</w:t>
      </w:r>
      <w:r>
        <w:t xml:space="preserve"> </w:t>
      </w:r>
      <w:bookmarkEnd w:id="98"/>
      <w:r>
        <w:t xml:space="preserve"> </w:t>
      </w:r>
      <w:bookmarkStart w:id="9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9"/>
      <w:r>
        <w:t xml:space="preserve"> </w:t>
      </w:r>
      <w:bookmarkStart w:id="100" w:name="js_a11y_share_btn_txt"/>
      <w:r>
        <w:t xml:space="preserve"> </w:t>
      </w:r>
      <w:r>
        <w:t xml:space="preserve">分享</w:t>
      </w:r>
      <w:r>
        <w:t xml:space="preserve"> </w:t>
      </w:r>
      <w:bookmarkEnd w:id="100"/>
      <w:r>
        <w:t xml:space="preserve"> </w:t>
      </w:r>
      <w:bookmarkStart w:id="101" w:name="js_a11y_comment_btn_txt"/>
      <w:r>
        <w:t xml:space="preserve"> </w:t>
      </w:r>
      <w:r>
        <w:t xml:space="preserve">留言</w:t>
      </w:r>
      <w:r>
        <w:t xml:space="preserve"> </w:t>
      </w:r>
      <w:bookmarkEnd w:id="101"/>
      <w:r>
        <w:t xml:space="preserve"> </w:t>
      </w:r>
      <w:bookmarkStart w:id="102" w:name="js_a11y_collect_btn_txt"/>
      <w:r>
        <w:t xml:space="preserve"> </w:t>
      </w:r>
      <w:r>
        <w:t xml:space="preserve">收藏</w:t>
      </w:r>
      <w:r>
        <w:t xml:space="preserve"> </w:t>
      </w:r>
      <w:bookmarkEnd w:id="102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HvxKg8z8Eia917KMAhttyGlPibruoXNiazdIJAJEdFyvRsw2tdzlibpfY0H54HgUrS5KlW9IRJWXBMZg26OBFRKDZVEbEZtYicqV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白天</w:t>
      </w:r>
      <w:r>
        <w:t xml:space="preserve">来自黑龙江</w:t>
      </w:r>
    </w:p>
    <w:p>
      <w:pPr>
        <w:pStyle w:val="BodyText"/>
      </w:pPr>
      <w:r>
        <w:t xml:space="preserve">向来如此，便对吗？每个人都是独立的个体，为什么要去追逐第一?寻找优点，发现自己唯一处这才是人。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http://wx.qlogo.cn/mmopen/KHvxKg8z8Eia917KMAhttyGlPibruoXNiazdIJAJEdFyvRsw2tdzlibpfY0H54HgUrS5KlW9IRJWXBMZg26OBFRKDZVEbEZtYicqV/64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白天</w:t>
      </w:r>
      <w:r>
        <w:t xml:space="preserve">来自黑龙江</w:t>
      </w:r>
    </w:p>
    <w:p>
      <w:pPr>
        <w:pStyle w:val="BodyText"/>
      </w:pPr>
      <w:r>
        <w:t xml:space="preserve">成绩只不过是资本的法权，我们不断追寻着分数，幻想着成为人上人，结果依旧还是被压迫的。局外人入了局还是局外人，不过这个局真的应该存在吗？向来如此，便对吗？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://wx.qlogo.cn/mmopen/ajNVdqHZLLBG2BMiawmN737ic5vVDFVqpiaXU8fy6YbZHibrqSO82bPmLrBaaz3zGauoc2TqAqa5r6XxgnNR0gujiaLzeiczic1IGZaStxKaXnfSKxumCu2nrnCZCKaIp8MKqJp/64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Polaris</w:t>
      </w:r>
      <w:r>
        <w:t xml:space="preserve">来自山东</w:t>
      </w:r>
    </w:p>
    <w:p>
      <w:pPr>
        <w:pStyle w:val="BodyText"/>
      </w:pPr>
      <w:r>
        <w:t xml:space="preserve">终究还是失败了，它们又卷土重来，但那颗红星永不会黯淡，星星之火终将成燎原之势，英特纳雄耐尔就一定要实现！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http://wx.qlogo.cn/mmopen/PiajxSqBRaELcGf488BUQshuQzZCn2x7IdBBAmq9bWfianrbUBWiaRR11f4LGukfQbKudJIcTUaw1LdeJviajFatjnOaEKiaxEjDcNwpTgMcpCNQORKNOLle8kMUM70eqEmqz/64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马导今天吃什么</w:t>
      </w:r>
      <w:r>
        <w:t xml:space="preserve">来自河南</w:t>
      </w:r>
    </w:p>
    <w:p>
      <w:pPr>
        <w:pStyle w:val="BodyText"/>
      </w:pPr>
      <w:r>
        <w:t xml:space="preserve">让我们面对现实，让我们忠于理想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http://wx.qlogo.cn/mmopen/n6tINRGwUZWD6DsDa7xKnOYrFBwvB5fBliafuVgmhYMS6qNTOjJR3ECFPRmfFwKfVvPKOulAK5D2O3QLfF7zQI6J0qmTIGJUU/64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燚</w:t>
      </w:r>
      <w:r>
        <w:t xml:space="preserve">来自广东</w:t>
      </w:r>
    </w:p>
    <w:p>
      <w:pPr>
        <w:pStyle w:val="BodyText"/>
      </w:pPr>
      <w:r>
        <w:t xml:space="preserve">B站还没更新诶，前面太有共鸣了，我也是小时候身弱，经常生病肚子痛，喜欢出神但又常常对万事万物充满好奇和兴趣，脑子里想很多问题，不过也容易三分钟热度[破涕为笑]</w:t>
      </w:r>
      <w:r>
        <w:t xml:space="preserve"> </w:t>
      </w:r>
      <w:r>
        <w:t xml:space="preserve">上次还看到 积极向下 ，以此为名的那位网友解释道：在于追求平凡，不浮于表面，不勇于表现，不痴于财情。我本积极但是苛求简朴。</w:t>
      </w:r>
      <w:r>
        <w:t xml:space="preserve"> </w:t>
      </w:r>
      <w:r>
        <w:t xml:space="preserve">有意思~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http://wx.qlogo.cn/mmopen/KHvxKg8z8EgF7cAbP05tx0ia8XDgW97icanhHVXibqzp4uVB74tlzo4aXIiaKoG1lgWeNqxcuHN8GetFAJlk2qJhNEnx6cRokcPX/64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Vigorous</w:t>
      </w:r>
      <w:r>
        <w:t xml:space="preserve">来自福建</w:t>
      </w:r>
    </w:p>
    <w:p>
      <w:pPr>
        <w:pStyle w:val="BodyText"/>
      </w:pPr>
      <w:r>
        <w:t xml:space="preserve">我也是能沉浸于学习，但厌倦上课[旺柴]</w:t>
      </w:r>
      <w:r>
        <w:t xml:space="preserve"> </w:t>
      </w:r>
      <w:r>
        <w:t xml:space="preserve">所以高中基本都是自学[旺柴]</w:t>
      </w:r>
      <w:r>
        <w:t xml:space="preserve"> </w:t>
      </w:r>
      <w:r>
        <w:t xml:space="preserve">其实是因为跟不上老师的进度</w:t>
      </w:r>
      <w:r>
        <w:t xml:space="preserve"> </w:t>
      </w:r>
      <w:r>
        <w:t xml:space="preserve">也不想听</w:t>
      </w:r>
      <w:r>
        <w:t xml:space="preserve"> </w:t>
      </w:r>
      <w:r>
        <w:t xml:space="preserve">所以直接从头自学了哈哈哈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n6tINRGwUZXiaeQdvk6JahpeVurw37YDFuHy6p4fC27bE3UNabvHhjznGpaOSVK8TVZ0KJ2q8Z6MIDq3EL27xCsIYBnyS1YOQ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不思进取的饱嗝儿～</w:t>
      </w:r>
      <w:r>
        <w:t xml:space="preserve">来自湖南</w:t>
      </w:r>
    </w:p>
    <w:p>
      <w:pPr>
        <w:pStyle w:val="BodyText"/>
      </w:pPr>
      <w:r>
        <w:t xml:space="preserve">“上岸是另一种方式的溺水”，以前我室友问我为啥人们把考研成功称为上岸，我说可能是学海无涯苦作舟吧，但是通知书也是下一个学习阶段的号角，每个选择又是一个从零开始的荒原。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://wx.qlogo.cn/mmopen/PiajxSqBRaEIx54X6UTvDzxDxHOjHXgibLZZl5iaJHzVD82bdG4icZn2PIMm4KHFaYFpNvxI8xuibp7C6pQff4nkJxDNsQSvEptoGZujPs8JP0fmD023qsO5LarmCSYnp4hFz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</w:t>
      </w:r>
      <w:r>
        <w:t xml:space="preserve">来自湖南</w:t>
      </w:r>
    </w:p>
    <w:p>
      <w:pPr>
        <w:pStyle w:val="BodyText"/>
      </w:pPr>
      <w:r>
        <w:t xml:space="preserve">木心说过，人文主义，它的深度，无不抵于悲观主义；悲观主义止步，继而起舞，便是悲剧精神。我愿意怀着悲观主义，带着镣铐起舞，不要因为听不见音乐，就觉得跳舞的人疯了。（刚刚在乡下练完破旧的弹不出几个音的公共钢琴，看到星球君的文字有感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://wx.qlogo.cn/mmopen/KHvxKg8z8EjXUD5al7EGTicevdzyNdo6V61an1qBlMTSqwiawdzgIz2RQyXXUQsXOwqzvRbBiaOpYt6gIW3kGzrfhia5u3aRAeaE/64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阿杜</w:t>
      </w:r>
      <w:r>
        <w:t xml:space="preserve">来自广东</w:t>
      </w:r>
    </w:p>
    <w:p>
      <w:pPr>
        <w:pStyle w:val="BodyText"/>
      </w:pPr>
      <w:r>
        <w:t xml:space="preserve">24号去韶山看他，u不知道各位怎么想的，考完研下午就走，一刻也不多留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http://wx.qlogo.cn/mmopen/k0Ue4mIpaV95Qic1anNNuMu6PVXZic0G88mOibVAywC20euGYaELcrldOQiaMptt92VFN0J2IqoRvpibRZXRPu3QFia6ws1az78xhaeLutnQrKLCJ5O3ZELJiasSLyRN35SqGxo/64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HG</w:t>
      </w:r>
      <w:r>
        <w:t xml:space="preserve">来自辽宁</w:t>
      </w:r>
    </w:p>
    <w:p>
      <w:pPr>
        <w:pStyle w:val="BodyText"/>
      </w:pPr>
      <w:r>
        <w:t xml:space="preserve">祝老哥顺利啊[加油]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今年也是他一百三十年的诞辰啊。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http://wx.qlogo.cn/mmopen/KHvxKg8z8EjXUD5al7EGTicevdzyNdo6V61an1qBlMTSqwiawdzgIz2RQyXXUQsXOwqzvRbBiaOpYt6gIW3kGzrfhia5u3aRAeaE/64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阿杜</w:t>
      </w:r>
      <w:r>
        <w:t xml:space="preserve">来自广东</w:t>
      </w:r>
    </w:p>
    <w:p>
      <w:pPr>
        <w:pStyle w:val="BodyText"/>
      </w:pPr>
      <w:r>
        <w:t xml:space="preserve">对，就是抓着这机会去[旺柴]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http://wx.qlogo.cn/mmopen/ajNVdqHZLLAlp3PH1oO58GfJoXRpQxDpt3J4jWmHqmmYL7e7PRhrgm9aMljuu7p4LNT43F263RPicmUtbt028qkWHaSDKZYWzBadtkxzGFYJqzLJaXYic3GktFgjtqib7zY/64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🧊</w:t>
      </w:r>
      <w:r>
        <w:t xml:space="preserve">来自广东</w:t>
      </w:r>
    </w:p>
    <w:p>
      <w:pPr>
        <w:pStyle w:val="BodyText"/>
      </w:pPr>
      <w:r>
        <w:t xml:space="preserve">我曾是有很多机会的，高中时因为某一批疫苗它们连同我的努力全部一同付之一炬了，现在我很迷茫...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http://wx.qlogo.cn/mmopen/PiajxSqBRaELzTusZbMQSrhT3GAMS1ib3hpEe9icwFZnhdnG5yU7drWE1UqEcmXzbJrVFOTdOl7NdLXo2xWa1vmo6hicjGGRc6RfG0bn0ZKRmKZonCKlysyLjknf0TGEPJFB/64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轨迹</w:t>
      </w:r>
      <w:r>
        <w:t xml:space="preserve">来自河北</w:t>
      </w:r>
    </w:p>
    <w:p>
      <w:pPr>
        <w:pStyle w:val="BodyText"/>
      </w:pPr>
      <w:r>
        <w:t xml:space="preserve">消极向上，乐观生活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http://wx.qlogo.cn/mmopen/O9pEic1aHxeb9ic8W7YES78ApFPbsJKYA7rOqJtLBDicgDjpAAALMrb7eK8L7DFP8cYtpD9TiaZ9qWEiajeBzibxjyKq4WiadtICicxI6iap0yHibrhCLb3zkQrDv71CqrfSc6YbkI/64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苗锦源</w:t>
      </w:r>
      <w:r>
        <w:t xml:space="preserve">来自河南</w:t>
      </w:r>
    </w:p>
    <w:p>
      <w:pPr>
        <w:pStyle w:val="BodyText"/>
      </w:pPr>
      <w:r>
        <w:t xml:space="preserve">雄关漫道真如铁，而今迈步从头越。理想在前，生活在后，步步紧迫，这就是生活之艰。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http://wx.qlogo.cn/mmopen/k0Ue4mIpaVibH4o59xiajF3sbIfkibpzVlNR9rTwCveiaJqjkjQibdqq8h0b9F3gRcmRKwFcB6iak5n7KVL3bLoLdz0Jq4jP6IbM3lEDRhD5z2GSCsN3DpI7NcicfQ1R5KPISvn/64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马阳</w:t>
      </w:r>
      <w:r>
        <w:t xml:space="preserve">来自四川</w:t>
      </w:r>
    </w:p>
    <w:p>
      <w:pPr>
        <w:pStyle w:val="BodyText"/>
      </w:pPr>
      <w:r>
        <w:t xml:space="preserve">人生当如利刃横空，不可自坠青云之志，虽事事之艰，犹如小溪汇海，前路无尽。但百川终能汇海，少年亦可成志。无忘，勿忘，初心如磐。藏锋于鞘，养气于心，终有一日，利刃出鞘，只道星辰可斩，微尘亦可绽如大日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http://wx.qlogo.cn/mmopen/O9pEic1aHxeYHd11LGEA7EPZtAGYhOolWvVPhOoGuXRCQSPwExTsM51PLibJCpKvdiarqImrv59ImQz1vhQRialAdMricnMXwCIFd/64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不如去闯</w:t>
      </w:r>
      <w:r>
        <w:t xml:space="preserve">来自广东</w:t>
      </w:r>
    </w:p>
    <w:p>
      <w:pPr>
        <w:pStyle w:val="BodyText"/>
      </w:pPr>
      <w:r>
        <w:t xml:space="preserve">大部分观点我都是认同的，但我不认同肉体要跟精神分离的说法，肉体影响精神，精神也影响肉体，这样分离会导致剩下一个鄙视肉体的脑袋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确实，有点唯心主义了。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http://wx.qlogo.cn/mmopen/k0Ue4mIpaV8CcwExDT2J0KaVgEUNy4Lib4eQ9HkrflyImNAE8wgtMOMqiaPlkOFe1WgQUtHzvW9UEpVRxf0qBCWKJxicbs729351G3yA7LmbDA51h8VJwwzxRiceD2VQWFUk/64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如果会忘记</w:t>
      </w:r>
      <w:r>
        <w:t xml:space="preserve">来自广东</w:t>
      </w:r>
    </w:p>
    <w:p>
      <w:pPr>
        <w:pStyle w:val="BodyText"/>
      </w:pPr>
      <w:r>
        <w:t xml:space="preserve">我也是这么想的。肉体是精神的基础，精神也是肉体的一种体现。肉体所是精神的执行者，肉体的消沉难道不是精神的消沉的表现吗？两者相互依存，谁也离不开谁。作者所表达的观点会不会是不是这个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http://wx.qlogo.cn/mmopen/KHvxKg8z8Egjibe2zWGz3gw3Mugcic7l9Uicf5eT1ABLPdgVg0HtskWMsLul3Cc8N8THHPicqICMCNjags0x7Ehk8VTn1I2UZqEb0doqVhXxfTva1Lbyr4zGpWsdzc1ABPJy/64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小明草🌱</w:t>
      </w:r>
      <w:r>
        <w:t xml:space="preserve">来自山东</w:t>
      </w:r>
    </w:p>
    <w:p>
      <w:pPr>
        <w:pStyle w:val="BodyText"/>
      </w:pPr>
      <w:r>
        <w:t xml:space="preserve">韩雪之前有一篇TED演讲《积极的悲观主义者》 是这样的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http://wx.qlogo.cn/mmopen/KHvxKg8z8EgF7cAbP05txz0iaBA7hicddWS8jDPcWh5MIic9X5ruWsrxhMdvOUoTwy4PXiahmVmHicic172EKut1GxGOJVicPAiaia0yL/64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酸去羟基醇去氢</w:t>
      </w:r>
      <w:r>
        <w:t xml:space="preserve">来自重庆</w:t>
      </w:r>
    </w:p>
    <w:p>
      <w:pPr>
        <w:pStyle w:val="BodyText"/>
      </w:pPr>
      <w:r>
        <w:t xml:space="preserve">“ 据我对社会的观察，机会往往留给了那些本就有许多机会的人，人越是把一次尝试当成整个人生的赌注，就越是会事与愿违。” 以前人小不觉得，过完本科，参加到科研中后，越觉得如此。不能成的事，大抵随他去，“放过自己，才是上岸。”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http://wx.qlogo.cn/mmopen/KHvxKg8z8EjmqMHwvJzLn5CFXSkqcws1L9DavMM6YY4LG7QcMyBYSSoHzvyFibCk1m9MeFfqwlsc6OFlAJakpaKAmSFLJYoFLDOibSnBoZLep2RpDUG667D3aic8EAJuE6U/64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solve</w:t>
      </w:r>
      <w:r>
        <w:t xml:space="preserve">来自北京</w:t>
      </w:r>
    </w:p>
    <w:p>
      <w:pPr>
        <w:pStyle w:val="BodyText"/>
      </w:pPr>
      <w:r>
        <w:t xml:space="preserve">最近看的一个韩剧《精神病房也会迎来清晨》，其中有一个角色金书完考公7次，7次落榜，究竟是坚持还是放弃，两条路似乎都不好走。于是选择沉浸在虚拟世界中来逃避这个选择，把游戏中的世界当做真实世界，变成了一位精神病人。当他治疗好了疾病，回归现实之后，考公依旧失败，于是选择了结束自己的生命。</w:t>
      </w:r>
      <w:r>
        <w:t xml:space="preserve"> </w:t>
      </w:r>
      <w:r>
        <w:t xml:space="preserve">我不禁想到，倘若他这次考上了又怎么样呢，也会变成另一个范进吧!</w:t>
      </w:r>
      <w:r>
        <w:t xml:space="preserve"> </w:t>
      </w:r>
      <w:r>
        <w:t xml:space="preserve">实在可叹可悲!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http://wx.qlogo.cn/mmopen/n6tINRGwUZUJia7Q1rvCuua34qYK1c4Uv95c1lebu9SmWvR1Xj7SAuaYLVVkR9hfZG3yweG0LCGibCCgmxWPibHvksdy4HOMScAUjBVmO6HicBrngkLfNG4UqU4kSDJIDUqk/64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斗转星移</w:t>
      </w:r>
      <w:r>
        <w:t xml:space="preserve">来自四川</w:t>
      </w:r>
    </w:p>
    <w:p>
      <w:pPr>
        <w:pStyle w:val="BodyText"/>
      </w:pPr>
      <w:r>
        <w:t xml:space="preserve">子非鱼安知鱼之乐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2" Target="media/rId132.jpg" /><Relationship Type="http://schemas.openxmlformats.org/officeDocument/2006/relationships/image" Id="rId117" Target="media/rId117.jpg" /><Relationship Type="http://schemas.openxmlformats.org/officeDocument/2006/relationships/image" Id="rId160" Target="media/rId160.png" /><Relationship Type="http://schemas.openxmlformats.org/officeDocument/2006/relationships/image" Id="rId157" Target="media/rId157.jpg" /><Relationship Type="http://schemas.openxmlformats.org/officeDocument/2006/relationships/image" Id="rId103" Target="media/rId103.jpg" /><Relationship Type="http://schemas.openxmlformats.org/officeDocument/2006/relationships/image" Id="rId126" Target="media/rId126.jpg" /><Relationship Type="http://schemas.openxmlformats.org/officeDocument/2006/relationships/image" Id="rId163" Target="media/rId163.jpg" /><Relationship Type="http://schemas.openxmlformats.org/officeDocument/2006/relationships/image" Id="rId149" Target="media/rId149.jpg" /><Relationship Type="http://schemas.openxmlformats.org/officeDocument/2006/relationships/image" Id="rId143" Target="media/rId143.jpg" /><Relationship Type="http://schemas.openxmlformats.org/officeDocument/2006/relationships/image" Id="rId123" Target="media/rId123.jpg" /><Relationship Type="http://schemas.openxmlformats.org/officeDocument/2006/relationships/image" Id="rId111" Target="media/rId111.jpg" /><Relationship Type="http://schemas.openxmlformats.org/officeDocument/2006/relationships/image" Id="rId140" Target="media/rId140.jpg" /><Relationship Type="http://schemas.openxmlformats.org/officeDocument/2006/relationships/image" Id="rId137" Target="media/rId137.jpg" /><Relationship Type="http://schemas.openxmlformats.org/officeDocument/2006/relationships/image" Id="rId108" Target="media/rId108.jpg" /><Relationship Type="http://schemas.openxmlformats.org/officeDocument/2006/relationships/image" Id="rId154" Target="media/rId154.jpg" /><Relationship Type="http://schemas.openxmlformats.org/officeDocument/2006/relationships/image" Id="rId129" Target="media/rId129.jpg" /><Relationship Type="http://schemas.openxmlformats.org/officeDocument/2006/relationships/image" Id="rId146" Target="media/rId146.jpg" /><Relationship Type="http://schemas.openxmlformats.org/officeDocument/2006/relationships/image" Id="rId166" Target="media/rId166.jpg" /><Relationship Type="http://schemas.openxmlformats.org/officeDocument/2006/relationships/image" Id="rId114" Target="media/rId114.jpg" /><Relationship Type="http://schemas.openxmlformats.org/officeDocument/2006/relationships/image" Id="rId120" Target="media/rId120.jpg" /><Relationship Type="http://schemas.openxmlformats.org/officeDocument/2006/relationships/image" Id="rId45" Target="media/rId45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2025-01-25T14:51:46Z</dcterms:created>
  <dcterms:modified xsi:type="dcterms:W3CDTF">2025-01-25T14:51:46Z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