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65.jpg" ContentType="image/jpeg"/>
  <Override PartName="/word/media/rId126.jpg" ContentType="image/jpeg"/>
  <Override PartName="/word/media/rId105.jpg" ContentType="image/jpeg"/>
  <Override PartName="/word/media/rId116.jpg" ContentType="image/jpeg"/>
  <Override PartName="/word/media/rId129.jpg" ContentType="image/jpeg"/>
  <Override PartName="/word/media/rId162.jpg" ContentType="image/jpeg"/>
  <Override PartName="/word/media/rId123.jpg" ContentType="image/jpeg"/>
  <Override PartName="/word/media/rId144.jpg" ContentType="image/jpeg"/>
  <Override PartName="/word/media/rId138.jpg" ContentType="image/jpeg"/>
  <Override PartName="/word/media/rId183.jpg" ContentType="image/jpeg"/>
  <Override PartName="/word/media/rId177.jpg" ContentType="image/jpeg"/>
  <Override PartName="/word/media/rId171.jpg" ContentType="image/jpeg"/>
  <Override PartName="/word/media/rId168.jpg" ContentType="image/jpeg"/>
  <Override PartName="/word/media/rId180.jpg" ContentType="image/jpeg"/>
  <Override PartName="/word/media/rId153.jpg" ContentType="image/jpeg"/>
  <Override PartName="/word/media/rId147.jpg" ContentType="image/jpeg"/>
  <Override PartName="/word/media/rId188.jpg" ContentType="image/jpeg"/>
  <Override PartName="/word/media/rId174.jpg" ContentType="image/jpeg"/>
  <Override PartName="/word/media/rId159.jpg" ContentType="image/jpeg"/>
  <Override PartName="/word/media/rId108.jpg" ContentType="image/jpeg"/>
  <Override PartName="/word/media/rId135.jpg" ContentType="image/jpeg"/>
  <Override PartName="/word/media/rId150.jpg" ContentType="image/jpeg"/>
  <Override PartName="/word/media/rId94.jpg" ContentType="image/jpeg"/>
  <Override PartName="/word/media/rId132.jpg" ContentType="image/jpeg"/>
  <Override PartName="/word/media/rId111.jpg" ContentType="image/jpeg"/>
  <Override PartName="/word/media/rId156.jpg" ContentType="image/jpeg"/>
  <Override PartName="/word/media/rId141.jpg" ContentType="image/jpeg"/>
  <Override PartName="/word/media/rId10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078"/>
            <wp:effectExtent b="0" l="0" r="0" t="0"/>
            <wp:docPr descr="cover_image" title="" id="23" name="Picture"/>
            <a:graphic>
              <a:graphicData uri="http://schemas.openxmlformats.org/drawingml/2006/picture">
                <pic:pic>
                  <pic:nvPicPr>
                    <pic:cNvPr descr="https://mmbiz.qpic.cn/mmbiz_jpg/UF0iaTnc0u77TCoqQTETk2TGwh0O2MwDU391vTsZtegZg1sXrpLPafwicNxGKyjRlqZ70WA99zHk2Rx5d45RkCvg/0?wx_fmt=jpeg" id="24" name="Picture"/>
                    <pic:cNvPicPr>
                      <a:picLocks noChangeArrowheads="1" noChangeAspect="1"/>
                    </pic:cNvPicPr>
                  </pic:nvPicPr>
                  <pic:blipFill>
                    <a:blip r:embed="rId22"/>
                    <a:stretch>
                      <a:fillRect/>
                    </a:stretch>
                  </pic:blipFill>
                  <pic:spPr bwMode="auto">
                    <a:xfrm>
                      <a:off x="0" y="0"/>
                      <a:ext cx="5334000" cy="226607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我觉得鸡你太美这个梗挺好</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觉得鸡你太美这个梗很好，没什么问题。你来批评这是一个粗俗烂梗，那春晚小品上的“单身是狗”，还有半年前如雷贯耳的“小镇做题家”等又算什么，这算是赤裸裸地人身攻击了吧，但这些怎么不见锐评、不见批评抵制呢，而对其一个四五年历史之久的文化名梗发文章占头条，也由此可见其避重就轻答非所问之能力的高超。</w:t>
      </w:r>
      <w:r>
        <w:t xml:space="preserve"> </w:t>
      </w:r>
    </w:p>
    <w:p>
      <w:pPr>
        <w:pStyle w:val="BodyText"/>
      </w:pPr>
      <w:r>
        <w:t xml:space="preserve"> </w:t>
      </w:r>
      <w:r>
        <w:t xml:space="preserve">当然，一些孩童和青少年是有滥用梗的现象，但我觉得其危害程度远小于带来的快乐程度。就我自己而言，我通过这个梗带来的快乐，远比其负面情绪来得多的多，我相信也有很多人也是这样。一个平凡的梗，被无数有才的up主发扬光大，带给了人快乐，被大家喜闻乐见，人民群众喜闻乐见的文化，怎么就成粗俗烂梗了呢。</w:t>
      </w:r>
      <w:r>
        <w:t xml:space="preserve"> </w:t>
      </w:r>
    </w:p>
    <w:p>
      <w:pPr>
        <w:pStyle w:val="BodyText"/>
      </w:pPr>
      <w:r>
        <w:t xml:space="preserve"> </w:t>
      </w:r>
      <w:r>
        <w:t xml:space="preserve">我不否认这个梗可能会给小孩子带来误导，但这不正是互联网短视频时代的分类层级缺乏管理带来的吗，怎么能归结为其梗本身的错误。就像之前熊出没，光头强喊熊大熊二臭狗熊，说是给儿童带来负面影响跟着竞相模仿，所以就都改成了小熊熊。我觉得这纯粹是胡扯，就是一些家长和学校推卸教育责任的理由。中国的孩子都傻吗？看见脏话就学着骂，看见刀子就要扎人吗？</w:t>
      </w:r>
      <w:r>
        <w:t xml:space="preserve"> </w:t>
      </w:r>
    </w:p>
    <w:p>
      <w:pPr>
        <w:pStyle w:val="BodyText"/>
      </w:pPr>
      <w:r>
        <w:t xml:space="preserve"> </w:t>
      </w:r>
      <w:r>
        <w:t xml:space="preserve">如果按照这个逻辑说得通，那水浒传也得被禁，里面有太多鸟人和腌臜泼才了，红楼梦也禁了吧，贾宝玉和袭人没结婚还住一张床呢，三国演义得被封杀，谁让里面有三姓家奴和环眼贼呢，西游记更不用说了，泼猴和蠢猪多难听啊。</w:t>
      </w:r>
      <w:r>
        <w:br/>
      </w:r>
    </w:p>
    <w:p>
      <w:pPr>
        <w:pStyle w:val="BodyText"/>
      </w:pPr>
      <w:r>
        <w:t xml:space="preserve"> </w:t>
      </w:r>
      <w:r>
        <w:t xml:space="preserve">所以你看，一旦出现问题，先找别人的责任，自己是一点问题没有，画虎不成反类犬，是当今媒体的一大特色。说这是毒害孩子的东西，游戏也毒害孩子，也给禁了，禁了还有短视频呢，也给禁了？那我小时候还喜欢玩沙捉蚂蚁，也给禁了？没有鸡你太美，也有鸭你太美鹅你太美，怎么就是不抓好的文化艺术缺失的重点所在，偏偏避重就轻说一点无关痛痒的东西呢。</w:t>
      </w:r>
      <w:r>
        <w:t xml:space="preserve"> </w:t>
      </w:r>
    </w:p>
    <w:p>
      <w:pPr>
        <w:pStyle w:val="BodyText"/>
      </w:pPr>
      <w:r>
        <w:t xml:space="preserve"> </w:t>
      </w:r>
      <w:r>
        <w:t xml:space="preserve">你说我们是小镇做题家，捧红了一个丁真当榜样，没问题，我们能忍，我们玩自己的梗带来一些纯粹的简单的快乐，还要被你们抵制和批判。倘若文化艺术繁荣的很，每年都有流浪地球2这样的好片子供人讨论，谁又会去扒一个几年前的东西去一直说呢。</w:t>
      </w:r>
      <w:r>
        <w:t xml:space="preserve"> </w:t>
      </w:r>
    </w:p>
    <w:p>
      <w:pPr>
        <w:pStyle w:val="BodyText"/>
      </w:pPr>
      <w:r>
        <w:t xml:space="preserve"> </w:t>
      </w:r>
      <w:r>
        <w:t xml:space="preserve">回到鸡你太美这个梗上面，我觉得这是个难得的文化名梗，要发扬光大下去。之所以称为“文化名梗”，是音译的问题，笔者窃以为只因你太美不能笼统的音译为鸡你太美，应为基尼太美。基尼，即为基尼系数，基尼系数是衡量一个国家贫富差距的指标。基尼曲线越来越美，就表示我们国家的贫富差距越来越小，收入分配就越来越合理，国家就繁荣昌盛，人民就幸福美好。</w:t>
      </w:r>
      <w:r>
        <w:t xml:space="preserve"> </w:t>
      </w:r>
    </w:p>
    <w:p>
      <w:pPr>
        <w:pStyle w:val="BodyText"/>
      </w:pPr>
      <w:r>
        <w:t xml:space="preserve"> </w:t>
      </w:r>
      <w:r>
        <w:t xml:space="preserve">我家的当事人哥哥都没说什么，怎么轮到别人说三道四了。想深一点，或许有一天，哥哥会因为年龄大了，过气等原因失去偶像地位，但是在B站，在鬼畜区，永远有像我一样喜爱哥哥的人，永远有有才的up创造出高质量的作品，永远有年轻的观众，也永远保留着他年轻时的样子。</w:t>
      </w:r>
      <w:r>
        <w:t xml:space="preserve"> </w:t>
      </w:r>
    </w:p>
    <w:p>
      <w:pPr>
        <w:pStyle w:val="BodyText"/>
      </w:pPr>
      <w:r>
        <w:t xml:space="preserve"> </w:t>
      </w:r>
      <w:r>
        <w:t xml:space="preserve">很多标榜真爱粉的群体认为制作鬼畜，是在对他们偶像的侮辱与不尊，其实不然，我更觉得这是对于哥哥的一种机遇。我们对哥哥并无恶意，相反这种方式让哥哥在日常生活中有更高的曝光率。我们创作大多数观众喜闻乐见的视频文化是迎合这种趋势，例如嘎子偷狗被恶搞后，其并未像哥哥一样发律师函，反倒是也“自污”起来，这样不仅迎合了观众，也掌握了更多的流量密码。</w:t>
      </w:r>
      <w:r>
        <w:t xml:space="preserve"> </w:t>
      </w:r>
    </w:p>
    <w:p>
      <w:pPr>
        <w:pStyle w:val="BodyText"/>
      </w:pPr>
      <w:r>
        <w:t xml:space="preserve"> </w:t>
      </w:r>
      <w:r>
        <w:t xml:space="preserve">鬼畜具有消解严肃的特性。你通过电视剧等关注哥哥，我通过鬼畜来了解哥哥，我们都是在为哥哥有更高的流量而出力，这并无本质上的不同。不管是纯路人，还是像我一样的真IKUN，我们应该和平共处，你粉偶像，我看鬼畜，我们都有美好的未来。这没有高级与低级，高尚与粗俗的层级之分。</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biavxEKtGyvax0mxSQbhOBwKsMbMfQj2JGe1oaYsuvbUVURyCjVKyM9afK0ibxRLf235icfRgBeSJGpOHZfRpHlDsrAYAvrA1BJ/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前期部朱龙梅</w:t>
      </w:r>
      <w:r>
        <w:t xml:space="preserve">来自河北</w:t>
      </w:r>
    </w:p>
    <w:p>
      <w:pPr>
        <w:pStyle w:val="BodyText"/>
      </w:pPr>
      <w:r>
        <w:t xml:space="preserve">看了你这篇文章于是我取消了关注公众号，鸡你太美，什么玩意儿，纯粹是不好好说话</w:t>
      </w:r>
    </w:p>
    <w:p>
      <w:pPr>
        <w:pStyle w:val="BodyText"/>
      </w:pPr>
      <w:r>
        <w:drawing>
          <wp:inline>
            <wp:extent cx="812800" cy="812800"/>
            <wp:effectExtent b="0" l="0" r="0" t="0"/>
            <wp:docPr descr="" title="" id="98" name="Picture"/>
            <a:graphic>
              <a:graphicData uri="http://schemas.openxmlformats.org/drawingml/2006/picture">
                <pic:pic>
                  <pic:nvPicPr>
                    <pic:cNvPr descr="http://wx.qlogo.cn/mmhead/Q3auHgzwzM6VbGrBOOAlGagxkqgSgMFEKjUr4VTcuSxZf64GJ3Sezw/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我们的共通之处不一样，来去自由</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n6tINRGwUZX1yg1fR3sv4Yuht8kkUjeptUt4mtCnmtuIVErbAdtDOFYGQ0z4EefBNula3wRFSiaJ7lia7aQjCfBYaicwmsk6WnglHPA8ViaUHfBuqI7jpMuVftaLN6Nt5IVs/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WIND</w:t>
      </w:r>
      <w:r>
        <w:t xml:space="preserve">来自湖北</w:t>
      </w:r>
    </w:p>
    <w:p>
      <w:pPr>
        <w:pStyle w:val="BodyText"/>
      </w:pPr>
      <w:r>
        <w:t xml:space="preserve">有一说一，一个梗能玩5年，可见共和国人们精神世界有多荒芜。</w:t>
      </w:r>
    </w:p>
    <w:p>
      <w:pPr>
        <w:pStyle w:val="BodyText"/>
      </w:pPr>
      <w:r>
        <w:drawing>
          <wp:inline>
            <wp:extent cx="812800" cy="812800"/>
            <wp:effectExtent b="0" l="0" r="0" t="0"/>
            <wp:docPr descr="" title="" id="103" name="Picture"/>
            <a:graphic>
              <a:graphicData uri="http://schemas.openxmlformats.org/drawingml/2006/picture">
                <pic:pic>
                  <pic:nvPicPr>
                    <pic:cNvPr descr="http://wx.qlogo.cn/mmhead/Q3auHgzwzM6VbGrBOOAlGagxkqgSgMFEKjUr4VTcuSxZf64GJ3Sezw/64" id="104"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文化艺术内容提不上来，还会造就更多烂梗</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KHvxKg8z8EiaO6jjKcMWFZqmVLmjstiawow1aA4NxoL0UsVmFNOQWpeiaibTd2eXDy3LvXzqAQZFyzcYicC6EcRv4VkgjxMhq1w1xtv5snKPW3uRhicXYeTrlsOwibSdQv9Vx6Z/64" id="107" name="Picture"/>
                    <pic:cNvPicPr>
                      <a:picLocks noChangeArrowheads="1" noChangeAspect="1"/>
                    </pic:cNvPicPr>
                  </pic:nvPicPr>
                  <pic:blipFill>
                    <a:blip r:embed="rId1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OxygenC</w:t>
      </w:r>
      <w:r>
        <w:t xml:space="preserve">来自广东</w:t>
      </w:r>
    </w:p>
    <w:p>
      <w:pPr>
        <w:pStyle w:val="BodyText"/>
      </w:pPr>
      <w:r>
        <w:t xml:space="preserve">烂梗？可是这个梗真真正正的给我们带来了5年的快乐。</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ajNVdqHZLLBvRJVAxrFAYxHauP39OBVic1XsjqkMJmjQSQCevRwg0SgkZnib7icHt9WibmlyTLGu7Eoniaw7OCjsKAuzscSpS8jQM7slxvXTzFGEecqpMp6gktEXeVvjCpPiaW/64" id="110" name="Picture"/>
                    <pic:cNvPicPr>
                      <a:picLocks noChangeArrowheads="1" noChangeAspect="1"/>
                    </pic:cNvPicPr>
                  </pic:nvPicPr>
                  <pic:blipFill>
                    <a:blip r:embed="rId1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August-ruochen</w:t>
      </w:r>
      <w:r>
        <w:t xml:space="preserve">来自甘肃</w:t>
      </w:r>
    </w:p>
    <w:p>
      <w:pPr>
        <w:pStyle w:val="BodyText"/>
      </w:pPr>
      <w:r>
        <w:t xml:space="preserve">鸡你太美，挺好的，一个火了快两个两年半的梗。笑梗不笑人，鸡哥至少能够让我们这些每天死去活来的人生活不费脑子些</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0Ue4mIpaV9G3rHx1u3YwJwn4H7vh6w3wR7AmocuHHeaQw5WHf8HqfquIeORMOoAEH77grRmGxOrEApx0QicV0blHE0wQLv68zZHiccPsAthibEHnU8bgUibaiaDGibGtAVfwib/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纳纳威</w:t>
      </w:r>
      <w:r>
        <w:t xml:space="preserve">来自湖南</w:t>
      </w:r>
    </w:p>
    <w:p>
      <w:pPr>
        <w:pStyle w:val="BodyText"/>
      </w:pPr>
      <w:r>
        <w:t xml:space="preserve">说得太对了，但这篇文章只能看一眼[旺柴]</w:t>
      </w:r>
    </w:p>
    <w:p>
      <w:pPr>
        <w:pStyle w:val="BodyText"/>
      </w:pPr>
      <w:r>
        <w:drawing>
          <wp:inline>
            <wp:extent cx="812800" cy="812800"/>
            <wp:effectExtent b="0" l="0" r="0" t="0"/>
            <wp:docPr descr="" title="" id="114" name="Picture"/>
            <a:graphic>
              <a:graphicData uri="http://schemas.openxmlformats.org/drawingml/2006/picture">
                <pic:pic>
                  <pic:nvPicPr>
                    <pic:cNvPr descr="http://wx.qlogo.cn/mmhead/Q3auHgzwzM6VbGrBOOAlGagxkqgSgMFEKjUr4VTcuSxZf64GJ3Sezw/64" id="115"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因为再多看一眼就会爆炸</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HvxKg8z8EjibSzkkUyofcaf0xic4fqb8s8e4FbLcOmhPMGFFXbg8VjJ8ca2BiaAzXa3srBkxUaDUJJHk5nm4lo2rBr7e9tD0l7Of2ynkJREfw94JZKSlaDlZEwUbpurKKS/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离人未语</w:t>
      </w:r>
      <w:r>
        <w:t xml:space="preserve">来自江西</w:t>
      </w:r>
    </w:p>
    <w:p>
      <w:pPr>
        <w:pStyle w:val="BodyText"/>
      </w:pPr>
      <w:r>
        <w:t xml:space="preserve">看到笔者的文章，有了些许思考。首先，我是站在不喜欢这个梗的立场上的。但最初的时候，觉得文化本有阳春白雪下里巴人之分，自己只是包容的对待。但当随着乱玩梗的现象越来越多，自己只是在看网课，出现ji谐音字时，莫名弹出一群玩梗的，场面简直不堪入目。觉得这些梗在鬼畜区什么的里面玩玩就好了，如果进入到生活的方方面面中，那就会成一种恶俗文化。打个比方，鸡兔同笼问题被玩成只因什么的，会怎么样。可能会说这是大人的教育监管问题之类的，但是一个小孩会懂吗。我想小孩子都是有叛逆心里的，都是越会好奇的。而且这个梗，在如今互联网的渗透下，真的太深了。而且影响力也超出人们所预料的那样，会这么久，这么广。我试想过，也许有一天，汉子的释义中是不是也会➕上呢（不管是什么正不正规的字典），毕竟这东西就是会随着用的广而改变。</w:t>
      </w:r>
      <w:r>
        <w:t xml:space="preserve"> </w:t>
      </w:r>
      <w:r>
        <w:t xml:space="preserve">果然，社会管理者出手了。第二点，我非常赞成笔者提到的分类管理这方面。互联网的快速发展，快到人们还没适应去制定规则，快到人们还没有足够的能力去应对。但我相信管理者过激的处理方式也是不妥的，不应该只是一味地禁止切断，而且在头就有分层然后引导，过程监管，最后都不行才应该是坚定的切断。</w:t>
      </w:r>
      <w:r>
        <w:t xml:space="preserve"> </w:t>
      </w:r>
      <w:r>
        <w:t xml:space="preserve">第三点，和笔者一样，我也认为之后还会出现类似的梗。但这正也是现在社会经济的体现罢了，大部分人都为了柴米油盐碎银几两而奔波，空闲的也只有那稀碎的时间。不过，我相信经济的发展会改变，人民的空闲时间多了，精神世界会更丰富，文化才会繁荣</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jibSzkkUyofcaf0xic4fqb8s8e4FbLcOmhPMGFFXbg8VjJ8ca2BiaAzXa3srBkxUaDUJJHk5nm4lo2rBr7e9tD0l7Of2ynkJREfw94JZKSlaDlZEwUbpurKKS/64" id="120"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珈岑粲</w:t>
      </w:r>
      <w:r>
        <w:t xml:space="preserve">来自江西</w:t>
      </w:r>
    </w:p>
    <w:p>
      <w:pPr>
        <w:pStyle w:val="BodyText"/>
      </w:pPr>
      <w:r>
        <w:t xml:space="preserve">不知不觉，打的有点多了[捂脸]。关于基尼系数那部分，个人觉得有几分强词夺理之意，哈哈哈个人感觉，不过up提供了一个全新的思考角度，这也正是关注up（B站来的[旺柴]）的原因。喜欢up的交流分享，喜欢up独立的思考，多有收益。以上是纯个人看法，一口气打完的，可能有些问题，还请见谅。</w:t>
      </w:r>
    </w:p>
    <w:p>
      <w:pPr>
        <w:pStyle w:val="BodyText"/>
      </w:pPr>
      <w:r>
        <w:drawing>
          <wp:inline>
            <wp:extent cx="812800" cy="812800"/>
            <wp:effectExtent b="0" l="0" r="0" t="0"/>
            <wp:docPr descr="" title="" id="121" name="Picture"/>
            <a:graphic>
              <a:graphicData uri="http://schemas.openxmlformats.org/drawingml/2006/picture">
                <pic:pic>
                  <pic:nvPicPr>
                    <pic:cNvPr descr="http://wx.qlogo.cn/mmhead/Q3auHgzwzM6VbGrBOOAlGagxkqgSgMFEKjUr4VTcuSxZf64GJ3Sezw/64" id="122"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确实，如果分类管理层级做好的话，那这些问题就很好解决了，现在只站在道德制高点上批评，不仅没有效用，反而适得其反</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O9pEic1aHxeZLZUxicibMCap1KNm4zV2jFOafTiauQG81gUFNNHO2gTIia2NuzJqb3p3aQb19HsWMq4jCS5VrE3xvfK9ibErW149icv/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洋仔</w:t>
      </w:r>
      <w:r>
        <w:t xml:space="preserve">来自河南</w:t>
      </w:r>
    </w:p>
    <w:p>
      <w:pPr>
        <w:pStyle w:val="BodyText"/>
      </w:pPr>
      <w:r>
        <w:t xml:space="preserve">5年了，我家哥哥始终是鬼畜界顶流，时间已经告诉我们答案了[呲牙]</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HvxKg8z8EhkhSXIibndLn7FE5QianM1s3VSC0dFJ2Efy1KZw35w9T5fFSpdZGgFS6XNiauv9qz6XPBLkGI8UPU8TQDCiasHCutq/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陸墨</w:t>
      </w:r>
      <w:r>
        <w:t xml:space="preserve">来自</w:t>
      </w:r>
    </w:p>
    <w:p>
      <w:pPr>
        <w:pStyle w:val="BodyText"/>
      </w:pPr>
      <w:r>
        <w:t xml:space="preserve">这个梗这么久，我在这里的评论区第一次见到，还能理解为出来卖的鸡的，难道不是“只因”念太快导致的吗？再说，烂梗与否并不重要，一个能持续5年的梗本身就说明了这是时代的产物，人民自有选择，有高雅必定有低俗，而低俗的（或者通俗的）文化本就是大众文化不可或缺的一部分，评论区不如放下傲慢，放下助人情节。如果真的忧心汉字的发展，选择学习研究语言学，为规范的现代汉语添砖加瓦也未尝不是一条路。</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O9pEic1aHxeYsD31wVQGv1DU5GDCC5CLzVf2jHBZ63fPHfbiajJq80xMjLT5pqZI67Ks9h3NcWT1ye1JeFRNicUcDAibibFia9B6ib67icnXSWIO8rKQhOerzjsQMT3ibICBAVv3e/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Καλή τύχη</w:t>
      </w:r>
      <w:r>
        <w:t xml:space="preserve">来自河南</w:t>
      </w:r>
    </w:p>
    <w:p>
      <w:pPr>
        <w:pStyle w:val="BodyText"/>
      </w:pPr>
      <w:r>
        <w:t xml:space="preserve">“梗”要适当玩儿，即使挺好</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0Ue4mIpaV95ER39Tia2mp9iaFR0dHB5F4XNiaCDaCbfOOibJ6pylTu8jOFIktCm2wDtMWKtz8HEe6vZicAJcv6QVQdj4NsADX6iaXNct73Xo8cr6iaPXyPaXEScfHFDbicmw6tia/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毅诚</w:t>
      </w:r>
      <w:r>
        <w:t xml:space="preserve">来自广东</w:t>
      </w:r>
    </w:p>
    <w:p>
      <w:pPr>
        <w:pStyle w:val="BodyText"/>
      </w:pPr>
      <w:r>
        <w:t xml:space="preserve">我看多了他的鬼畜，​反而蔡徐坤成为我为数不多还算有点好感的偶像，对比起其他偶像来说，他至少带给我的都是欢乐，我反而会不希望他会有负面的新闻，不然我看这个梗的时候反而会有杂念。开心就好</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ajNVdqHZLLCyfBeYI08sicPkHGHic83J8cOQUG9JicFmJy6tR74cxtfmQKVaxJOfWJmslDMdib82iaXEJKaYWiaFLtdTAojiakkjzJj2gbSE48NuHOA9cMC1lB6EYabdCA9gfE4/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_</w:t>
      </w:r>
      <w:r>
        <w:t xml:space="preserve">来自云南</w:t>
      </w:r>
    </w:p>
    <w:p>
      <w:pPr>
        <w:pStyle w:val="BodyText"/>
      </w:pPr>
      <w:r>
        <w:t xml:space="preserve">看见他们的报道，让人颇感气愤和冲动，可是他们告诉我，知道你们会气愤，也知道你们会嚷嚷，但只要你们嚷嚷完发泄好以后神清气爽的回去继续拧螺丝，那就够了。</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O9pEic1aHxeaEnAGXAYicSeFiaYZOutskbvSzbOmNgJnic7NgX6lDtxguULb5Zia7gcecEjFILciboYV1zfibjbsRTezI6CN8yWt4qd/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yiwen</w:t>
      </w:r>
      <w:r>
        <w:t xml:space="preserve">来自河南</w:t>
      </w:r>
    </w:p>
    <w:p>
      <w:pPr>
        <w:pStyle w:val="BodyText"/>
      </w:pPr>
      <w:r>
        <w:t xml:space="preserve">部分同意，但在b站刷视频看到完全无关的场景一群人在乱刷照样会生气</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n6tINRGwUZWc2tcGzzWHxWQ7fpqGLE35fvaASwvibxTUbkfkVS3Oq4zlMGDkwhTMmCFwCAiboCcMnPDdJl3mQcsnRcnEzzstREczTZkICdFNqjgoJZZgIptzWiboZhTmEUo/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世界の広い一人</w:t>
      </w:r>
      <w:r>
        <w:t xml:space="preserve">来自江苏</w:t>
      </w:r>
    </w:p>
    <w:p>
      <w:pPr>
        <w:pStyle w:val="BodyText"/>
      </w:pPr>
      <w:r>
        <w:t xml:space="preserve">在看你这篇文章之前看的正好是一篇批评鸡你太美的锐评文章[捂脸][捂脸]</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O9pEic1aHxeZibf3YyuiaLVhCotoSKuwhOYfbdPlLN7bTs954qqic7Ww3XG8gKougPN8nVnPePBujUMgicA6j3khWPlRUBbZY7zVp/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我们总是对他人要求严格，对自己反而宽容。很多时候，是我们自己的内心出了问题，所以才会拿有色眼镜看待一些东西。“梗”这个事情，好玩好笑就足够了，其他的就交给时间吧！[呲牙]</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Q3auHgzwzM74WUlQez1un2QRStzibschUCGFGUBUBwzna5pGe2wCSpZDvbx5KfYVkewI0qDrARJcvSpIPdgDZrUdibicjib6XQvsXyxlfpqJVyw/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负熵前行</w:t>
      </w:r>
      <w:r>
        <w:t xml:space="preserve">来自甘肃</w:t>
      </w:r>
    </w:p>
    <w:p>
      <w:pPr>
        <w:pStyle w:val="BodyText"/>
      </w:pPr>
      <w:r>
        <w:t xml:space="preserve">说得好，赞同up</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ajNVdqHZLLDxLiac0lKDKicxk3TDcYrBQUVNVlt6XUBQibXykNTXNicHh4zOxlsIf0ylaiaOpKm441U18IicibFpva6rw/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Danny</w:t>
      </w:r>
      <w:r>
        <w:t xml:space="preserve">来自天津</w:t>
      </w:r>
    </w:p>
    <w:p>
      <w:pPr>
        <w:pStyle w:val="BodyText"/>
      </w:pPr>
      <w:r>
        <w:t xml:space="preserve">不好好说话，您能定义语言的优美吗？这个梗反而能看出一些互联网特性，纯粹的解构，任何事情都要被消解原义以供娱乐。</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Q3auHgzwzM59zZsGhmM3ianGb2EwYia0icNsJ0OSWPLp6S0HsD68bYbic5WS5PvyAo8jlZ8a8lqnI649TndBmzUyVVUekEBJJQnUN27f5o4fwicGg2eichCvsQUMicibGgecVZLu/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来日方长</w:t>
      </w:r>
      <w:r>
        <w:t xml:space="preserve">来自湖北</w:t>
      </w:r>
    </w:p>
    <w:p>
      <w:pPr>
        <w:pStyle w:val="BodyText"/>
      </w:pPr>
      <w:r>
        <w:t xml:space="preserve">你干嘛哎哟～</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k0Ue4mIpaV9Qic82HDLBQx9YLv9jS96PibnX5NsMIo0CrPjRyoBw63L7hJrkuPl2pQV30VxmQcEMzQia3BWibISoNGzW6momzEEiayud5z8EpCCwRwx0BzXraahaicTCboknial/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Leo</w:t>
      </w:r>
      <w:r>
        <w:t xml:space="preserve">来自湖北</w:t>
      </w:r>
    </w:p>
    <w:p>
      <w:pPr>
        <w:pStyle w:val="BodyText"/>
      </w:pPr>
      <w:r>
        <w:t xml:space="preserve">我觉得不好</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ajNVdqHZLLBneMcFbU1VL5oZLlvreBqvjkKdUcrv7aw50gOHkqKIia8uMnymPvYMfBhDWUuWcZzuxTEcnw2HrSqwibTZAPjSnBxzzQphNsIuAjibn4KFd3fYu92kgibr0cw2/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Power</w:t>
      </w:r>
      <w:r>
        <w:t xml:space="preserve">来自江苏</w:t>
      </w:r>
    </w:p>
    <w:p>
      <w:pPr>
        <w:pStyle w:val="BodyText"/>
      </w:pPr>
      <w:r>
        <w:t xml:space="preserve">不是这个梗有多好，是我们没办法认同现在的审美和文化价值。你们固然可以捧出这样的偶像，当我们没有选择的时候只能是调侃的被迫接受，而且鸡哥确实给我们带来过欢乐。</w:t>
      </w:r>
      <w:r>
        <w:t xml:space="preserve"> </w:t>
      </w:r>
      <w:r>
        <w:t xml:space="preserve">看看现在电影电视剧都是些什么东西，没有滤镜就不能拍电影电视剧么，我以前以为我不是脸盲，但是现在的影视作品让我完全分不清谁是谁。一个个白的吓人，一样的脸型；剧里全是在恋爱，水时长。</w:t>
      </w:r>
      <w:r>
        <w:t xml:space="preserve"> </w:t>
      </w:r>
      <w:r>
        <w:t xml:space="preserve">剥夺我们的审美还要对我们的精神指指点点，是要我们变成机器一样麻木么[大哭]</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O9pEic1aHxeZHlIXSqCft1Wf9icKU58OFH65bZHWP4rK64phyhHiaDPLmXiagiculVhGycwfviau7eJzbAOru3gcOlic2ax7dj3qD4qRMmLRT5e734QXQ2RAcicibBmo6GF3PXP0ic/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调查记者</w:t>
      </w:r>
      <w:r>
        <w:t xml:space="preserve">来自河南</w:t>
      </w:r>
    </w:p>
    <w:p>
      <w:pPr>
        <w:pStyle w:val="BodyText"/>
      </w:pPr>
      <w:r>
        <w:t xml:space="preserve">哈哈哈一楼估计是个50岁以上的大爷或者大妈吧哈哈哈哈哈哈哈哈哈</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KHvxKg8z8EhIUhA8cFAyFqVvCIESwF5CpwjCZAYUC9A59hk8mskysLjwSIVGIicmQNY62eZx48NHeJ0B5XOuR5uvicCl00FvTNWljGP2VDic0H9sM45wmgLbYQXud7P1Bct/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Destiny</w:t>
      </w:r>
      <w:r>
        <w:t xml:space="preserve">来自广东</w:t>
      </w:r>
    </w:p>
    <w:p>
      <w:pPr>
        <w:pStyle w:val="BodyText"/>
      </w:pPr>
      <w:r>
        <w:t xml:space="preserve">这些年，🐔哥二创真的带来不少欢乐</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PiajxSqBRaEKboW1iaGHrhxt9HPMmymcjZ73iakibsddt6ibRN20Fic4q5zZsnlwIfQ6CGuLnHQXtPYIT849zoGhH9Lw/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你看我想谁</w:t>
      </w:r>
      <w:r>
        <w:t xml:space="preserve">来自北京</w:t>
      </w:r>
    </w:p>
    <w:p>
      <w:pPr>
        <w:pStyle w:val="BodyText"/>
      </w:pPr>
      <w:r>
        <w:t xml:space="preserve">我不太接受烂梗，但衷心觉得鸡你太美这个梗真是太棒了。</w:t>
      </w:r>
      <w:r>
        <w:t xml:space="preserve"> </w:t>
      </w:r>
      <w:r>
        <w:t xml:space="preserve">理解一个文化现象，不能似腐儒一般寻章摘句生搬硬套，而要从现象看到梗背后表达的思想是否积极向上。鸡你太美显然是大众对于资本泡沫粗滥炮制出来的流量小鲜肉的无情嘲讽，是一个无比正向的文化现象。不说鼓励吧，至少不应该封杀！</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PiajxSqBRaEIZwsQZpMhAlTbagkEBloDe9ibmZ2lgeTxuesjowC3oMlRKpWU7UqGG3OFxNo5Ig289RDaiabt8jLuJ0ZoVKluJtiaWia80kaAbYVPB6WhN06fkvD4YJmbrM9Dk/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小乔同学</w:t>
      </w:r>
      <w:r>
        <w:t xml:space="preserve">来自河南</w:t>
      </w:r>
    </w:p>
    <w:p>
      <w:pPr>
        <w:pStyle w:val="BodyText"/>
      </w:pPr>
      <w:r>
        <w:t xml:space="preserve">作者，您的内容是很好的，可能央视网评论的意思是不是反对烂梗的出现，而是反对可能稍带有侮辱性含义的行为出现，网络世界需要玩梗，需要网络的冒犯艺术，但是也要遏制一些不恰当语言的流行。每个人都有不同的观点嘛。当我第一眼看的时候标题确实是有一点偏激[捂脸]，所以讨论区大家会有一些激烈。作者的其他内容与文章写的也很好，继续努力呀。</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ajNVdqHZLLAPXiaJuMlnuvXofKiaichhPEdnibEgXu5J3aBVhTrP7Nb4OLpjgbEDVcggzYNuYsLNTG1zLJb151ODhUtniaKJ0wU2sBsqBtPufVz8ZDGvGmeHQJFhD9ryo4K2n/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t>
      </w:r>
      <w:r>
        <w:t xml:space="preserve">来自山东</w:t>
      </w:r>
    </w:p>
    <w:p>
      <w:pPr>
        <w:pStyle w:val="BodyText"/>
      </w:pPr>
      <w:r>
        <w:t xml:space="preserve">巅峰产生虚假的拥护，黄昏见证真正的信徒</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PiajxSqBRaEI81m30ibm6bJHWLMiawl5Ggp3gDxoP1qSPxqVrzd0VWmnsvrWdfjRXT1A0WKzBCeVLZyqQmhTC7L8AKeBd8vmCFpz9uNJO7peYYwsjxYWW4SACiaAQS2ibaloo/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元清</w:t>
      </w:r>
      <w:r>
        <w:t xml:space="preserve">来自安徽</w:t>
      </w:r>
    </w:p>
    <w:p>
      <w:pPr>
        <w:pStyle w:val="BodyText"/>
      </w:pPr>
      <w:r>
        <w:t xml:space="preserve">红红火火恍恍惚惚</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PiajxSqBRaELhz2BuxqHQBywQaVYLW8Zk6v3xVribg9wib68IibRVLqMjgXj4pQF7Rb8wStxHgibN6tQ09tHX6Zn6mdNrGI2uof7jvV1UtHnIk1Bjeq1VLdd4HIHwkyl5gK8o/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一整晚都在数牛马🐮🐴</w:t>
      </w:r>
      <w:r>
        <w:t xml:space="preserve">来自河北</w:t>
      </w:r>
    </w:p>
    <w:p>
      <w:pPr>
        <w:pStyle w:val="BodyText"/>
      </w:pPr>
      <w:r>
        <w:t xml:space="preserve">这其实很高雅</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O9pEic1aHxebezua5Lz7EWD9LlemrVqR41oHdvJLeUSsdpwdG0vZ9gXkSGSKOuXE2VP6JIib8Nzn6ibKIoPzsLSzOkicIQ4V6IXG/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一行</w:t>
      </w:r>
      <w:r>
        <w:t xml:space="preserve">来自河南</w:t>
      </w:r>
    </w:p>
    <w:p>
      <w:pPr>
        <w:pStyle w:val="BodyText"/>
      </w:pPr>
      <w:r>
        <w:t xml:space="preserve">我的观点和你差不多，蔡和丁的梗火起来是有原因的，18年蔡火的时候人们说的高雅一点是对于资本的反叛，为什么一个既无才艺又无学历的人能薄纱我们这些小镇做题家，到丁的时候就更荒谬了，他甚至连舞台都没上过，就这样挣到了我们一辈子挣不到的钱，我们凭什么让这些不如我们努力的人骑到我们头上？我们不满，又不能说些什么，只能靠这些看似粗俗的梗来排解我们内心的压抑。</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O9pEic1aHxebezua5Lz7EWD9LlemrVqR41oHdvJLeUSsdpwdG0vZ9gXkSGSKOuXE2VP6JIib8Nzn6ibKIoPzsLSzOkicIQ4V6IXG/64" id="187"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燕瑾忻</w:t>
      </w:r>
      <w:r>
        <w:t xml:space="preserve">来自河南</w:t>
      </w:r>
    </w:p>
    <w:p>
      <w:pPr>
        <w:pStyle w:val="BodyText"/>
      </w:pPr>
      <w:r>
        <w:t xml:space="preserve">基尼系数更是将这篇文章提到了更高的高度，如果真把鸡你太美的音译变为基尼太美那就更有意思了，也许上面的人就是怕我们联想到这里才想把这个梗禁掉，禁不掉的话就把这句话禁掉，让人们把这个梗的关注转移到唱跳rap上，哈哈，没想到粗俗的烂梗也成了列宁口中“无害的神像”</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Q3auHgzwzM7cSDN60Ue9N3f2EkWWOdBmVbEkpBs0J9o0Kffpcngbh0wR2VK6HEkFhibODMicZr4MKH41Usejoc50RbENANRj07A2JMib8UNa74SQvjVT5EF0usd5KNoCyoo/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Loeweek</w:t>
      </w:r>
      <w:r>
        <w:t xml:space="preserve">来自海南</w:t>
      </w:r>
    </w:p>
    <w:p>
      <w:pPr>
        <w:pStyle w:val="BodyText"/>
      </w:pPr>
      <w:r>
        <w:t xml:space="preserve">铁屋里有熟睡的人，装睡的人，清醒的人，半清不醒的人，还有装睡的人，而你是个不装睡的人，敢去叫（吵）醒别人的人。我是一个大学生，没啥能力，但我和你思想同频一点。我个人感觉如今大学生需要这种称为“梗”（资本炒作的烂梗除外）的东西，大家自由的过着自己独立的生活路线，一个娱乐的东西才可能会把大家串联起来，交流一些东西。</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65" Target="media/rId165.jpg" /><Relationship Type="http://schemas.openxmlformats.org/officeDocument/2006/relationships/image" Id="rId126" Target="media/rId126.jpg" /><Relationship Type="http://schemas.openxmlformats.org/officeDocument/2006/relationships/image" Id="rId105" Target="media/rId105.jpg" /><Relationship Type="http://schemas.openxmlformats.org/officeDocument/2006/relationships/image" Id="rId116" Target="media/rId116.jpg" /><Relationship Type="http://schemas.openxmlformats.org/officeDocument/2006/relationships/image" Id="rId129" Target="media/rId129.jpg" /><Relationship Type="http://schemas.openxmlformats.org/officeDocument/2006/relationships/image" Id="rId162" Target="media/rId162.jpg" /><Relationship Type="http://schemas.openxmlformats.org/officeDocument/2006/relationships/image" Id="rId123" Target="media/rId123.jpg" /><Relationship Type="http://schemas.openxmlformats.org/officeDocument/2006/relationships/image" Id="rId144" Target="media/rId144.jpg" /><Relationship Type="http://schemas.openxmlformats.org/officeDocument/2006/relationships/image" Id="rId138" Target="media/rId138.jpg" /><Relationship Type="http://schemas.openxmlformats.org/officeDocument/2006/relationships/image" Id="rId183" Target="media/rId183.jpg" /><Relationship Type="http://schemas.openxmlformats.org/officeDocument/2006/relationships/image" Id="rId177" Target="media/rId177.jpg" /><Relationship Type="http://schemas.openxmlformats.org/officeDocument/2006/relationships/image" Id="rId171" Target="media/rId171.jpg" /><Relationship Type="http://schemas.openxmlformats.org/officeDocument/2006/relationships/image" Id="rId168" Target="media/rId168.jpg" /><Relationship Type="http://schemas.openxmlformats.org/officeDocument/2006/relationships/image" Id="rId180" Target="media/rId180.jpg" /><Relationship Type="http://schemas.openxmlformats.org/officeDocument/2006/relationships/image" Id="rId153" Target="media/rId153.jpg" /><Relationship Type="http://schemas.openxmlformats.org/officeDocument/2006/relationships/image" Id="rId147" Target="media/rId147.jpg" /><Relationship Type="http://schemas.openxmlformats.org/officeDocument/2006/relationships/image" Id="rId188" Target="media/rId188.jpg" /><Relationship Type="http://schemas.openxmlformats.org/officeDocument/2006/relationships/image" Id="rId174" Target="media/rId174.jpg" /><Relationship Type="http://schemas.openxmlformats.org/officeDocument/2006/relationships/image" Id="rId159" Target="media/rId159.jpg" /><Relationship Type="http://schemas.openxmlformats.org/officeDocument/2006/relationships/image" Id="rId108" Target="media/rId108.jpg" /><Relationship Type="http://schemas.openxmlformats.org/officeDocument/2006/relationships/image" Id="rId135" Target="media/rId135.jpg" /><Relationship Type="http://schemas.openxmlformats.org/officeDocument/2006/relationships/image" Id="rId150" Target="media/rId150.jpg" /><Relationship Type="http://schemas.openxmlformats.org/officeDocument/2006/relationships/image" Id="rId94" Target="media/rId94.jpg" /><Relationship Type="http://schemas.openxmlformats.org/officeDocument/2006/relationships/image" Id="rId132" Target="media/rId132.jpg" /><Relationship Type="http://schemas.openxmlformats.org/officeDocument/2006/relationships/image" Id="rId111" Target="media/rId111.jpg" /><Relationship Type="http://schemas.openxmlformats.org/officeDocument/2006/relationships/image" Id="rId156" Target="media/rId156.jpg" /><Relationship Type="http://schemas.openxmlformats.org/officeDocument/2006/relationships/image" Id="rId141" Target="media/rId141.jpg" /><Relationship Type="http://schemas.openxmlformats.org/officeDocument/2006/relationships/image" Id="rId100" Target="media/rId100.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2025-01-25T14:57:12Z</dcterms:created>
  <dcterms:modified xsi:type="dcterms:W3CDTF">2025-01-25T14:57:12Z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