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jpg" ContentType="image/jpeg"/>
  <Override PartName="/word/media/rId137.jpg" ContentType="image/jpeg"/>
  <Override PartName="/word/media/rId114.jpg" ContentType="image/jpeg"/>
  <Override PartName="/word/media/rId117.jpg" ContentType="image/jpeg"/>
  <Override PartName="/word/media/rId108.jpg" ContentType="image/jpeg"/>
  <Override PartName="/word/media/rId111.jpg" ContentType="image/jpeg"/>
  <Override PartName="/word/media/rId97.jpg" ContentType="image/jpeg"/>
  <Override PartName="/word/media/rId131.jpg" ContentType="image/jpeg"/>
  <Override PartName="/word/media/rId140.jpg" ContentType="image/jpeg"/>
  <Override PartName="/word/media/rId134.jpg" ContentType="image/jpeg"/>
  <Override PartName="/word/media/rId103.jpg" ContentType="image/jpeg"/>
  <Override PartName="/word/media/rId122.jpg" ContentType="image/jpeg"/>
  <Override PartName="/word/media/rId128.jpg" ContentType="image/jpeg"/>
  <Override PartName="/word/media/rId125.jpg" ContentType="image/jpeg"/>
  <Override PartName="/word/media/rId94.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70760"/>
            <wp:effectExtent b="0" l="0" r="0" t="0"/>
            <wp:docPr descr="cover_image" title="" id="23" name="Picture"/>
            <a:graphic>
              <a:graphicData uri="http://schemas.openxmlformats.org/drawingml/2006/picture">
                <pic:pic>
                  <pic:nvPicPr>
                    <pic:cNvPr descr="https://mmbiz.qpic.cn/mmbiz_jpg/UF0iaTnc0u74XSFeicgx9IRLYLoEnmt5PMm7uQOY1XZES5KibB4Bo74laQyefUz0nZBecB6OebH7j0uTUBNrialyJg/0?wx_fmt=jpeg" id="24" name="Picture"/>
                    <pic:cNvPicPr>
                      <a:picLocks noChangeArrowheads="1" noChangeAspect="1"/>
                    </pic:cNvPicPr>
                  </pic:nvPicPr>
                  <pic:blipFill>
                    <a:blip r:embed="rId22"/>
                    <a:stretch>
                      <a:fillRect/>
                    </a:stretch>
                  </pic:blipFill>
                  <pic:spPr bwMode="auto">
                    <a:xfrm>
                      <a:off x="0" y="0"/>
                      <a:ext cx="5334000" cy="227076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积极向下</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上一篇文章的名字是《消极向上》，意思是我对外部大环境（就业、住房、教育和996）持消极态度的看法，但我对个人自身的发展还认为是向上的，因为我相信事在人为而非天定人愿。无独有偶，有消极向上，自然也就有积极向下。</w:t>
      </w:r>
      <w:r>
        <w:t xml:space="preserve"> </w:t>
      </w:r>
    </w:p>
    <w:p>
      <w:pPr>
        <w:pStyle w:val="BodyText"/>
      </w:pPr>
      <w:r>
        <w:t xml:space="preserve"> </w:t>
      </w:r>
      <w:r>
        <w:t xml:space="preserve">生活中确确实实有很多事情能够显示人的积极，但也只能显示积极，并无实质内涵，让人趋之若鹜而陷入一种无意义的忙碌中，以自我感动来佯装充实。这样的事情乍一看是积极的，但实际上对自身发展是向下的，占用了大量的时间而无任何实质意义。例如我们司空见惯的形式主义。</w:t>
      </w:r>
      <w:r>
        <w:t xml:space="preserve"> </w:t>
      </w:r>
    </w:p>
    <w:p>
      <w:pPr>
        <w:pStyle w:val="BodyText"/>
      </w:pPr>
      <w:r>
        <w:t xml:space="preserve"> </w:t>
      </w:r>
      <w:r>
        <w:t xml:space="preserve">形式主义的表现方式有很多，包括但不限于职场上各类的检查、仪式、会议等等，学校里的感想、报告、观后感等等。这不胜枚举，大家身边都有，随处可见。</w:t>
      </w:r>
      <w:r>
        <w:t xml:space="preserve"> </w:t>
      </w:r>
    </w:p>
    <w:p>
      <w:pPr>
        <w:pStyle w:val="BodyText"/>
      </w:pPr>
      <w:r>
        <w:t xml:space="preserve"> </w:t>
      </w:r>
      <w:r>
        <w:t xml:space="preserve">我大一时加入了一个社团，这个社团的主要工作内容就是记录学院学校发生的一些活动，例如做核酸、劳动教育课、大学习等等。比方说今天要拿棉签碰嘴唇擦舌面了，社团就记录这么一档子事儿:在旁边给排队的同学拍照的人是摄影部的，之后写擦舌面流程的是撰写部，还有对上述俩部门进行安排的策划部，统筹的还有一个办公室，除此之外还有一个组织部，再之外还有一个监督上述几个部门工作的督察部。每个部都有部长副部长，然后整体上有主席和副主席。</w:t>
      </w:r>
      <w:r>
        <w:t xml:space="preserve"> </w:t>
      </w:r>
    </w:p>
    <w:p>
      <w:pPr>
        <w:pStyle w:val="BodyText"/>
      </w:pPr>
      <w:r>
        <w:t xml:space="preserve"> </w:t>
      </w:r>
      <w:r>
        <w:t xml:space="preserve">一系列流程完成后，会有专人整理照片和文案，发在社团公众号上，内容就是“某某学院（专业）今天做了某某活动都很井然有序”，就一句话能概括完的事，要强行给它扩充到四五百字，再加几个构图好质感佳的照片，然后有专人排版、有专人校对，有专人初审和终审，最后发送出去。最终能收获高达二三十（都是自己人看）的阅读量。</w:t>
      </w:r>
      <w:r>
        <w:t xml:space="preserve"> </w:t>
      </w:r>
    </w:p>
    <w:p>
      <w:pPr>
        <w:pStyle w:val="BodyText"/>
      </w:pPr>
      <w:r>
        <w:t xml:space="preserve"> </w:t>
      </w:r>
      <w:r>
        <w:t xml:space="preserve">这一系列流程给我看呆了，我震惊于社团工作效率如此之高的同时，又为自己的无能感到自惭形秽。要知道，我也有一个自己的公众号，而我从写完文章到发出去，排版时间不会超过五分钟，也没有人给我审核和校对，封面也是随便找的，但文章往往还有千八百人阅读。这实在是让我无地自容，我愧对我的读者。</w:t>
      </w:r>
      <w:r>
        <w:t xml:space="preserve"> </w:t>
      </w:r>
    </w:p>
    <w:p>
      <w:pPr>
        <w:pStyle w:val="BodyText"/>
      </w:pPr>
      <w:r>
        <w:t xml:space="preserve"> </w:t>
      </w:r>
      <w:r>
        <w:t xml:space="preserve">可能有人会好奇我是哪个部门的，其实我是实习的。加入这个社团需要有一周时间的考察期，我是以小学弟向学长学姐学习取经的身份观摩他们的工作流程的。期间还有学长对我予以勉励，说我们虽然工作忙，但是能够学到很多东西，等你笔试面试都过了，就好好干，等明年我退了，我的这个位置（部长）就是你的。</w:t>
      </w:r>
      <w:r>
        <w:t xml:space="preserve"> </w:t>
      </w:r>
    </w:p>
    <w:p>
      <w:pPr>
        <w:pStyle w:val="BodyText"/>
      </w:pPr>
      <w:r>
        <w:t xml:space="preserve"> </w:t>
      </w:r>
      <w:r>
        <w:t xml:space="preserve">不可否认，确确实实有大量的人积极投身于瞎折腾的事业中乐此不疲，上述的一套流程下来往往能忙到半夜，然后再拍照发个朋友圈，表达一下自己一天生活的充实和所谓的收获，看着点赞和评论，估计能换来一种自我感动。这样的活动持续几次，就要搞部门团建了，主席部长主导，说一些冠冕堂皇的话，为社员的奔波忙碌予以肯定，然后互相感动一番......我特不能理解，我不知道这些东西能学到什么，用虚假的自我感动来佯装充实，这样的忙碌真的是有意义的吗？</w:t>
      </w:r>
      <w:r>
        <w:t xml:space="preserve"> </w:t>
      </w:r>
    </w:p>
    <w:p>
      <w:pPr>
        <w:pStyle w:val="BodyText"/>
      </w:pPr>
      <w:r>
        <w:t xml:space="preserve"> </w:t>
      </w:r>
      <w:r>
        <w:t xml:space="preserve">当然，这些是自我折腾，还有很多折腾是我们避不开的，强加到我们身上的，例如大学习和感想，各种凑人数的大型活动，劳动教育卫生教育心理健康，交截图查后台......这些强迫执行的必要形式不胜枚举。似乎我们要通过做出这种肉眼可见的书面形式，才能确信我们真的是个健康向上的不违法乱纪的好青年。</w:t>
      </w:r>
      <w:r>
        <w:t xml:space="preserve"> </w:t>
      </w:r>
    </w:p>
    <w:p>
      <w:pPr>
        <w:pStyle w:val="BodyText"/>
      </w:pPr>
      <w:r>
        <w:t xml:space="preserve"> </w:t>
      </w:r>
      <w:r>
        <w:t xml:space="preserve">这样积极向下的事情不仅没有收尾，还有扩张蔓延的趋势——某些强制执行的交截图的活动已经让家长也参与其中了。</w:t>
      </w:r>
      <w:r>
        <w:t xml:space="preserve"> </w:t>
      </w:r>
    </w:p>
    <w:p>
      <w:pPr>
        <w:pStyle w:val="BodyText"/>
      </w:pPr>
      <w:r>
        <w:t xml:space="preserve"> </w:t>
      </w:r>
      <w:r>
        <w:t xml:space="preserve">我想我们每一个人都是一个分数，学校职场等环境是分子分母之间的那条线。这些重形式轻实质的事情就是分母，它们填充在生活里，让分母越来越大，分母的数字越来越大，让人有充实强大起来的错觉，殊不知分母越大整体越小。我们要做的，应该是尽力扩充分子（锻炼和学习），缩小分母，而非把精力和时间都花在形式主义的分母上。</w:t>
      </w:r>
      <w:r>
        <w:t xml:space="preserve"> </w:t>
      </w:r>
    </w:p>
    <w:p>
      <w:pPr>
        <w:pStyle w:val="BodyText"/>
      </w:pPr>
      <w:r>
        <w:t xml:space="preserve"> </w:t>
      </w:r>
      <w:r>
        <w:t xml:space="preserve">人虽然心怀憧憬和理想，但毕竟还都是活在具体的现实世界里，面对积极向下的事情不能做阿Q主义，虽然了解了也依然没有办法改变，但也能乐观一些，以身作则，避开那些虚无缥缈的形而上的东西。那些光鲜却无实质，好看但疲惫的事情换来的自我感动很不切实际，不能让追求实在的生活，也成为理想的一部分。</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n6tINRGwUZXvNib4XiapLNbsjU2dOPTibIjlOzDwKsAIdyxIIlW7aZInibHUNcWprhfSsBcnRLEaBHM5KFUibJen5ibUumqXs76ia8mglQhfOIlC2fYTFqD3ORyLEjfvmP2CUgj/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小仙爱虾米</w:t>
      </w:r>
      <w:r>
        <w:t xml:space="preserve">来自河南</w:t>
      </w:r>
    </w:p>
    <w:p>
      <w:pPr>
        <w:pStyle w:val="BodyText"/>
      </w:pPr>
      <w:r>
        <w:t xml:space="preserve">一针见血的，写出了当年上学时的感想。</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PiajxSqBRaEICicVb4RPxrKCH6YrGrdWTqZbBo9TzI3qfrYwwdqJhwUZEGN6B66eNlyTcnl8eL5OOGvAicT3zB8KichgoXwLplibktcdHDa9HfrDRTF27xZtvQYVw4ZE9DGXx/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雪霁</w:t>
      </w:r>
      <w:r>
        <w:t xml:space="preserve">来自河南</w:t>
      </w:r>
    </w:p>
    <w:p>
      <w:pPr>
        <w:pStyle w:val="BodyText"/>
      </w:pPr>
      <w:r>
        <w:t xml:space="preserve">先说一句今天发的好早！对于这种积极向上里的形式主义等等我内心是非常抗拒的，但是每个人都基于身边的大环境----学校，单位或是一些机构不得不去搞这样一些东西出来，可能是看着让人觉得特充实罢了，这些因素不可抗那就只能接受，虽然它们很讨厌但我们也不要一直对这种形式抱有消极态度，这样只会愈来愈低效率，以较快的速度搞完形式主义从而留出大量时间去进行自我提升，我觉得这是目前比较好的方法了[耶]</w:t>
      </w:r>
      <w:r>
        <w:t xml:space="preserve"> </w:t>
      </w:r>
      <w:r>
        <w:t xml:space="preserve"> 最后说句作者不用觉得愧疚，比起那些繁琐的步骤，往往较为朴素的手法和真诚的言论更能打动人心[愉快][玫瑰]</w:t>
      </w:r>
    </w:p>
    <w:p>
      <w:pPr>
        <w:pStyle w:val="BodyText"/>
      </w:pPr>
      <w:r>
        <w:drawing>
          <wp:inline>
            <wp:extent cx="812800" cy="812800"/>
            <wp:effectExtent b="0" l="0" r="0" t="0"/>
            <wp:docPr descr="" title="" id="101" name="Picture"/>
            <a:graphic>
              <a:graphicData uri="http://schemas.openxmlformats.org/drawingml/2006/picture">
                <pic:pic>
                  <pic:nvPicPr>
                    <pic:cNvPr descr="http://wx.qlogo.cn/mmhead/Q3auHgzwzM6VbGrBOOAlGagxkqgSgMFEKjUr4VTcuSxZf64GJ3Sezw/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是的，重实质就行，不需要对外强装修饰</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k0Ue4mIpaVibaWfe33RQL7oQWAEFWYiaztIDlwRF63Xh17icJ2IdicqM9JRcBPNNWVGiaLOZJWdlSuvG4mQZ8ZdbvjjNSV8umBkIibeHjBPWvHo6o7MtePqfcTQ95GuUEwCot5/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临江仙</w:t>
      </w:r>
      <w:r>
        <w:t xml:space="preserve">来自广东</w:t>
      </w:r>
    </w:p>
    <w:p>
      <w:pPr>
        <w:pStyle w:val="BodyText"/>
      </w:pPr>
      <w:r>
        <w:t xml:space="preserve">大一的时候我是部门写文案的，感慨自己天天做这种没有意义的工作，后面被劝的留下当了部长，又开始天天忽悠别人“你得到了成长，这些技能对你以后有用，你哪里哪里要改进等等”，屠龙少年终成恶龙了。。。</w:t>
      </w:r>
    </w:p>
    <w:p>
      <w:pPr>
        <w:pStyle w:val="BodyText"/>
      </w:pPr>
      <w:r>
        <w:drawing>
          <wp:inline>
            <wp:extent cx="812800" cy="812800"/>
            <wp:effectExtent b="0" l="0" r="0" t="0"/>
            <wp:docPr descr="" title="" id="106" name="Picture"/>
            <a:graphic>
              <a:graphicData uri="http://schemas.openxmlformats.org/drawingml/2006/picture">
                <pic:pic>
                  <pic:nvPicPr>
                    <pic:cNvPr descr="http://wx.qlogo.cn/mmhead/Q3auHgzwzM6VbGrBOOAlGagxkqgSgMFEKjUr4VTcuSxZf64GJ3Sezw/64" id="107"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我也写过</w:t>
      </w:r>
    </w:p>
    <w:p>
      <w:pPr>
        <w:pStyle w:val="BodyText"/>
      </w:pPr>
      <w:r>
        <w:drawing>
          <wp:inline>
            <wp:extent cx="812800" cy="812800"/>
            <wp:effectExtent b="0" l="0" r="0" t="0"/>
            <wp:docPr descr="" title="" id="109" name="Picture"/>
            <a:graphic>
              <a:graphicData uri="http://schemas.openxmlformats.org/drawingml/2006/picture">
                <pic:pic>
                  <pic:nvPicPr>
                    <pic:cNvPr descr="http://wx.qlogo.cn/mmopen/KHvxKg8z8EhScDGOGR9CpiaLpicyOAX9KfN358CKAZA9iapZZNt1deRyq8Id9oeXC7NlFORkj1268dUfLwBFIu4cFeI4tebiafaw/64" id="110" name="Picture"/>
                    <pic:cNvPicPr>
                      <a:picLocks noChangeArrowheads="1" noChangeAspect="1"/>
                    </pic:cNvPicPr>
                  </pic:nvPicPr>
                  <pic:blipFill>
                    <a:blip r:embed="rId10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Nadezhda Solomonovna Norshteyna</w:t>
      </w:r>
      <w:r>
        <w:t xml:space="preserve">来自云南</w:t>
      </w:r>
    </w:p>
    <w:p>
      <w:pPr>
        <w:pStyle w:val="BodyText"/>
      </w:pPr>
      <w:r>
        <w:t xml:space="preserve">好骂</w:t>
      </w:r>
    </w:p>
    <w:p>
      <w:pPr>
        <w:pStyle w:val="BodyText"/>
      </w:pPr>
      <w:r>
        <w:drawing>
          <wp:inline>
            <wp:extent cx="812800" cy="812800"/>
            <wp:effectExtent b="0" l="0" r="0" t="0"/>
            <wp:docPr descr="" title="" id="112" name="Picture"/>
            <a:graphic>
              <a:graphicData uri="http://schemas.openxmlformats.org/drawingml/2006/picture">
                <pic:pic>
                  <pic:nvPicPr>
                    <pic:cNvPr descr="http://wx.qlogo.cn/mmopen/O9pEic1aHxeZ9j9cZZwOFlncyA0libqCIicNjO4BibAbSKUVLL2cnn9qWckHs3OZW9gQrxxmDrNicicMLSAJ2GDjJ6COcic4Ghfdv5U1XlBOlQBppB1BLgoR3NEL1kPz30p49pY/64" id="113" name="Picture"/>
                    <pic:cNvPicPr>
                      <a:picLocks noChangeArrowheads="1" noChangeAspect="1"/>
                    </pic:cNvPicPr>
                  </pic:nvPicPr>
                  <pic:blipFill>
                    <a:blip r:embed="rId11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 ，</w:t>
      </w:r>
      <w:r>
        <w:t xml:space="preserve">来自山东</w:t>
      </w:r>
    </w:p>
    <w:p>
      <w:pPr>
        <w:pStyle w:val="BodyText"/>
      </w:pPr>
      <w:r>
        <w:t xml:space="preserve">我就是那个编辑+拍照+排版的，当时真的以为可以写到东西，现在想想：不如自己好好做个账号，学到更多[捂脸]</w:t>
      </w:r>
    </w:p>
    <w:p>
      <w:pPr>
        <w:pStyle w:val="BodyText"/>
      </w:pPr>
      <w:r>
        <w:drawing>
          <wp:inline>
            <wp:extent cx="812800" cy="812800"/>
            <wp:effectExtent b="0" l="0" r="0" t="0"/>
            <wp:docPr descr="" title="" id="115" name="Picture"/>
            <a:graphic>
              <a:graphicData uri="http://schemas.openxmlformats.org/drawingml/2006/picture">
                <pic:pic>
                  <pic:nvPicPr>
                    <pic:cNvPr descr="http://wx.qlogo.cn/mmopen/KHvxKg8z8EgWKmO3p5S9zgQcURicX8axXbicZMQibyEt5rN86rSqeqdk1X5RvhEAoia4TjwwUyL1bCs4MSQtCvQ9eIibiaImLcuIGwsuFCqLEt2gFAeXr3eAVJz3OIONIaFCqs/64" id="116" name="Picture"/>
                    <pic:cNvPicPr>
                      <a:picLocks noChangeArrowheads="1" noChangeAspect="1"/>
                    </pic:cNvPicPr>
                  </pic:nvPicPr>
                  <pic:blipFill>
                    <a:blip r:embed="rId1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羊习习</w:t>
      </w:r>
      <w:r>
        <w:t xml:space="preserve">来自北京</w:t>
      </w:r>
    </w:p>
    <w:p>
      <w:pPr>
        <w:pStyle w:val="BodyText"/>
      </w:pPr>
      <w:r>
        <w:t xml:space="preserve">还好我是游离于他们之外骂他们2b的</w:t>
      </w:r>
    </w:p>
    <w:p>
      <w:pPr>
        <w:pStyle w:val="BodyText"/>
      </w:pPr>
      <w:r>
        <w:drawing>
          <wp:inline>
            <wp:extent cx="812800" cy="812800"/>
            <wp:effectExtent b="0" l="0" r="0" t="0"/>
            <wp:docPr descr="" title="" id="118" name="Picture"/>
            <a:graphic>
              <a:graphicData uri="http://schemas.openxmlformats.org/drawingml/2006/picture">
                <pic:pic>
                  <pic:nvPicPr>
                    <pic:cNvPr descr="http://wx.qlogo.cn/mmopen/KHvxKg8z8EgzSjjQuZIAQHVeiaTUBT697JCWKo7AWOiaUmT1aQ1mJhCJlqQJ20ia3SP6U2SMk1PT2yJLfDjxxeHz62a49TEHJp0U9Gl5CyE8Vg4WOKNcOkIBJ0hiawDJ79Y7/64" id="119"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ㅤ</w:t>
      </w:r>
      <w:r>
        <w:t xml:space="preserve">来自福建</w:t>
      </w:r>
    </w:p>
    <w:p>
      <w:pPr>
        <w:pStyle w:val="BodyText"/>
      </w:pPr>
      <w:r>
        <w:t xml:space="preserve">我就是那个拍照的</w:t>
      </w:r>
    </w:p>
    <w:p>
      <w:pPr>
        <w:pStyle w:val="BodyText"/>
      </w:pPr>
      <w:r>
        <w:drawing>
          <wp:inline>
            <wp:extent cx="812800" cy="812800"/>
            <wp:effectExtent b="0" l="0" r="0" t="0"/>
            <wp:docPr descr="" title="" id="120" name="Picture"/>
            <a:graphic>
              <a:graphicData uri="http://schemas.openxmlformats.org/drawingml/2006/picture">
                <pic:pic>
                  <pic:nvPicPr>
                    <pic:cNvPr descr="http://wx.qlogo.cn/mmhead/Q3auHgzwzM6VbGrBOOAlGagxkqgSgMFEKjUr4VTcuSxZf64GJ3Sezw/64" id="121"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有时候是为了学分吧，也没办法</w:t>
      </w:r>
    </w:p>
    <w:p>
      <w:pPr>
        <w:pStyle w:val="BodyText"/>
      </w:pPr>
      <w:r>
        <w:drawing>
          <wp:inline>
            <wp:extent cx="812800" cy="812800"/>
            <wp:effectExtent b="0" l="0" r="0" t="0"/>
            <wp:docPr descr="" title="" id="123" name="Picture"/>
            <a:graphic>
              <a:graphicData uri="http://schemas.openxmlformats.org/drawingml/2006/picture">
                <pic:pic>
                  <pic:nvPicPr>
                    <pic:cNvPr descr="http://wx.qlogo.cn/mmopen/k0Ue4mIpaVicgspfe2SqICylV5pNUW2nwy8E4AaWsnEJZqmLfPILK3cY8egicbXZYxqJrcNexcKqtZNLSUdfcGN11nxZicQeQDrqNud7A098AOZgy7X94DZb48SUIclQPuq/64" id="124" name="Picture"/>
                    <pic:cNvPicPr>
                      <a:picLocks noChangeArrowheads="1" noChangeAspect="1"/>
                    </pic:cNvPicPr>
                  </pic:nvPicPr>
                  <pic:blipFill>
                    <a:blip r:embed="rId1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风起云扬</w:t>
      </w:r>
      <w:r>
        <w:t xml:space="preserve">来自山东</w:t>
      </w:r>
    </w:p>
    <w:p>
      <w:pPr>
        <w:pStyle w:val="BodyText"/>
      </w:pPr>
      <w:r>
        <w:t xml:space="preserve">爆杀</w:t>
      </w:r>
    </w:p>
    <w:p>
      <w:pPr>
        <w:pStyle w:val="BodyText"/>
      </w:pPr>
      <w:r>
        <w:drawing>
          <wp:inline>
            <wp:extent cx="812800" cy="812800"/>
            <wp:effectExtent b="0" l="0" r="0" t="0"/>
            <wp:docPr descr="" title="" id="126" name="Picture"/>
            <a:graphic>
              <a:graphicData uri="http://schemas.openxmlformats.org/drawingml/2006/picture">
                <pic:pic>
                  <pic:nvPicPr>
                    <pic:cNvPr descr="http://wx.qlogo.cn/mmopen/n6tINRGwUZXchWZhVNnOoANx0Neia69BsTd65sSnu2DWAnjoLZtyXWxPNBgsrLZFQvn9dI5EBVtlicAaqjeyUfM2fR3rO0kYbQZcU37wo2Q5fQCzIozDGDianRZahwWfGKY/64" id="127" name="Picture"/>
                    <pic:cNvPicPr>
                      <a:picLocks noChangeArrowheads="1" noChangeAspect="1"/>
                    </pic:cNvPicPr>
                  </pic:nvPicPr>
                  <pic:blipFill>
                    <a:blip r:embed="rId1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yourii-</w:t>
      </w:r>
      <w:r>
        <w:t xml:space="preserve">来自贵州</w:t>
      </w:r>
    </w:p>
    <w:p>
      <w:pPr>
        <w:pStyle w:val="BodyText"/>
      </w:pPr>
      <w:r>
        <w:t xml:space="preserve">所以一整个大学四年没有加入学生会是我做过最正确的事、大学室友凌晨4点还被学姐骂着喊她起来修改公众号的稿子、我就一整个大无语、反正形式主义一大堆、还有交不完的截图点不完的赞、真没意思</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n6tINRGwUZWL5JHAgPEHAgrxSTbjmKlRZxeP2ibkJs6ia9s0OxMI9IyicuGZuFLOZ2enVcms9AAv4qnSfM5zmVX98IupaTZnFLF/64" id="13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w:t>
      </w:r>
      <w:r>
        <w:t xml:space="preserve">来自四川</w:t>
      </w:r>
    </w:p>
    <w:p>
      <w:pPr>
        <w:pStyle w:val="BodyText"/>
      </w:pPr>
      <w:r>
        <w:t xml:space="preserve">不妨再大胆点，学校社团可以对应官场体系[旺柴]</w:t>
      </w:r>
    </w:p>
    <w:p>
      <w:pPr>
        <w:pStyle w:val="BodyText"/>
      </w:pPr>
      <w:r>
        <w:drawing>
          <wp:inline>
            <wp:extent cx="812800" cy="812800"/>
            <wp:effectExtent b="0" l="0" r="0" t="0"/>
            <wp:docPr descr="" title="" id="132" name="Picture"/>
            <a:graphic>
              <a:graphicData uri="http://schemas.openxmlformats.org/drawingml/2006/picture">
                <pic:pic>
                  <pic:nvPicPr>
                    <pic:cNvPr descr="http://wx.qlogo.cn/mmopen/ajNVdqHZLLBvRJVAxrFAYxHauP39OBVic1XsjqkMJmjQSQCevRwg0SgkZnib7icHt9WibmlyTLGu7Eoniaw7OCjsKAuzscSpS8jQM7slxvXTzFGEecqpMp6gktEXeVvjCpPiaW/64" id="133" name="Picture"/>
                    <pic:cNvPicPr>
                      <a:picLocks noChangeArrowheads="1" noChangeAspect="1"/>
                    </pic:cNvPicPr>
                  </pic:nvPicPr>
                  <pic:blipFill>
                    <a:blip r:embed="rId1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August-ruochen</w:t>
      </w:r>
      <w:r>
        <w:t xml:space="preserve">来自甘肃</w:t>
      </w:r>
    </w:p>
    <w:p>
      <w:pPr>
        <w:pStyle w:val="BodyText"/>
      </w:pPr>
      <w:r>
        <w:t xml:space="preserve">没说多少卡路里就是零卡；网课收藏了我以后一定会有时间学的；运动视频发了朋友圈再去吃夜宵哪有身后滔天海水；读书背单词打卡发到社交平台这就是每日学习任务完成后就美美去熬夜自由了。自己很会欺骗自己，做了给别人看，我就有了收获；如果别人夸赞几句，反倒内疚自责起来。最好的式你看见点个赞，我收获了虚伪的自我快乐。多么美好的“积极向上”啊，当机遇和贵人真正来临之际，那绮丽绚烂的梦想却如五彩斑斓的泡沫一见阳光就破裂地无影无踪。</w:t>
      </w:r>
    </w:p>
    <w:p>
      <w:pPr>
        <w:pStyle w:val="BodyText"/>
      </w:pPr>
      <w:r>
        <w:drawing>
          <wp:inline>
            <wp:extent cx="812800" cy="812800"/>
            <wp:effectExtent b="0" l="0" r="0" t="0"/>
            <wp:docPr descr="" title="" id="135" name="Picture"/>
            <a:graphic>
              <a:graphicData uri="http://schemas.openxmlformats.org/drawingml/2006/picture">
                <pic:pic>
                  <pic:nvPicPr>
                    <pic:cNvPr descr="http://wx.qlogo.cn/mmopen/icVo0sDlj28VQXl6ln9TFD023kq778NgqPwrI8HHo2ibwxGIpyNNwJs0wNNPF9cg986m8Ys80mNv7vdhzib1BwcjW03HmktHbWOqmWwOCia6VN1giat4V9Yd9drgokJib026He/64" id="136"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不疚</w:t>
      </w:r>
      <w:r>
        <w:t xml:space="preserve">来自广西</w:t>
      </w:r>
    </w:p>
    <w:p>
      <w:pPr>
        <w:pStyle w:val="BodyText"/>
      </w:pPr>
      <w:r>
        <w:t xml:space="preserve">人生顺逆相济，顺境如水，滋润内心；逆境如火，砺炼内心。水火相济，人才能由充满杂质的矿石变为纯净的金子。</w:t>
      </w:r>
      <w:r>
        <w:t xml:space="preserve"> </w:t>
      </w:r>
      <w:r>
        <w:t xml:space="preserve">人生的一切境界都是为了让我们成长。</w:t>
      </w:r>
    </w:p>
    <w:p>
      <w:pPr>
        <w:pStyle w:val="BodyText"/>
      </w:pPr>
      <w:r>
        <w:drawing>
          <wp:inline>
            <wp:extent cx="812800" cy="812800"/>
            <wp:effectExtent b="0" l="0" r="0" t="0"/>
            <wp:docPr descr="" title="" id="138" name="Picture"/>
            <a:graphic>
              <a:graphicData uri="http://schemas.openxmlformats.org/drawingml/2006/picture">
                <pic:pic>
                  <pic:nvPicPr>
                    <pic:cNvPr descr="http://wx.qlogo.cn/mmopen/K6yUdic2KIcHjjXjJwlqAL0eYuwbKCL9535yiajngD31ibK2lkpIZuxThXjnXrEVUO2QystKC91fibFCBqjplU5OtHHUhmmlLicjYn16CXU5aGUiaZFibEw2dNCa7eUxE3p1em8/64" id="139" name="Picture"/>
                    <pic:cNvPicPr>
                      <a:picLocks noChangeArrowheads="1" noChangeAspect="1"/>
                    </pic:cNvPicPr>
                  </pic:nvPicPr>
                  <pic:blipFill>
                    <a:blip r:embed="rId1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小阳</w:t>
      </w:r>
      <w:r>
        <w:t xml:space="preserve">来自河南</w:t>
      </w:r>
    </w:p>
    <w:p>
      <w:pPr>
        <w:pStyle w:val="BodyText"/>
      </w:pPr>
      <w:r>
        <w:t xml:space="preserve">说的太好了！！</w:t>
      </w:r>
    </w:p>
    <w:p>
      <w:pPr>
        <w:pStyle w:val="BodyText"/>
      </w:pPr>
      <w:r>
        <w:drawing>
          <wp:inline>
            <wp:extent cx="812800" cy="812800"/>
            <wp:effectExtent b="0" l="0" r="0" t="0"/>
            <wp:docPr descr="" title="" id="141" name="Picture"/>
            <a:graphic>
              <a:graphicData uri="http://schemas.openxmlformats.org/drawingml/2006/picture">
                <pic:pic>
                  <pic:nvPicPr>
                    <pic:cNvPr descr="http://wx.qlogo.cn/mmopen/ajNVdqHZLLCuWnArXewaMahOfTticX68xicEfov7AsFVB0cQbXRklg0rXPLv7iayYYVibicgK6bRw3COS2IWo48VgHyibk7NZJb0oLPHRc0WSzjzLnUOyEshk0NvpxhV2ic2ldH/64" id="142" name="Picture"/>
                    <pic:cNvPicPr>
                      <a:picLocks noChangeArrowheads="1" noChangeAspect="1"/>
                    </pic:cNvPicPr>
                  </pic:nvPicPr>
                  <pic:blipFill>
                    <a:blip r:embed="rId1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独白.</w:t>
      </w:r>
      <w:r>
        <w:t xml:space="preserve">来自江苏</w:t>
      </w:r>
    </w:p>
    <w:p>
      <w:pPr>
        <w:pStyle w:val="BodyText"/>
      </w:pPr>
      <w:r>
        <w:t xml:space="preserve">当我们内心真正愿意去做，愿意去做好，愿意认认真真做，就不再是形式了</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jpg" /><Relationship Type="http://schemas.openxmlformats.org/officeDocument/2006/relationships/image" Id="rId137" Target="media/rId137.jpg" /><Relationship Type="http://schemas.openxmlformats.org/officeDocument/2006/relationships/image" Id="rId114" Target="media/rId114.jpg" /><Relationship Type="http://schemas.openxmlformats.org/officeDocument/2006/relationships/image" Id="rId117" Target="media/rId117.jpg" /><Relationship Type="http://schemas.openxmlformats.org/officeDocument/2006/relationships/image" Id="rId108" Target="media/rId108.jpg" /><Relationship Type="http://schemas.openxmlformats.org/officeDocument/2006/relationships/image" Id="rId111" Target="media/rId111.jpg" /><Relationship Type="http://schemas.openxmlformats.org/officeDocument/2006/relationships/image" Id="rId97" Target="media/rId97.jpg" /><Relationship Type="http://schemas.openxmlformats.org/officeDocument/2006/relationships/image" Id="rId131" Target="media/rId131.jpg" /><Relationship Type="http://schemas.openxmlformats.org/officeDocument/2006/relationships/image" Id="rId140" Target="media/rId140.jpg" /><Relationship Type="http://schemas.openxmlformats.org/officeDocument/2006/relationships/image" Id="rId134" Target="media/rId134.jpg" /><Relationship Type="http://schemas.openxmlformats.org/officeDocument/2006/relationships/image" Id="rId103" Target="media/rId103.jpg" /><Relationship Type="http://schemas.openxmlformats.org/officeDocument/2006/relationships/image" Id="rId122" Target="media/rId122.jpg" /><Relationship Type="http://schemas.openxmlformats.org/officeDocument/2006/relationships/image" Id="rId128" Target="media/rId128.jpg" /><Relationship Type="http://schemas.openxmlformats.org/officeDocument/2006/relationships/image" Id="rId125" Target="media/rId125.jpg" /><Relationship Type="http://schemas.openxmlformats.org/officeDocument/2006/relationships/image" Id="rId94" Target="media/rId94.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2025-01-25T14:56:45Z</dcterms:created>
  <dcterms:modified xsi:type="dcterms:W3CDTF">2025-01-25T14:56:45Z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