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1CCA2" w14:textId="3C76B694" w:rsidR="00A375C4" w:rsidRPr="00D343C0" w:rsidRDefault="00D343C0" w:rsidP="00D343C0">
      <w:pPr>
        <w:jc w:val="center"/>
        <w:rPr>
          <w:rFonts w:asciiTheme="majorHAnsi" w:hAnsiTheme="majorHAnsi" w:cstheme="majorHAnsi"/>
          <w:b/>
          <w:bCs/>
          <w:sz w:val="36"/>
          <w:szCs w:val="36"/>
        </w:rPr>
      </w:pPr>
      <w:r w:rsidRPr="00D343C0">
        <w:rPr>
          <w:rFonts w:asciiTheme="majorHAnsi" w:hAnsiTheme="majorHAnsi" w:cstheme="majorHAnsi"/>
          <w:b/>
          <w:bCs/>
          <w:sz w:val="36"/>
          <w:szCs w:val="36"/>
        </w:rPr>
        <w:t>Relazione finale progetto Industrial Informatics</w:t>
      </w:r>
    </w:p>
    <w:p w14:paraId="61FBC308" w14:textId="0D0285A8" w:rsidR="00D343C0" w:rsidRDefault="00D343C0" w:rsidP="00D343C0">
      <w:pPr>
        <w:jc w:val="center"/>
        <w:rPr>
          <w:sz w:val="28"/>
          <w:szCs w:val="28"/>
        </w:rPr>
      </w:pPr>
      <w:r>
        <w:t xml:space="preserve"> </w:t>
      </w:r>
      <w:r w:rsidRPr="00D343C0">
        <w:rPr>
          <w:sz w:val="28"/>
          <w:szCs w:val="28"/>
        </w:rPr>
        <w:t>Francesco Capodicasa – Giuseppe Giuffrida</w:t>
      </w:r>
    </w:p>
    <w:p w14:paraId="635CD045" w14:textId="77777777" w:rsidR="00D343C0" w:rsidRDefault="00D343C0" w:rsidP="00D343C0">
      <w:pPr>
        <w:jc w:val="center"/>
        <w:rPr>
          <w:sz w:val="28"/>
          <w:szCs w:val="28"/>
        </w:rPr>
      </w:pPr>
    </w:p>
    <w:p w14:paraId="40A3F619" w14:textId="7AAED6DB" w:rsidR="00D343C0" w:rsidRDefault="00D343C0" w:rsidP="00D343C0">
      <w:pPr>
        <w:jc w:val="center"/>
        <w:rPr>
          <w:sz w:val="28"/>
          <w:szCs w:val="28"/>
        </w:rPr>
      </w:pPr>
      <w:r>
        <w:rPr>
          <w:sz w:val="28"/>
          <w:szCs w:val="28"/>
        </w:rPr>
        <w:t>Node OPC UA – File Transfer</w:t>
      </w:r>
    </w:p>
    <w:p w14:paraId="20759010" w14:textId="59247D11" w:rsidR="00D343C0" w:rsidRDefault="00D343C0" w:rsidP="00D343C0">
      <w:pPr>
        <w:jc w:val="center"/>
        <w:rPr>
          <w:sz w:val="28"/>
          <w:szCs w:val="28"/>
        </w:rPr>
      </w:pPr>
    </w:p>
    <w:p w14:paraId="708FBF1F" w14:textId="4FE2F764" w:rsidR="00BF1CBE" w:rsidRDefault="004820BB" w:rsidP="00D343C0">
      <w:pPr>
        <w:rPr>
          <w:sz w:val="24"/>
          <w:szCs w:val="24"/>
        </w:rPr>
      </w:pPr>
      <w:r w:rsidRPr="006B1C2A">
        <w:rPr>
          <w:sz w:val="24"/>
          <w:szCs w:val="24"/>
        </w:rPr>
        <w:t xml:space="preserve">Il nostro progetto, disponibile su GitHub all’indirizzo </w:t>
      </w:r>
      <w:hyperlink r:id="rId5" w:history="1">
        <w:r w:rsidRPr="006B1C2A">
          <w:rPr>
            <w:rStyle w:val="Collegamentoipertestuale"/>
            <w:sz w:val="24"/>
            <w:szCs w:val="24"/>
          </w:rPr>
          <w:t>https://github.com/Ciccios96/OPCUA_File_Transfer</w:t>
        </w:r>
      </w:hyperlink>
      <w:r w:rsidRPr="006B1C2A">
        <w:rPr>
          <w:sz w:val="24"/>
          <w:szCs w:val="24"/>
        </w:rPr>
        <w:t xml:space="preserve">, consiste nello sviluppo di un’applicazione client-server, che comunicano attraverso il protocollo OPC UA. L’obiettivo dell’applicazione è quello di </w:t>
      </w:r>
      <w:r w:rsidR="0058368A">
        <w:rPr>
          <w:sz w:val="24"/>
          <w:szCs w:val="24"/>
        </w:rPr>
        <w:t>realizzare</w:t>
      </w:r>
      <w:r w:rsidRPr="006B1C2A">
        <w:rPr>
          <w:sz w:val="24"/>
          <w:szCs w:val="24"/>
        </w:rPr>
        <w:t xml:space="preserve"> un</w:t>
      </w:r>
      <w:r w:rsidR="0058368A">
        <w:rPr>
          <w:sz w:val="24"/>
          <w:szCs w:val="24"/>
        </w:rPr>
        <w:t xml:space="preserve"> piccolo</w:t>
      </w:r>
      <w:r w:rsidRPr="006B1C2A">
        <w:rPr>
          <w:sz w:val="24"/>
          <w:szCs w:val="24"/>
        </w:rPr>
        <w:t xml:space="preserve"> FileSystem </w:t>
      </w:r>
      <w:r w:rsidR="002817EF" w:rsidRPr="006B1C2A">
        <w:rPr>
          <w:sz w:val="24"/>
          <w:szCs w:val="24"/>
        </w:rPr>
        <w:t xml:space="preserve">lato </w:t>
      </w:r>
      <w:r w:rsidR="00316B67">
        <w:rPr>
          <w:sz w:val="24"/>
          <w:szCs w:val="24"/>
        </w:rPr>
        <w:t>server, visualizzabile poi lato client</w:t>
      </w:r>
      <w:r w:rsidR="00C416B1">
        <w:rPr>
          <w:sz w:val="24"/>
          <w:szCs w:val="24"/>
        </w:rPr>
        <w:t>,</w:t>
      </w:r>
      <w:r w:rsidR="002817EF" w:rsidRPr="006B1C2A">
        <w:rPr>
          <w:sz w:val="24"/>
          <w:szCs w:val="24"/>
        </w:rPr>
        <w:t xml:space="preserve"> in cui è possibile effettuare le principali operazioni sui</w:t>
      </w:r>
      <w:r w:rsidR="00CF149E">
        <w:rPr>
          <w:sz w:val="24"/>
          <w:szCs w:val="24"/>
        </w:rPr>
        <w:t xml:space="preserve"> vari</w:t>
      </w:r>
      <w:r w:rsidR="002817EF" w:rsidRPr="006B1C2A">
        <w:rPr>
          <w:sz w:val="24"/>
          <w:szCs w:val="24"/>
        </w:rPr>
        <w:t xml:space="preserve"> file</w:t>
      </w:r>
      <w:r w:rsidR="00C416B1">
        <w:rPr>
          <w:sz w:val="24"/>
          <w:szCs w:val="24"/>
        </w:rPr>
        <w:t xml:space="preserve"> </w:t>
      </w:r>
      <w:r w:rsidR="00CF149E">
        <w:rPr>
          <w:sz w:val="24"/>
          <w:szCs w:val="24"/>
        </w:rPr>
        <w:t xml:space="preserve">che saranno trasferiti tra client e server </w:t>
      </w:r>
      <w:r w:rsidR="002817EF" w:rsidRPr="006B1C2A">
        <w:rPr>
          <w:sz w:val="24"/>
          <w:szCs w:val="24"/>
        </w:rPr>
        <w:t>(</w:t>
      </w:r>
      <w:r w:rsidR="00BF1CBE">
        <w:rPr>
          <w:sz w:val="24"/>
          <w:szCs w:val="24"/>
        </w:rPr>
        <w:t>upload</w:t>
      </w:r>
      <w:r w:rsidR="002817EF" w:rsidRPr="006B1C2A">
        <w:rPr>
          <w:sz w:val="24"/>
          <w:szCs w:val="24"/>
        </w:rPr>
        <w:t xml:space="preserve">, lettura, scrittura, download, </w:t>
      </w:r>
      <w:r w:rsidR="00CF149E">
        <w:rPr>
          <w:sz w:val="24"/>
          <w:szCs w:val="24"/>
        </w:rPr>
        <w:t xml:space="preserve">rinomina, spostamento, </w:t>
      </w:r>
      <w:r w:rsidR="002817EF" w:rsidRPr="006B1C2A">
        <w:rPr>
          <w:sz w:val="24"/>
          <w:szCs w:val="24"/>
        </w:rPr>
        <w:t>cancellazione).</w:t>
      </w:r>
    </w:p>
    <w:p w14:paraId="51398DF2" w14:textId="37796715" w:rsidR="00865B7A" w:rsidRPr="00865B7A" w:rsidRDefault="00865B7A" w:rsidP="00D343C0">
      <w:pPr>
        <w:rPr>
          <w:sz w:val="24"/>
          <w:szCs w:val="24"/>
        </w:rPr>
      </w:pPr>
      <w:r>
        <w:rPr>
          <w:sz w:val="24"/>
          <w:szCs w:val="24"/>
        </w:rPr>
        <w:t xml:space="preserve">I tipi di file supportati dall’applicazione sono: </w:t>
      </w:r>
      <w:r>
        <w:rPr>
          <w:i/>
          <w:iCs/>
          <w:sz w:val="24"/>
          <w:szCs w:val="24"/>
        </w:rPr>
        <w:t>“txt”, “pdf”, “doc”, “docx”, “jpg”, “png”, “pptx”.</w:t>
      </w:r>
    </w:p>
    <w:p w14:paraId="7094616C" w14:textId="3E4929D6" w:rsidR="0058368A" w:rsidRPr="006B1C2A" w:rsidRDefault="0058368A" w:rsidP="00D343C0">
      <w:pPr>
        <w:rPr>
          <w:sz w:val="24"/>
          <w:szCs w:val="24"/>
        </w:rPr>
      </w:pPr>
      <w:r>
        <w:rPr>
          <w:sz w:val="24"/>
          <w:szCs w:val="24"/>
        </w:rPr>
        <w:t xml:space="preserve">Attraverso la comunicazione </w:t>
      </w:r>
      <w:r w:rsidR="00440E7D">
        <w:rPr>
          <w:sz w:val="24"/>
          <w:szCs w:val="24"/>
        </w:rPr>
        <w:t>resa possibile dal protocollo</w:t>
      </w:r>
      <w:r>
        <w:rPr>
          <w:sz w:val="24"/>
          <w:szCs w:val="24"/>
        </w:rPr>
        <w:t xml:space="preserve"> OPC UA, client e server saranno quindi in grado di trasferire</w:t>
      </w:r>
      <w:r w:rsidR="00440E7D">
        <w:rPr>
          <w:sz w:val="24"/>
          <w:szCs w:val="24"/>
        </w:rPr>
        <w:t xml:space="preserve"> i</w:t>
      </w:r>
      <w:r>
        <w:rPr>
          <w:sz w:val="24"/>
          <w:szCs w:val="24"/>
        </w:rPr>
        <w:t xml:space="preserve"> </w:t>
      </w:r>
      <w:r w:rsidR="00440E7D">
        <w:rPr>
          <w:sz w:val="24"/>
          <w:szCs w:val="24"/>
        </w:rPr>
        <w:t>file, tramite dei flussi bidirezionali.</w:t>
      </w:r>
    </w:p>
    <w:p w14:paraId="51A3118E" w14:textId="1B109E4B" w:rsidR="00D343C0" w:rsidRPr="006B1C2A" w:rsidRDefault="004820BB" w:rsidP="00D343C0">
      <w:pPr>
        <w:rPr>
          <w:sz w:val="24"/>
          <w:szCs w:val="24"/>
        </w:rPr>
      </w:pPr>
      <w:r w:rsidRPr="006B1C2A">
        <w:rPr>
          <w:sz w:val="24"/>
          <w:szCs w:val="24"/>
        </w:rPr>
        <w:t>Sia client che server sono stati sviluppati in Node JS, utilizzando lo stack Node</w:t>
      </w:r>
      <w:r w:rsidR="00A73B20">
        <w:rPr>
          <w:sz w:val="24"/>
          <w:szCs w:val="24"/>
        </w:rPr>
        <w:t xml:space="preserve"> </w:t>
      </w:r>
      <w:r w:rsidRPr="006B1C2A">
        <w:rPr>
          <w:sz w:val="24"/>
          <w:szCs w:val="24"/>
        </w:rPr>
        <w:t>OPCUA, scritto in Javascript</w:t>
      </w:r>
      <w:r w:rsidR="00D660BA">
        <w:rPr>
          <w:sz w:val="24"/>
          <w:szCs w:val="24"/>
        </w:rPr>
        <w:t xml:space="preserve"> e TypeScript</w:t>
      </w:r>
      <w:r w:rsidRPr="006B1C2A">
        <w:rPr>
          <w:sz w:val="24"/>
          <w:szCs w:val="24"/>
        </w:rPr>
        <w:t xml:space="preserve">, disponibile all’indirizzo </w:t>
      </w:r>
      <w:hyperlink r:id="rId6" w:history="1">
        <w:r w:rsidRPr="006B1C2A">
          <w:rPr>
            <w:rStyle w:val="Collegamentoipertestuale"/>
            <w:sz w:val="24"/>
            <w:szCs w:val="24"/>
          </w:rPr>
          <w:t>https://github.com/node-opcua/node-opcua</w:t>
        </w:r>
      </w:hyperlink>
      <w:r w:rsidRPr="006B1C2A">
        <w:rPr>
          <w:sz w:val="24"/>
          <w:szCs w:val="24"/>
        </w:rPr>
        <w:t>. Nel seguito verrà spiegato da cosa è composta l’applicazione e come sono stati implementati i vari componenti che ne fanno parte.</w:t>
      </w:r>
    </w:p>
    <w:p w14:paraId="6F85404E" w14:textId="0710043F" w:rsidR="001D04D2" w:rsidRPr="006B1C2A" w:rsidRDefault="001D04D2" w:rsidP="00D343C0">
      <w:pPr>
        <w:rPr>
          <w:sz w:val="24"/>
          <w:szCs w:val="24"/>
        </w:rPr>
      </w:pPr>
      <w:r w:rsidRPr="006B1C2A">
        <w:rPr>
          <w:sz w:val="24"/>
          <w:szCs w:val="24"/>
        </w:rPr>
        <w:t>Per poter utilizzare l’applicazione correttamente, è necessario preventivamente aver installato NodeJS e il relativo pacchetto per l’installazione dei moduli, ovvero NPM (Node Package Manager).</w:t>
      </w:r>
    </w:p>
    <w:p w14:paraId="0C7F96A5" w14:textId="45260C79" w:rsidR="001D04D2" w:rsidRPr="006B1C2A" w:rsidRDefault="001D04D2" w:rsidP="00D343C0">
      <w:pPr>
        <w:rPr>
          <w:sz w:val="24"/>
          <w:szCs w:val="24"/>
        </w:rPr>
      </w:pPr>
      <w:r w:rsidRPr="006B1C2A">
        <w:rPr>
          <w:sz w:val="24"/>
          <w:szCs w:val="24"/>
        </w:rPr>
        <w:t>In seguito, all’interno della directory del progetto</w:t>
      </w:r>
      <w:r w:rsidR="006721BF">
        <w:rPr>
          <w:sz w:val="24"/>
          <w:szCs w:val="24"/>
        </w:rPr>
        <w:t>,</w:t>
      </w:r>
      <w:r w:rsidRPr="006B1C2A">
        <w:rPr>
          <w:sz w:val="24"/>
          <w:szCs w:val="24"/>
        </w:rPr>
        <w:t xml:space="preserve"> bisogna digitare i seguenti comandi da terminale:</w:t>
      </w:r>
    </w:p>
    <w:p w14:paraId="2DFE033E" w14:textId="48D1890C" w:rsidR="001D04D2" w:rsidRPr="006B1C2A" w:rsidRDefault="001D04D2" w:rsidP="001D04D2">
      <w:pPr>
        <w:pStyle w:val="Paragrafoelenco"/>
        <w:numPr>
          <w:ilvl w:val="0"/>
          <w:numId w:val="2"/>
        </w:numPr>
        <w:rPr>
          <w:i/>
          <w:iCs/>
          <w:sz w:val="24"/>
          <w:szCs w:val="24"/>
        </w:rPr>
      </w:pPr>
      <w:r w:rsidRPr="006B1C2A">
        <w:rPr>
          <w:i/>
          <w:iCs/>
          <w:sz w:val="24"/>
          <w:szCs w:val="24"/>
        </w:rPr>
        <w:t>npm init</w:t>
      </w:r>
    </w:p>
    <w:p w14:paraId="2983782A" w14:textId="3541C025" w:rsidR="001D04D2" w:rsidRPr="006B1C2A" w:rsidRDefault="001D04D2" w:rsidP="001D04D2">
      <w:pPr>
        <w:pStyle w:val="Paragrafoelenco"/>
        <w:numPr>
          <w:ilvl w:val="0"/>
          <w:numId w:val="2"/>
        </w:numPr>
        <w:rPr>
          <w:i/>
          <w:iCs/>
          <w:sz w:val="24"/>
          <w:szCs w:val="24"/>
        </w:rPr>
      </w:pPr>
      <w:r w:rsidRPr="006B1C2A">
        <w:rPr>
          <w:i/>
          <w:iCs/>
          <w:sz w:val="24"/>
          <w:szCs w:val="24"/>
        </w:rPr>
        <w:t>npm install node-opcua</w:t>
      </w:r>
    </w:p>
    <w:p w14:paraId="2D03BD1D" w14:textId="76203B35" w:rsidR="004820BB" w:rsidRPr="006B1C2A" w:rsidRDefault="001D04D2" w:rsidP="001D04D2">
      <w:pPr>
        <w:pStyle w:val="Paragrafoelenco"/>
        <w:numPr>
          <w:ilvl w:val="0"/>
          <w:numId w:val="2"/>
        </w:numPr>
        <w:rPr>
          <w:i/>
          <w:iCs/>
          <w:sz w:val="24"/>
          <w:szCs w:val="24"/>
        </w:rPr>
      </w:pPr>
      <w:r w:rsidRPr="006B1C2A">
        <w:rPr>
          <w:i/>
          <w:iCs/>
          <w:sz w:val="24"/>
          <w:szCs w:val="24"/>
        </w:rPr>
        <w:t>npm install node-opcua-file-transfer</w:t>
      </w:r>
    </w:p>
    <w:p w14:paraId="4D8C47CE" w14:textId="4AFA9459" w:rsidR="001D04D2" w:rsidRDefault="001D04D2" w:rsidP="001D04D2">
      <w:pPr>
        <w:pStyle w:val="Paragrafoelenco"/>
        <w:numPr>
          <w:ilvl w:val="0"/>
          <w:numId w:val="2"/>
        </w:numPr>
      </w:pPr>
      <w:r w:rsidRPr="006B1C2A">
        <w:rPr>
          <w:i/>
          <w:iCs/>
          <w:sz w:val="24"/>
          <w:szCs w:val="24"/>
        </w:rPr>
        <w:t>npm install inquirer</w:t>
      </w:r>
    </w:p>
    <w:p w14:paraId="0A19F9DF" w14:textId="219383D4" w:rsidR="001D04D2" w:rsidRDefault="001D04D2" w:rsidP="001D04D2">
      <w:pPr>
        <w:pStyle w:val="Paragrafoelenco"/>
      </w:pPr>
    </w:p>
    <w:p w14:paraId="33352F1D" w14:textId="77777777" w:rsidR="001D04D2" w:rsidRDefault="001D04D2" w:rsidP="001D04D2">
      <w:pPr>
        <w:pStyle w:val="Paragrafoelenco"/>
      </w:pPr>
    </w:p>
    <w:p w14:paraId="16D23681" w14:textId="0B0C555E" w:rsidR="004820BB" w:rsidRDefault="004820BB" w:rsidP="004820BB">
      <w:pPr>
        <w:pStyle w:val="Paragrafoelenco"/>
        <w:numPr>
          <w:ilvl w:val="0"/>
          <w:numId w:val="1"/>
        </w:numPr>
        <w:rPr>
          <w:b/>
          <w:bCs/>
          <w:sz w:val="36"/>
          <w:szCs w:val="36"/>
        </w:rPr>
      </w:pPr>
      <w:r w:rsidRPr="004820BB">
        <w:rPr>
          <w:b/>
          <w:bCs/>
          <w:sz w:val="36"/>
          <w:szCs w:val="36"/>
        </w:rPr>
        <w:t>OPC UA Server</w:t>
      </w:r>
    </w:p>
    <w:p w14:paraId="73339AE3" w14:textId="2A5B88C7" w:rsidR="004820BB" w:rsidRDefault="004820BB" w:rsidP="004820BB">
      <w:pPr>
        <w:pStyle w:val="Paragrafoelenco"/>
      </w:pPr>
    </w:p>
    <w:p w14:paraId="149B1170" w14:textId="43C3F8E7" w:rsidR="004820BB" w:rsidRPr="006B1C2A" w:rsidRDefault="004820BB" w:rsidP="004820BB">
      <w:pPr>
        <w:pStyle w:val="Paragrafoelenco"/>
        <w:rPr>
          <w:sz w:val="24"/>
          <w:szCs w:val="24"/>
        </w:rPr>
      </w:pPr>
      <w:r w:rsidRPr="006B1C2A">
        <w:rPr>
          <w:sz w:val="24"/>
          <w:szCs w:val="24"/>
        </w:rPr>
        <w:t>Il server, disponibile al file “</w:t>
      </w:r>
      <w:r w:rsidRPr="006B1C2A">
        <w:rPr>
          <w:i/>
          <w:iCs/>
          <w:sz w:val="24"/>
          <w:szCs w:val="24"/>
        </w:rPr>
        <w:t>server.ts</w:t>
      </w:r>
      <w:r w:rsidRPr="006B1C2A">
        <w:rPr>
          <w:sz w:val="24"/>
          <w:szCs w:val="24"/>
        </w:rPr>
        <w:t xml:space="preserve">” è stato scritto in Typescript. </w:t>
      </w:r>
      <w:r w:rsidR="002817EF" w:rsidRPr="006B1C2A">
        <w:rPr>
          <w:sz w:val="24"/>
          <w:szCs w:val="24"/>
        </w:rPr>
        <w:t>Dopo aver creato un’istanza del server OPC UA, impostiamo il suo URL e altre informazioni specifiche come numero di porta e resourcePath. Per quanto riguarda i meccanismi di sicurezza, quelli supportati sono “None”, “Sign” con SecurityPolice “Basic128Rsa15”, “Basic256” e “Basic256Sha256” e “SignAndEncrypt” con SecurityPolice “Basic128Rsa15”, “Basic256” e “Basic256Sha256”.</w:t>
      </w:r>
    </w:p>
    <w:p w14:paraId="292A1E8E" w14:textId="77777777" w:rsidR="00865B7A" w:rsidRDefault="002817EF" w:rsidP="004820BB">
      <w:pPr>
        <w:pStyle w:val="Paragrafoelenco"/>
        <w:rPr>
          <w:sz w:val="24"/>
          <w:szCs w:val="24"/>
        </w:rPr>
      </w:pPr>
      <w:r w:rsidRPr="006B1C2A">
        <w:rPr>
          <w:sz w:val="24"/>
          <w:szCs w:val="24"/>
        </w:rPr>
        <w:lastRenderedPageBreak/>
        <w:t>All’interno del nostro namespace,</w:t>
      </w:r>
      <w:r w:rsidR="00CF149E">
        <w:rPr>
          <w:sz w:val="24"/>
          <w:szCs w:val="24"/>
        </w:rPr>
        <w:t xml:space="preserve"> creiamo l’information model 1, con namespaceIndex = 1,</w:t>
      </w:r>
      <w:r w:rsidRPr="006B1C2A">
        <w:rPr>
          <w:sz w:val="24"/>
          <w:szCs w:val="24"/>
        </w:rPr>
        <w:t xml:space="preserve"> aggiungiamo</w:t>
      </w:r>
      <w:r w:rsidR="00CF149E">
        <w:rPr>
          <w:sz w:val="24"/>
          <w:szCs w:val="24"/>
        </w:rPr>
        <w:t xml:space="preserve"> </w:t>
      </w:r>
      <w:r w:rsidRPr="006B1C2A">
        <w:rPr>
          <w:sz w:val="24"/>
          <w:szCs w:val="24"/>
        </w:rPr>
        <w:t>due cartelle “/FileSystem” e “/FileSystem/Documents”</w:t>
      </w:r>
      <w:r w:rsidR="00CF149E">
        <w:rPr>
          <w:sz w:val="24"/>
          <w:szCs w:val="24"/>
        </w:rPr>
        <w:t xml:space="preserve"> dentro la RootFolder,</w:t>
      </w:r>
      <w:r w:rsidRPr="006B1C2A">
        <w:rPr>
          <w:sz w:val="24"/>
          <w:szCs w:val="24"/>
        </w:rPr>
        <w:t xml:space="preserve"> in cui verranno </w:t>
      </w:r>
      <w:r w:rsidR="00316B67">
        <w:rPr>
          <w:sz w:val="24"/>
          <w:szCs w:val="24"/>
        </w:rPr>
        <w:t>inseriti</w:t>
      </w:r>
      <w:r w:rsidRPr="006B1C2A">
        <w:rPr>
          <w:sz w:val="24"/>
          <w:szCs w:val="24"/>
        </w:rPr>
        <w:t xml:space="preserve"> i nodi FileType da noi creati</w:t>
      </w:r>
      <w:r w:rsidR="00AF4581" w:rsidRPr="006B1C2A">
        <w:rPr>
          <w:sz w:val="24"/>
          <w:szCs w:val="24"/>
        </w:rPr>
        <w:t xml:space="preserve">. </w:t>
      </w:r>
    </w:p>
    <w:p w14:paraId="67F02BA5" w14:textId="13F7EC1F" w:rsidR="002817EF" w:rsidRPr="006B1C2A" w:rsidRDefault="00AF4581" w:rsidP="004820BB">
      <w:pPr>
        <w:pStyle w:val="Paragrafoelenco"/>
        <w:rPr>
          <w:sz w:val="24"/>
          <w:szCs w:val="24"/>
        </w:rPr>
      </w:pPr>
      <w:r w:rsidRPr="006B1C2A">
        <w:rPr>
          <w:sz w:val="24"/>
          <w:szCs w:val="24"/>
        </w:rPr>
        <w:t xml:space="preserve">Queste cartelle sono dei nodi di tipo FolderType nell’address space e servono per poter </w:t>
      </w:r>
      <w:r w:rsidR="0042620F">
        <w:rPr>
          <w:sz w:val="24"/>
          <w:szCs w:val="24"/>
        </w:rPr>
        <w:t>realizzare</w:t>
      </w:r>
      <w:r w:rsidRPr="006B1C2A">
        <w:rPr>
          <w:sz w:val="24"/>
          <w:szCs w:val="24"/>
        </w:rPr>
        <w:t xml:space="preserve"> il comportamento di un</w:t>
      </w:r>
      <w:r w:rsidR="0042620F">
        <w:rPr>
          <w:sz w:val="24"/>
          <w:szCs w:val="24"/>
        </w:rPr>
        <w:t xml:space="preserve"> piccolo</w:t>
      </w:r>
      <w:r w:rsidRPr="006B1C2A">
        <w:rPr>
          <w:sz w:val="24"/>
          <w:szCs w:val="24"/>
        </w:rPr>
        <w:t xml:space="preserve"> </w:t>
      </w:r>
      <w:r w:rsidR="00316B67">
        <w:rPr>
          <w:sz w:val="24"/>
          <w:szCs w:val="24"/>
        </w:rPr>
        <w:t xml:space="preserve">e </w:t>
      </w:r>
      <w:r w:rsidRPr="006B1C2A">
        <w:rPr>
          <w:sz w:val="24"/>
          <w:szCs w:val="24"/>
        </w:rPr>
        <w:t>classico FileSystem locale.</w:t>
      </w:r>
    </w:p>
    <w:p w14:paraId="095F01FC" w14:textId="61E0301A" w:rsidR="003B5F69" w:rsidRDefault="00316B67" w:rsidP="00AF4581">
      <w:pPr>
        <w:pStyle w:val="Paragrafoelenco"/>
        <w:rPr>
          <w:sz w:val="24"/>
          <w:szCs w:val="24"/>
        </w:rPr>
      </w:pPr>
      <w:r w:rsidRPr="006B1C2A">
        <w:rPr>
          <w:sz w:val="24"/>
          <w:szCs w:val="24"/>
        </w:rPr>
        <w:t>È</w:t>
      </w:r>
      <w:r w:rsidR="00AF4581" w:rsidRPr="006B1C2A">
        <w:rPr>
          <w:sz w:val="24"/>
          <w:szCs w:val="24"/>
        </w:rPr>
        <w:t xml:space="preserve"> stato anche aggiunto un nodo </w:t>
      </w:r>
      <w:r w:rsidR="006815C6">
        <w:rPr>
          <w:sz w:val="24"/>
          <w:szCs w:val="24"/>
        </w:rPr>
        <w:t xml:space="preserve">di tipo </w:t>
      </w:r>
      <w:r w:rsidR="00AF4581" w:rsidRPr="006B1C2A">
        <w:rPr>
          <w:sz w:val="24"/>
          <w:szCs w:val="24"/>
        </w:rPr>
        <w:t>Object</w:t>
      </w:r>
      <w:r w:rsidR="00572701">
        <w:rPr>
          <w:sz w:val="24"/>
          <w:szCs w:val="24"/>
        </w:rPr>
        <w:t xml:space="preserve">, chiamato </w:t>
      </w:r>
      <w:r w:rsidR="00572701">
        <w:rPr>
          <w:i/>
          <w:iCs/>
          <w:sz w:val="24"/>
          <w:szCs w:val="24"/>
        </w:rPr>
        <w:t>ObjectFile</w:t>
      </w:r>
      <w:r w:rsidR="00572701">
        <w:rPr>
          <w:sz w:val="24"/>
          <w:szCs w:val="24"/>
        </w:rPr>
        <w:t>,</w:t>
      </w:r>
      <w:r w:rsidR="00AF4581" w:rsidRPr="006B1C2A">
        <w:rPr>
          <w:sz w:val="24"/>
          <w:szCs w:val="24"/>
        </w:rPr>
        <w:t xml:space="preserve"> che si occupa di implementare i metodi utilizzati per la creazione e l’eliminazione dei file all’interno dell’address space</w:t>
      </w:r>
      <w:r w:rsidR="00BF1CBE">
        <w:rPr>
          <w:sz w:val="24"/>
          <w:szCs w:val="24"/>
        </w:rPr>
        <w:t xml:space="preserve">. </w:t>
      </w:r>
    </w:p>
    <w:p w14:paraId="194C0F53" w14:textId="62F72A64" w:rsidR="00AF4581" w:rsidRPr="006B1C2A" w:rsidRDefault="003B5F69" w:rsidP="00AF4581">
      <w:pPr>
        <w:pStyle w:val="Paragrafoelenco"/>
        <w:rPr>
          <w:sz w:val="24"/>
          <w:szCs w:val="24"/>
        </w:rPr>
      </w:pPr>
      <w:r>
        <w:rPr>
          <w:sz w:val="24"/>
          <w:szCs w:val="24"/>
        </w:rPr>
        <w:t>A questo scopo, s</w:t>
      </w:r>
      <w:r w:rsidR="00BF1CBE">
        <w:rPr>
          <w:sz w:val="24"/>
          <w:szCs w:val="24"/>
        </w:rPr>
        <w:t xml:space="preserve">ono stati creati i metodi </w:t>
      </w:r>
      <w:r w:rsidR="00AF4581" w:rsidRPr="006B1C2A">
        <w:rPr>
          <w:sz w:val="24"/>
          <w:szCs w:val="24"/>
        </w:rPr>
        <w:t>chiamati “</w:t>
      </w:r>
      <w:r w:rsidR="00AF4581" w:rsidRPr="00572701">
        <w:rPr>
          <w:i/>
          <w:iCs/>
          <w:sz w:val="24"/>
          <w:szCs w:val="24"/>
        </w:rPr>
        <w:t>createFile</w:t>
      </w:r>
      <w:r w:rsidR="00BF1CBE">
        <w:rPr>
          <w:i/>
          <w:iCs/>
          <w:sz w:val="24"/>
          <w:szCs w:val="24"/>
        </w:rPr>
        <w:t>Txt</w:t>
      </w:r>
      <w:r w:rsidR="00AF4581" w:rsidRPr="00572701">
        <w:rPr>
          <w:i/>
          <w:iCs/>
          <w:sz w:val="24"/>
          <w:szCs w:val="24"/>
        </w:rPr>
        <w:t>Object</w:t>
      </w:r>
      <w:r w:rsidR="00AF4581" w:rsidRPr="006B1C2A">
        <w:rPr>
          <w:sz w:val="24"/>
          <w:szCs w:val="24"/>
        </w:rPr>
        <w:t>”</w:t>
      </w:r>
      <w:r w:rsidR="00BF1CBE">
        <w:rPr>
          <w:sz w:val="24"/>
          <w:szCs w:val="24"/>
        </w:rPr>
        <w:t xml:space="preserve">, </w:t>
      </w:r>
      <w:r w:rsidR="00BF1CBE" w:rsidRPr="006B1C2A">
        <w:rPr>
          <w:sz w:val="24"/>
          <w:szCs w:val="24"/>
        </w:rPr>
        <w:t>“</w:t>
      </w:r>
      <w:r w:rsidR="00BF1CBE" w:rsidRPr="00572701">
        <w:rPr>
          <w:i/>
          <w:iCs/>
          <w:sz w:val="24"/>
          <w:szCs w:val="24"/>
        </w:rPr>
        <w:t>createFileObject</w:t>
      </w:r>
      <w:r w:rsidR="00BF1CBE" w:rsidRPr="006B1C2A">
        <w:rPr>
          <w:sz w:val="24"/>
          <w:szCs w:val="24"/>
        </w:rPr>
        <w:t>”</w:t>
      </w:r>
      <w:r w:rsidR="00CF149E">
        <w:rPr>
          <w:sz w:val="24"/>
          <w:szCs w:val="24"/>
        </w:rPr>
        <w:t>, “</w:t>
      </w:r>
      <w:r w:rsidR="00CF149E">
        <w:rPr>
          <w:i/>
          <w:iCs/>
          <w:sz w:val="24"/>
          <w:szCs w:val="24"/>
        </w:rPr>
        <w:t>moveFileObject”, “renameFileObject”</w:t>
      </w:r>
      <w:r w:rsidR="00BF1CBE">
        <w:rPr>
          <w:sz w:val="24"/>
          <w:szCs w:val="24"/>
        </w:rPr>
        <w:t xml:space="preserve"> </w:t>
      </w:r>
      <w:r w:rsidR="00AF4581" w:rsidRPr="006B1C2A">
        <w:rPr>
          <w:sz w:val="24"/>
          <w:szCs w:val="24"/>
        </w:rPr>
        <w:t>e “</w:t>
      </w:r>
      <w:r w:rsidR="00AF4581" w:rsidRPr="00572701">
        <w:rPr>
          <w:i/>
          <w:iCs/>
          <w:sz w:val="24"/>
          <w:szCs w:val="24"/>
        </w:rPr>
        <w:t>deleteFileObject</w:t>
      </w:r>
      <w:r w:rsidR="00AF4581" w:rsidRPr="006B1C2A">
        <w:rPr>
          <w:sz w:val="24"/>
          <w:szCs w:val="24"/>
        </w:rPr>
        <w:t xml:space="preserve">”; questi metodi saranno poi utilizzati dal client </w:t>
      </w:r>
      <w:r w:rsidR="00316B67">
        <w:rPr>
          <w:sz w:val="24"/>
          <w:szCs w:val="24"/>
        </w:rPr>
        <w:t>attraverso la funzione di “</w:t>
      </w:r>
      <w:r w:rsidR="00316B67">
        <w:rPr>
          <w:i/>
          <w:iCs/>
          <w:sz w:val="24"/>
          <w:szCs w:val="24"/>
        </w:rPr>
        <w:t>call method”</w:t>
      </w:r>
      <w:r w:rsidR="00AF4581" w:rsidRPr="006B1C2A">
        <w:rPr>
          <w:sz w:val="24"/>
          <w:szCs w:val="24"/>
        </w:rPr>
        <w:t>.</w:t>
      </w:r>
    </w:p>
    <w:p w14:paraId="32E93977" w14:textId="384E595B" w:rsidR="005A5627" w:rsidRPr="006B1C2A" w:rsidRDefault="005A5627" w:rsidP="00AF4581">
      <w:pPr>
        <w:pStyle w:val="Paragrafoelenco"/>
        <w:rPr>
          <w:sz w:val="24"/>
          <w:szCs w:val="24"/>
        </w:rPr>
      </w:pPr>
    </w:p>
    <w:p w14:paraId="30C6CAB5" w14:textId="794B8A1D" w:rsidR="005A5627" w:rsidRPr="006B1C2A" w:rsidRDefault="005A5627" w:rsidP="00AF4581">
      <w:pPr>
        <w:pStyle w:val="Paragrafoelenco"/>
        <w:rPr>
          <w:sz w:val="24"/>
          <w:szCs w:val="24"/>
          <w:u w:val="single"/>
        </w:rPr>
      </w:pPr>
      <w:r w:rsidRPr="006B1C2A">
        <w:rPr>
          <w:sz w:val="24"/>
          <w:szCs w:val="24"/>
        </w:rPr>
        <w:t>Il server</w:t>
      </w:r>
      <w:r w:rsidR="006B1C2A">
        <w:rPr>
          <w:sz w:val="24"/>
          <w:szCs w:val="24"/>
        </w:rPr>
        <w:t>,</w:t>
      </w:r>
      <w:r w:rsidRPr="006B1C2A">
        <w:rPr>
          <w:sz w:val="24"/>
          <w:szCs w:val="24"/>
        </w:rPr>
        <w:t xml:space="preserve"> quindi</w:t>
      </w:r>
      <w:r w:rsidR="006B1C2A">
        <w:rPr>
          <w:sz w:val="24"/>
          <w:szCs w:val="24"/>
        </w:rPr>
        <w:t>,</w:t>
      </w:r>
      <w:r w:rsidRPr="006B1C2A">
        <w:rPr>
          <w:sz w:val="24"/>
          <w:szCs w:val="24"/>
        </w:rPr>
        <w:t xml:space="preserve"> semplicemente espone nel suo address space tutti i nodi di tipo FileType che vengono creati dal client, organizzati secondo la gerarchia di cartelle descritta precedentemente.</w:t>
      </w:r>
    </w:p>
    <w:p w14:paraId="7ADDD1FE" w14:textId="2ACE08CB" w:rsidR="005A5627" w:rsidRPr="006B1C2A" w:rsidRDefault="005A5627" w:rsidP="00AF4581">
      <w:pPr>
        <w:pStyle w:val="Paragrafoelenco"/>
        <w:rPr>
          <w:sz w:val="24"/>
          <w:szCs w:val="24"/>
        </w:rPr>
      </w:pPr>
    </w:p>
    <w:p w14:paraId="3D340F9D" w14:textId="77B777FA" w:rsidR="005A5627" w:rsidRPr="006B1C2A" w:rsidRDefault="005A5627" w:rsidP="00AF4581">
      <w:pPr>
        <w:pStyle w:val="Paragrafoelenco"/>
        <w:rPr>
          <w:sz w:val="24"/>
          <w:szCs w:val="24"/>
        </w:rPr>
      </w:pPr>
      <w:r w:rsidRPr="006B1C2A">
        <w:rPr>
          <w:sz w:val="24"/>
          <w:szCs w:val="24"/>
        </w:rPr>
        <w:t>Per eseguire il server, basterà posizionarsi nella cartella del progetto e digitare nella console prima “</w:t>
      </w:r>
      <w:r w:rsidRPr="006B1C2A">
        <w:rPr>
          <w:i/>
          <w:iCs/>
          <w:sz w:val="24"/>
          <w:szCs w:val="24"/>
        </w:rPr>
        <w:t>tsc server.ts</w:t>
      </w:r>
      <w:r w:rsidRPr="006B1C2A">
        <w:rPr>
          <w:sz w:val="24"/>
          <w:szCs w:val="24"/>
        </w:rPr>
        <w:t>” e successivamente “</w:t>
      </w:r>
      <w:r w:rsidRPr="006B1C2A">
        <w:rPr>
          <w:i/>
          <w:iCs/>
          <w:sz w:val="24"/>
          <w:szCs w:val="24"/>
        </w:rPr>
        <w:t>node server.js</w:t>
      </w:r>
      <w:r w:rsidRPr="006B1C2A">
        <w:rPr>
          <w:sz w:val="24"/>
          <w:szCs w:val="24"/>
        </w:rPr>
        <w:t>”</w:t>
      </w:r>
    </w:p>
    <w:p w14:paraId="2DF6F003" w14:textId="7562785B" w:rsidR="00AF4581" w:rsidRPr="006B1C2A" w:rsidRDefault="00AF4581" w:rsidP="00AF4581">
      <w:pPr>
        <w:pStyle w:val="Paragrafoelenco"/>
        <w:rPr>
          <w:sz w:val="24"/>
          <w:szCs w:val="24"/>
        </w:rPr>
      </w:pPr>
    </w:p>
    <w:p w14:paraId="5DB03005" w14:textId="0B59BD35" w:rsidR="00AF4581" w:rsidRDefault="00AF4581" w:rsidP="00AF4581">
      <w:pPr>
        <w:pStyle w:val="Paragrafoelenco"/>
      </w:pPr>
      <w:r w:rsidRPr="006B1C2A">
        <w:rPr>
          <w:sz w:val="24"/>
          <w:szCs w:val="24"/>
        </w:rPr>
        <w:t>Oltre che con il nostro client, il server è stato testato anche con il client Unified Automation UaExpert.</w:t>
      </w:r>
    </w:p>
    <w:p w14:paraId="0CBC5CDE" w14:textId="3143767C" w:rsidR="00AF4581" w:rsidRDefault="00AF4581" w:rsidP="00AF4581">
      <w:pPr>
        <w:pStyle w:val="Paragrafoelenco"/>
      </w:pPr>
    </w:p>
    <w:p w14:paraId="0425319E" w14:textId="21ED2137" w:rsidR="00AF4581" w:rsidRDefault="00AF4581" w:rsidP="00AF4581">
      <w:pPr>
        <w:pStyle w:val="Paragrafoelenco"/>
      </w:pPr>
    </w:p>
    <w:p w14:paraId="6F728778" w14:textId="6098787F" w:rsidR="00AF4581" w:rsidRDefault="00AF4581" w:rsidP="00AF4581">
      <w:pPr>
        <w:pStyle w:val="Paragrafoelenco"/>
        <w:numPr>
          <w:ilvl w:val="0"/>
          <w:numId w:val="1"/>
        </w:numPr>
        <w:rPr>
          <w:b/>
          <w:bCs/>
          <w:sz w:val="36"/>
          <w:szCs w:val="36"/>
        </w:rPr>
      </w:pPr>
      <w:r w:rsidRPr="00AF4581">
        <w:rPr>
          <w:b/>
          <w:bCs/>
          <w:sz w:val="36"/>
          <w:szCs w:val="36"/>
        </w:rPr>
        <w:t>OPC UA Client</w:t>
      </w:r>
    </w:p>
    <w:p w14:paraId="5453812B" w14:textId="77777777" w:rsidR="00AF4581" w:rsidRPr="00AF4581" w:rsidRDefault="00AF4581" w:rsidP="00AF4581">
      <w:pPr>
        <w:pStyle w:val="Paragrafoelenco"/>
      </w:pPr>
    </w:p>
    <w:p w14:paraId="136C51B7" w14:textId="11D918F9" w:rsidR="00AF4581" w:rsidRDefault="00A73B20" w:rsidP="00AF4581">
      <w:pPr>
        <w:pStyle w:val="Paragrafoelenco"/>
        <w:rPr>
          <w:sz w:val="24"/>
          <w:szCs w:val="24"/>
        </w:rPr>
      </w:pPr>
      <w:r>
        <w:rPr>
          <w:sz w:val="24"/>
          <w:szCs w:val="24"/>
        </w:rPr>
        <w:t xml:space="preserve">Anche il client, così come il server, è stato scritto in Typescript ed è disponibile al file </w:t>
      </w:r>
      <w:r>
        <w:rPr>
          <w:i/>
          <w:iCs/>
          <w:sz w:val="24"/>
          <w:szCs w:val="24"/>
        </w:rPr>
        <w:t>“client.ts”</w:t>
      </w:r>
      <w:r>
        <w:rPr>
          <w:sz w:val="24"/>
          <w:szCs w:val="24"/>
        </w:rPr>
        <w:t xml:space="preserve">. </w:t>
      </w:r>
      <w:r w:rsidR="00AF4581" w:rsidRPr="006B1C2A">
        <w:rPr>
          <w:sz w:val="24"/>
          <w:szCs w:val="24"/>
        </w:rPr>
        <w:t xml:space="preserve">Si è deciso di utilizzare la libreria Inquirer, scritta in Javascript, come interfaccia grafica per il client OPC UA. Questa permette di avere un’interfaccia da linea di comando interattiva, tramite la quale </w:t>
      </w:r>
      <w:r w:rsidR="005A5627" w:rsidRPr="006B1C2A">
        <w:rPr>
          <w:sz w:val="24"/>
          <w:szCs w:val="24"/>
        </w:rPr>
        <w:t xml:space="preserve">è possibile mostrare all’utente diverse domande da console e in seguito </w:t>
      </w:r>
      <w:r w:rsidR="00AF4581" w:rsidRPr="006B1C2A">
        <w:rPr>
          <w:sz w:val="24"/>
          <w:szCs w:val="24"/>
        </w:rPr>
        <w:t>l’utente p</w:t>
      </w:r>
      <w:r w:rsidR="005A5627" w:rsidRPr="006B1C2A">
        <w:rPr>
          <w:sz w:val="24"/>
          <w:szCs w:val="24"/>
        </w:rPr>
        <w:t>otrà</w:t>
      </w:r>
      <w:r w:rsidR="00AF4581" w:rsidRPr="006B1C2A">
        <w:rPr>
          <w:sz w:val="24"/>
          <w:szCs w:val="24"/>
        </w:rPr>
        <w:t xml:space="preserve"> </w:t>
      </w:r>
      <w:r w:rsidR="005A5627" w:rsidRPr="006B1C2A">
        <w:rPr>
          <w:sz w:val="24"/>
          <w:szCs w:val="24"/>
        </w:rPr>
        <w:t xml:space="preserve">inserire diversi comandi da input in modo interattivo. La libreria è disponibile all’indirizzo </w:t>
      </w:r>
      <w:hyperlink r:id="rId7" w:history="1">
        <w:r w:rsidR="005A5627" w:rsidRPr="006B1C2A">
          <w:rPr>
            <w:rStyle w:val="Collegamentoipertestuale"/>
            <w:sz w:val="24"/>
            <w:szCs w:val="24"/>
          </w:rPr>
          <w:t>https://github.com/SBoudrias/Inquirer.js/</w:t>
        </w:r>
      </w:hyperlink>
      <w:r w:rsidR="005A5627" w:rsidRPr="006B1C2A">
        <w:rPr>
          <w:sz w:val="24"/>
          <w:szCs w:val="24"/>
        </w:rPr>
        <w:t xml:space="preserve">.  </w:t>
      </w:r>
    </w:p>
    <w:p w14:paraId="3EB7B2BD" w14:textId="2850D035" w:rsidR="006B1C2A" w:rsidRDefault="006B1C2A" w:rsidP="00AF4581">
      <w:pPr>
        <w:pStyle w:val="Paragrafoelenco"/>
        <w:rPr>
          <w:sz w:val="24"/>
          <w:szCs w:val="24"/>
        </w:rPr>
      </w:pPr>
    </w:p>
    <w:p w14:paraId="3F504909" w14:textId="0374FE01" w:rsidR="006B1C2A" w:rsidRPr="006B1C2A" w:rsidRDefault="006B1C2A" w:rsidP="006B1C2A">
      <w:pPr>
        <w:pStyle w:val="Paragrafoelenco"/>
      </w:pPr>
      <w:r w:rsidRPr="006B1C2A">
        <w:rPr>
          <w:sz w:val="24"/>
          <w:szCs w:val="24"/>
        </w:rPr>
        <w:t>Per eseguire il client, basterà posizionarsi nella cartella del progetto e digitare nella console prima “</w:t>
      </w:r>
      <w:r w:rsidRPr="006B1C2A">
        <w:rPr>
          <w:i/>
          <w:iCs/>
          <w:sz w:val="24"/>
          <w:szCs w:val="24"/>
        </w:rPr>
        <w:t>tsc client.ts</w:t>
      </w:r>
      <w:r w:rsidRPr="006B1C2A">
        <w:rPr>
          <w:sz w:val="24"/>
          <w:szCs w:val="24"/>
        </w:rPr>
        <w:t>” e successivamente “</w:t>
      </w:r>
      <w:r w:rsidRPr="006B1C2A">
        <w:rPr>
          <w:i/>
          <w:iCs/>
          <w:sz w:val="24"/>
          <w:szCs w:val="24"/>
        </w:rPr>
        <w:t>node client.js</w:t>
      </w:r>
      <w:r w:rsidRPr="006B1C2A">
        <w:rPr>
          <w:sz w:val="24"/>
          <w:szCs w:val="24"/>
        </w:rPr>
        <w:t>”.</w:t>
      </w:r>
    </w:p>
    <w:p w14:paraId="188BAE97" w14:textId="41B5A7B4" w:rsidR="005A5627" w:rsidRPr="006B1C2A" w:rsidRDefault="005A5627" w:rsidP="00AF4581">
      <w:pPr>
        <w:pStyle w:val="Paragrafoelenco"/>
        <w:rPr>
          <w:sz w:val="24"/>
          <w:szCs w:val="24"/>
        </w:rPr>
      </w:pPr>
    </w:p>
    <w:p w14:paraId="70EF7DDA" w14:textId="167B1C87" w:rsidR="005A5627" w:rsidRPr="006B1C2A" w:rsidRDefault="005A5627" w:rsidP="00AF4581">
      <w:pPr>
        <w:pStyle w:val="Paragrafoelenco"/>
        <w:rPr>
          <w:sz w:val="24"/>
          <w:szCs w:val="24"/>
        </w:rPr>
      </w:pPr>
      <w:r w:rsidRPr="006B1C2A">
        <w:rPr>
          <w:sz w:val="24"/>
          <w:szCs w:val="24"/>
        </w:rPr>
        <w:t xml:space="preserve">All’avvio del client, viene richiesto di inserire l’hostname della macchina sulla quale girerà il server e l’endpoint URL di quest’ultimo, necessario per poter effettuare la connessione. </w:t>
      </w:r>
    </w:p>
    <w:p w14:paraId="0C022862" w14:textId="2425FE17" w:rsidR="005A5627" w:rsidRDefault="005A5627" w:rsidP="00AF4581">
      <w:pPr>
        <w:pStyle w:val="Paragrafoelenco"/>
      </w:pPr>
      <w:r w:rsidRPr="006B1C2A">
        <w:rPr>
          <w:sz w:val="24"/>
          <w:szCs w:val="24"/>
        </w:rPr>
        <w:t>Una volta inserite queste due informazioni</w:t>
      </w:r>
      <w:r w:rsidR="00CD6276" w:rsidRPr="006B1C2A">
        <w:rPr>
          <w:sz w:val="24"/>
          <w:szCs w:val="24"/>
        </w:rPr>
        <w:t xml:space="preserve"> e decis</w:t>
      </w:r>
      <w:r w:rsidR="00572701">
        <w:rPr>
          <w:sz w:val="24"/>
          <w:szCs w:val="24"/>
        </w:rPr>
        <w:t>e</w:t>
      </w:r>
      <w:r w:rsidR="00CD6276" w:rsidRPr="006B1C2A">
        <w:rPr>
          <w:sz w:val="24"/>
          <w:szCs w:val="24"/>
        </w:rPr>
        <w:t xml:space="preserve"> le modalità di SecurityMode e SecurityPolicy che il client vuole utilizzare per la comunicazione, all’utente viene mostrato un menu con le varie operazioni che è possibile compiere. Il menu si presenta in questo modo:</w:t>
      </w:r>
      <w:r w:rsidR="00CD6276">
        <w:t xml:space="preserve"> </w:t>
      </w:r>
    </w:p>
    <w:p w14:paraId="4720102B" w14:textId="34192C05" w:rsidR="001D04D2" w:rsidRDefault="001D04D2" w:rsidP="00AF4581">
      <w:pPr>
        <w:pStyle w:val="Paragrafoelenco"/>
      </w:pPr>
    </w:p>
    <w:p w14:paraId="3E22C3D5" w14:textId="0F25972C" w:rsidR="00316B67" w:rsidRDefault="005834F1" w:rsidP="005834F1">
      <w:pPr>
        <w:keepNext/>
      </w:pPr>
      <w:r>
        <w:rPr>
          <w:noProof/>
        </w:rPr>
        <w:lastRenderedPageBreak/>
        <w:drawing>
          <wp:inline distT="0" distB="0" distL="0" distR="0" wp14:anchorId="30253CB7" wp14:editId="24753AD3">
            <wp:extent cx="6248400" cy="27641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8">
                      <a:extLst>
                        <a:ext uri="{28A0092B-C50C-407E-A947-70E740481C1C}">
                          <a14:useLocalDpi xmlns:a14="http://schemas.microsoft.com/office/drawing/2010/main" val="0"/>
                        </a:ext>
                      </a:extLst>
                    </a:blip>
                    <a:stretch>
                      <a:fillRect/>
                    </a:stretch>
                  </pic:blipFill>
                  <pic:spPr>
                    <a:xfrm>
                      <a:off x="0" y="0"/>
                      <a:ext cx="6248400" cy="2764155"/>
                    </a:xfrm>
                    <a:prstGeom prst="rect">
                      <a:avLst/>
                    </a:prstGeom>
                  </pic:spPr>
                </pic:pic>
              </a:graphicData>
            </a:graphic>
          </wp:inline>
        </w:drawing>
      </w:r>
    </w:p>
    <w:p w14:paraId="44BA92F5" w14:textId="67EA5005" w:rsidR="001D04D2" w:rsidRDefault="00316B67" w:rsidP="00316B67">
      <w:pPr>
        <w:pStyle w:val="Didascalia"/>
        <w:jc w:val="center"/>
        <w:rPr>
          <w:u w:val="single"/>
        </w:rPr>
      </w:pPr>
      <w:r>
        <w:t xml:space="preserve">Figura </w:t>
      </w:r>
      <w:fldSimple w:instr=" SEQ Figura \* ARABIC ">
        <w:r w:rsidR="00EB1A0E">
          <w:rPr>
            <w:noProof/>
          </w:rPr>
          <w:t>1</w:t>
        </w:r>
      </w:fldSimple>
      <w:r>
        <w:t>: Visualizzazione dei comandi del client</w:t>
      </w:r>
    </w:p>
    <w:p w14:paraId="185465A6" w14:textId="78CC514A" w:rsidR="00626ABD" w:rsidRDefault="00626ABD" w:rsidP="00626ABD">
      <w:pPr>
        <w:pStyle w:val="Paragrafoelenco"/>
        <w:jc w:val="center"/>
        <w:rPr>
          <w:u w:val="single"/>
        </w:rPr>
      </w:pPr>
    </w:p>
    <w:p w14:paraId="579744A5" w14:textId="77777777" w:rsidR="006B1C2A" w:rsidRDefault="006B1C2A" w:rsidP="00626ABD">
      <w:pPr>
        <w:pStyle w:val="Paragrafoelenco"/>
      </w:pPr>
    </w:p>
    <w:p w14:paraId="3A483914" w14:textId="77777777" w:rsidR="006B1C2A" w:rsidRDefault="006B1C2A" w:rsidP="00626ABD">
      <w:pPr>
        <w:pStyle w:val="Paragrafoelenco"/>
      </w:pPr>
    </w:p>
    <w:p w14:paraId="39B6C290" w14:textId="6CC0C802" w:rsidR="00626ABD" w:rsidRPr="006B1C2A" w:rsidRDefault="00626ABD" w:rsidP="00626ABD">
      <w:pPr>
        <w:pStyle w:val="Paragrafoelenco"/>
        <w:rPr>
          <w:sz w:val="24"/>
          <w:szCs w:val="24"/>
        </w:rPr>
      </w:pPr>
      <w:r w:rsidRPr="006B1C2A">
        <w:rPr>
          <w:sz w:val="24"/>
          <w:szCs w:val="24"/>
        </w:rPr>
        <w:t>A ogni operazione corrispondono delle particolari funzioni proprie dello standard Node OPC UA per il file transfer. Descriviamo brevemente ciascuna di esse:</w:t>
      </w:r>
    </w:p>
    <w:p w14:paraId="15FCD52F" w14:textId="1F8B2A0B" w:rsidR="00626ABD" w:rsidRDefault="00626ABD" w:rsidP="00626ABD">
      <w:pPr>
        <w:pStyle w:val="Paragrafoelenco"/>
      </w:pPr>
    </w:p>
    <w:p w14:paraId="38D8A3CA" w14:textId="72A2DCB9" w:rsidR="00626ABD" w:rsidRDefault="00626ABD" w:rsidP="00850754">
      <w:pPr>
        <w:pStyle w:val="Paragrafoelenco"/>
        <w:numPr>
          <w:ilvl w:val="0"/>
          <w:numId w:val="1"/>
        </w:numPr>
        <w:rPr>
          <w:b/>
          <w:bCs/>
          <w:sz w:val="28"/>
          <w:szCs w:val="28"/>
        </w:rPr>
      </w:pPr>
      <w:r w:rsidRPr="00626ABD">
        <w:rPr>
          <w:b/>
          <w:bCs/>
          <w:sz w:val="28"/>
          <w:szCs w:val="28"/>
        </w:rPr>
        <w:t>Browse</w:t>
      </w:r>
    </w:p>
    <w:p w14:paraId="6CFAA39C" w14:textId="28F9438C" w:rsidR="00626ABD" w:rsidRDefault="00626ABD" w:rsidP="00626ABD">
      <w:pPr>
        <w:pStyle w:val="Paragrafoelenco"/>
      </w:pPr>
    </w:p>
    <w:p w14:paraId="7DA121A8" w14:textId="2CE59D37" w:rsidR="00626ABD" w:rsidRPr="006B1C2A" w:rsidRDefault="00626ABD" w:rsidP="00626ABD">
      <w:pPr>
        <w:pStyle w:val="Paragrafoelenco"/>
        <w:rPr>
          <w:sz w:val="24"/>
          <w:szCs w:val="24"/>
        </w:rPr>
      </w:pPr>
      <w:r w:rsidRPr="006B1C2A">
        <w:rPr>
          <w:sz w:val="24"/>
          <w:szCs w:val="24"/>
        </w:rPr>
        <w:t>Questa operazione</w:t>
      </w:r>
      <w:r w:rsidR="000D0A3A" w:rsidRPr="006B1C2A">
        <w:rPr>
          <w:sz w:val="24"/>
          <w:szCs w:val="24"/>
        </w:rPr>
        <w:t xml:space="preserve"> permette al client di esplorare una parte dell’address space del server a cui è connesso, in particolare quella che simula proprio il FileSystem, ovvero poter andare a vedere il contenuto delle cartelle “/FileSystem” e “/FileSystem/Documents/”, tramite le loro references, cioè dei link tra i vari nodi.</w:t>
      </w:r>
    </w:p>
    <w:p w14:paraId="7FCD1846" w14:textId="7A2938B3" w:rsidR="000D0A3A" w:rsidRDefault="000D0A3A" w:rsidP="00626ABD">
      <w:pPr>
        <w:pStyle w:val="Paragrafoelenco"/>
      </w:pPr>
    </w:p>
    <w:p w14:paraId="1A713439" w14:textId="03ED38AA" w:rsidR="000D0A3A" w:rsidRDefault="000D0A3A" w:rsidP="00626ABD">
      <w:pPr>
        <w:pStyle w:val="Paragrafoelenco"/>
      </w:pPr>
    </w:p>
    <w:p w14:paraId="3EA38FF3" w14:textId="23D62DFA" w:rsidR="000D0A3A" w:rsidRDefault="000D0A3A" w:rsidP="00626ABD">
      <w:pPr>
        <w:pStyle w:val="Paragrafoelenco"/>
      </w:pPr>
    </w:p>
    <w:p w14:paraId="6AAE9B59" w14:textId="602A1DDD" w:rsidR="000D0A3A" w:rsidRPr="00850754" w:rsidRDefault="00C45734" w:rsidP="00850754">
      <w:pPr>
        <w:pStyle w:val="Paragrafoelenco"/>
        <w:numPr>
          <w:ilvl w:val="0"/>
          <w:numId w:val="1"/>
        </w:numPr>
        <w:rPr>
          <w:b/>
          <w:bCs/>
          <w:sz w:val="28"/>
          <w:szCs w:val="28"/>
        </w:rPr>
      </w:pPr>
      <w:r>
        <w:rPr>
          <w:b/>
          <w:bCs/>
          <w:sz w:val="28"/>
          <w:szCs w:val="28"/>
        </w:rPr>
        <w:t>Upload</w:t>
      </w:r>
      <w:r w:rsidR="000D0A3A" w:rsidRPr="00850754">
        <w:rPr>
          <w:b/>
          <w:bCs/>
          <w:sz w:val="28"/>
          <w:szCs w:val="28"/>
        </w:rPr>
        <w:t xml:space="preserve"> file</w:t>
      </w:r>
    </w:p>
    <w:p w14:paraId="100F5D2F" w14:textId="4A94F641" w:rsidR="000D0A3A" w:rsidRDefault="000D0A3A" w:rsidP="000D0A3A">
      <w:pPr>
        <w:pStyle w:val="Paragrafoelenco"/>
        <w:rPr>
          <w:b/>
          <w:bCs/>
        </w:rPr>
      </w:pPr>
    </w:p>
    <w:p w14:paraId="0344ADC7" w14:textId="780F05DE" w:rsidR="000D0A3A" w:rsidRPr="006B1C2A" w:rsidRDefault="000D0A3A" w:rsidP="000D0A3A">
      <w:pPr>
        <w:pStyle w:val="Paragrafoelenco"/>
        <w:rPr>
          <w:sz w:val="24"/>
          <w:szCs w:val="24"/>
        </w:rPr>
      </w:pPr>
      <w:r w:rsidRPr="006B1C2A">
        <w:rPr>
          <w:sz w:val="24"/>
          <w:szCs w:val="24"/>
        </w:rPr>
        <w:t xml:space="preserve">Questa operazione permette al client di creare un nuovo nodo file, se non esiste, all’interno dell’address space del server, potendo scegliere il nome del file, se ti tratta di un documento oppure no (e in caso affermativo, </w:t>
      </w:r>
      <w:r w:rsidR="007C7EB2">
        <w:rPr>
          <w:sz w:val="24"/>
          <w:szCs w:val="24"/>
        </w:rPr>
        <w:t>il file verrà inserito</w:t>
      </w:r>
      <w:r w:rsidRPr="006B1C2A">
        <w:rPr>
          <w:sz w:val="24"/>
          <w:szCs w:val="24"/>
        </w:rPr>
        <w:t xml:space="preserve"> nella corrispondente cartella Documents); inoltre</w:t>
      </w:r>
      <w:r w:rsidR="007C7EB2">
        <w:rPr>
          <w:sz w:val="24"/>
          <w:szCs w:val="24"/>
        </w:rPr>
        <w:t>, nel caso di un file “.txt”,</w:t>
      </w:r>
      <w:r w:rsidRPr="006B1C2A">
        <w:rPr>
          <w:sz w:val="24"/>
          <w:szCs w:val="24"/>
        </w:rPr>
        <w:t xml:space="preserve"> è possibile scegliere se andare o no a scrivere sul nuovo file creato.</w:t>
      </w:r>
    </w:p>
    <w:p w14:paraId="23134551" w14:textId="77777777" w:rsidR="000D0A3A" w:rsidRDefault="000D0A3A" w:rsidP="000D0A3A"/>
    <w:p w14:paraId="04F40007" w14:textId="35570354" w:rsidR="000D0A3A" w:rsidRPr="000D0A3A" w:rsidRDefault="000D0A3A" w:rsidP="000D0A3A">
      <w:pPr>
        <w:pStyle w:val="Paragrafoelenco"/>
        <w:numPr>
          <w:ilvl w:val="0"/>
          <w:numId w:val="1"/>
        </w:numPr>
        <w:rPr>
          <w:b/>
          <w:bCs/>
          <w:sz w:val="28"/>
          <w:szCs w:val="28"/>
        </w:rPr>
      </w:pPr>
      <w:r w:rsidRPr="000D0A3A">
        <w:rPr>
          <w:b/>
          <w:bCs/>
          <w:sz w:val="28"/>
          <w:szCs w:val="28"/>
        </w:rPr>
        <w:t>Lettura file</w:t>
      </w:r>
    </w:p>
    <w:p w14:paraId="5B8D4373" w14:textId="18093666" w:rsidR="000D0A3A" w:rsidRPr="006B1C2A" w:rsidRDefault="000D0A3A" w:rsidP="0069280F">
      <w:pPr>
        <w:ind w:left="720"/>
        <w:rPr>
          <w:sz w:val="24"/>
          <w:szCs w:val="24"/>
        </w:rPr>
      </w:pPr>
      <w:r w:rsidRPr="006B1C2A">
        <w:rPr>
          <w:sz w:val="24"/>
          <w:szCs w:val="24"/>
        </w:rPr>
        <w:t>Questa operazione permette al client di poter inserire il nome di un file che si desidera leggere. Se il file esiste, verrà mostrato il suo contenut</w:t>
      </w:r>
      <w:r w:rsidR="00316B67">
        <w:rPr>
          <w:sz w:val="24"/>
          <w:szCs w:val="24"/>
        </w:rPr>
        <w:t>o</w:t>
      </w:r>
      <w:r w:rsidR="0069280F" w:rsidRPr="006B1C2A">
        <w:rPr>
          <w:sz w:val="24"/>
          <w:szCs w:val="24"/>
        </w:rPr>
        <w:t>; altrimenti, verrà fatto comparire un messaggio di errore.</w:t>
      </w:r>
      <w:r w:rsidR="00745767">
        <w:rPr>
          <w:sz w:val="24"/>
          <w:szCs w:val="24"/>
        </w:rPr>
        <w:t xml:space="preserve"> Inoltre, dopo aver letto il file desiderato</w:t>
      </w:r>
      <w:r w:rsidR="00865B7A">
        <w:rPr>
          <w:sz w:val="24"/>
          <w:szCs w:val="24"/>
        </w:rPr>
        <w:t xml:space="preserve"> e aver stampato la sua </w:t>
      </w:r>
      <w:r w:rsidR="00865B7A">
        <w:rPr>
          <w:sz w:val="24"/>
          <w:szCs w:val="24"/>
        </w:rPr>
        <w:lastRenderedPageBreak/>
        <w:t>dimensione in byte</w:t>
      </w:r>
      <w:r w:rsidR="00745767">
        <w:rPr>
          <w:sz w:val="24"/>
          <w:szCs w:val="24"/>
        </w:rPr>
        <w:t>, è possibile scegliere se voler effettuare o meno il download del file in locale.</w:t>
      </w:r>
    </w:p>
    <w:p w14:paraId="6B2BAB5E" w14:textId="77777777" w:rsidR="00F30B78" w:rsidRDefault="00F30B78" w:rsidP="000D0A3A"/>
    <w:p w14:paraId="4ECAFE36" w14:textId="231BBBBD" w:rsidR="000D0A3A" w:rsidRDefault="000D0A3A" w:rsidP="000D0A3A">
      <w:pPr>
        <w:pStyle w:val="Paragrafoelenco"/>
        <w:numPr>
          <w:ilvl w:val="0"/>
          <w:numId w:val="1"/>
        </w:numPr>
        <w:rPr>
          <w:b/>
          <w:bCs/>
          <w:sz w:val="28"/>
          <w:szCs w:val="28"/>
        </w:rPr>
      </w:pPr>
      <w:r w:rsidRPr="000D0A3A">
        <w:rPr>
          <w:b/>
          <w:bCs/>
          <w:sz w:val="28"/>
          <w:szCs w:val="28"/>
        </w:rPr>
        <w:t>Scrittura file</w:t>
      </w:r>
    </w:p>
    <w:p w14:paraId="4EC4525D" w14:textId="0621D30D" w:rsidR="000D0A3A" w:rsidRPr="00F42612" w:rsidRDefault="0069280F" w:rsidP="0069280F">
      <w:pPr>
        <w:ind w:left="708"/>
      </w:pPr>
      <w:r w:rsidRPr="006B1C2A">
        <w:rPr>
          <w:sz w:val="24"/>
          <w:szCs w:val="24"/>
        </w:rPr>
        <w:t xml:space="preserve">Questa operazione permette al client di poter inserire il nome di un file su cui si desidera scrivere. Se il file esiste, all’utente verrà chiesto se vuole sovrascrivere o meno il contenuto del file. Nel primo caso, il file verrà aperto in modalità </w:t>
      </w:r>
      <w:r w:rsidRPr="006B1C2A">
        <w:rPr>
          <w:i/>
          <w:iCs/>
          <w:sz w:val="24"/>
          <w:szCs w:val="24"/>
        </w:rPr>
        <w:t>WriteEraseExisisting</w:t>
      </w:r>
      <w:r w:rsidRPr="006B1C2A">
        <w:rPr>
          <w:sz w:val="24"/>
          <w:szCs w:val="24"/>
        </w:rPr>
        <w:t xml:space="preserve">; nel secondo caso, invece, verrà aperto in modalità </w:t>
      </w:r>
      <w:r w:rsidRPr="006B1C2A">
        <w:rPr>
          <w:i/>
          <w:iCs/>
          <w:sz w:val="24"/>
          <w:szCs w:val="24"/>
        </w:rPr>
        <w:t>WriteAppend</w:t>
      </w:r>
      <w:r>
        <w:rPr>
          <w:i/>
          <w:iCs/>
        </w:rPr>
        <w:t>.</w:t>
      </w:r>
      <w:r w:rsidR="00F42612">
        <w:rPr>
          <w:i/>
          <w:iCs/>
        </w:rPr>
        <w:t xml:space="preserve"> </w:t>
      </w:r>
      <w:r w:rsidR="00F42612">
        <w:t>La scrittura è possibile solo su file con estensione “.</w:t>
      </w:r>
      <w:r w:rsidR="00F42612" w:rsidRPr="00865B7A">
        <w:rPr>
          <w:i/>
          <w:iCs/>
        </w:rPr>
        <w:t>txt</w:t>
      </w:r>
      <w:r w:rsidR="00F42612">
        <w:t>”.</w:t>
      </w:r>
    </w:p>
    <w:p w14:paraId="66CE36FD" w14:textId="77777777" w:rsidR="000D0A3A" w:rsidRDefault="000D0A3A" w:rsidP="000D0A3A"/>
    <w:p w14:paraId="69BB5157" w14:textId="4D50ACC4" w:rsidR="000D0A3A" w:rsidRDefault="000D0A3A" w:rsidP="000D0A3A">
      <w:pPr>
        <w:pStyle w:val="Paragrafoelenco"/>
        <w:numPr>
          <w:ilvl w:val="0"/>
          <w:numId w:val="1"/>
        </w:numPr>
        <w:rPr>
          <w:b/>
          <w:bCs/>
          <w:sz w:val="28"/>
          <w:szCs w:val="28"/>
        </w:rPr>
      </w:pPr>
      <w:r w:rsidRPr="000D0A3A">
        <w:rPr>
          <w:b/>
          <w:bCs/>
          <w:sz w:val="28"/>
          <w:szCs w:val="28"/>
        </w:rPr>
        <w:t>Copia file in locale</w:t>
      </w:r>
    </w:p>
    <w:p w14:paraId="16973176" w14:textId="538FC9D9" w:rsidR="006B1C2A" w:rsidRDefault="0069280F" w:rsidP="007C7EB2">
      <w:pPr>
        <w:ind w:left="708"/>
        <w:rPr>
          <w:sz w:val="24"/>
          <w:szCs w:val="24"/>
        </w:rPr>
      </w:pPr>
      <w:r w:rsidRPr="006B1C2A">
        <w:rPr>
          <w:sz w:val="24"/>
          <w:szCs w:val="24"/>
        </w:rPr>
        <w:t>Questa operazione permette al client di poter inserire il nome di un file, presente nell’address space del server, che si desidera scaricare in locale. Se il file esiste, verrà effettuato quindi il download all’interno del proprio filesystem locale; altrimenti, se il file non è stato trovato, verrà fatto comparire un messaggio di errore.</w:t>
      </w:r>
    </w:p>
    <w:p w14:paraId="4E3F70C8" w14:textId="72D69885" w:rsidR="009069F6" w:rsidRDefault="009069F6" w:rsidP="007C7EB2">
      <w:pPr>
        <w:ind w:left="708"/>
        <w:rPr>
          <w:sz w:val="24"/>
          <w:szCs w:val="24"/>
        </w:rPr>
      </w:pPr>
    </w:p>
    <w:p w14:paraId="5B376171" w14:textId="0E02E5B8" w:rsidR="009069F6" w:rsidRDefault="009069F6" w:rsidP="009069F6">
      <w:pPr>
        <w:pStyle w:val="Paragrafoelenco"/>
        <w:numPr>
          <w:ilvl w:val="0"/>
          <w:numId w:val="1"/>
        </w:numPr>
        <w:rPr>
          <w:b/>
          <w:bCs/>
          <w:sz w:val="28"/>
          <w:szCs w:val="28"/>
        </w:rPr>
      </w:pPr>
      <w:r>
        <w:rPr>
          <w:b/>
          <w:bCs/>
          <w:sz w:val="28"/>
          <w:szCs w:val="28"/>
        </w:rPr>
        <w:t>Rinomina file</w:t>
      </w:r>
    </w:p>
    <w:p w14:paraId="2DA62DCA" w14:textId="6AF6CF09" w:rsidR="009069F6" w:rsidRDefault="009069F6" w:rsidP="00F42612">
      <w:pPr>
        <w:ind w:left="708"/>
        <w:rPr>
          <w:sz w:val="24"/>
          <w:szCs w:val="24"/>
        </w:rPr>
      </w:pPr>
      <w:r w:rsidRPr="006B1C2A">
        <w:rPr>
          <w:sz w:val="24"/>
          <w:szCs w:val="24"/>
        </w:rPr>
        <w:t xml:space="preserve">Questa operazione permette al client di poter </w:t>
      </w:r>
      <w:r w:rsidR="00F42612">
        <w:rPr>
          <w:sz w:val="24"/>
          <w:szCs w:val="24"/>
        </w:rPr>
        <w:t>rinominare</w:t>
      </w:r>
      <w:r w:rsidRPr="006B1C2A">
        <w:rPr>
          <w:sz w:val="24"/>
          <w:szCs w:val="24"/>
        </w:rPr>
        <w:t xml:space="preserve"> un file, presente nell’address space del server</w:t>
      </w:r>
      <w:r w:rsidR="00F42612">
        <w:rPr>
          <w:sz w:val="24"/>
          <w:szCs w:val="24"/>
        </w:rPr>
        <w:t>. S</w:t>
      </w:r>
      <w:r w:rsidRPr="006B1C2A">
        <w:rPr>
          <w:sz w:val="24"/>
          <w:szCs w:val="24"/>
        </w:rPr>
        <w:t>e il file non è stato trovato, verrà fatto comparire un messaggio di errore.</w:t>
      </w:r>
    </w:p>
    <w:p w14:paraId="19716EA7" w14:textId="77777777" w:rsidR="00F42612" w:rsidRDefault="00F42612" w:rsidP="00F42612">
      <w:pPr>
        <w:ind w:left="708"/>
        <w:rPr>
          <w:sz w:val="24"/>
          <w:szCs w:val="24"/>
        </w:rPr>
      </w:pPr>
    </w:p>
    <w:p w14:paraId="069F83EF" w14:textId="6687C0A2" w:rsidR="009069F6" w:rsidRDefault="009069F6" w:rsidP="009069F6">
      <w:pPr>
        <w:pStyle w:val="Paragrafoelenco"/>
        <w:numPr>
          <w:ilvl w:val="0"/>
          <w:numId w:val="1"/>
        </w:numPr>
        <w:rPr>
          <w:b/>
          <w:bCs/>
          <w:sz w:val="28"/>
          <w:szCs w:val="28"/>
        </w:rPr>
      </w:pPr>
      <w:r>
        <w:rPr>
          <w:b/>
          <w:bCs/>
          <w:sz w:val="28"/>
          <w:szCs w:val="28"/>
        </w:rPr>
        <w:t>Sposta file</w:t>
      </w:r>
    </w:p>
    <w:p w14:paraId="4C8ADF26" w14:textId="4F1B729A" w:rsidR="009069F6" w:rsidRPr="007C7EB2" w:rsidRDefault="009069F6" w:rsidP="009069F6">
      <w:pPr>
        <w:ind w:left="708"/>
        <w:rPr>
          <w:sz w:val="24"/>
          <w:szCs w:val="24"/>
        </w:rPr>
      </w:pPr>
      <w:r w:rsidRPr="006B1C2A">
        <w:rPr>
          <w:sz w:val="24"/>
          <w:szCs w:val="24"/>
        </w:rPr>
        <w:t xml:space="preserve">Questa operazione permette al client di poter </w:t>
      </w:r>
      <w:r>
        <w:rPr>
          <w:sz w:val="24"/>
          <w:szCs w:val="24"/>
        </w:rPr>
        <w:t xml:space="preserve">spostare </w:t>
      </w:r>
      <w:r w:rsidRPr="006B1C2A">
        <w:rPr>
          <w:sz w:val="24"/>
          <w:szCs w:val="24"/>
        </w:rPr>
        <w:t xml:space="preserve">un file, presente nell’address space del server, </w:t>
      </w:r>
      <w:r>
        <w:rPr>
          <w:sz w:val="24"/>
          <w:szCs w:val="24"/>
        </w:rPr>
        <w:t>dalla cartella FileSystem alla cartella Documents e viceversa</w:t>
      </w:r>
      <w:r w:rsidRPr="006B1C2A">
        <w:rPr>
          <w:sz w:val="24"/>
          <w:szCs w:val="24"/>
        </w:rPr>
        <w:t>. Se il file non è stato trovato, verrà fatto comparire un messaggio di errore.</w:t>
      </w:r>
    </w:p>
    <w:p w14:paraId="6432E1E3" w14:textId="77777777" w:rsidR="006B1C2A" w:rsidRDefault="006B1C2A" w:rsidP="000D0A3A"/>
    <w:p w14:paraId="2164D249" w14:textId="15CD8FD1" w:rsidR="0069280F" w:rsidRDefault="000D0A3A" w:rsidP="0069280F">
      <w:pPr>
        <w:pStyle w:val="Paragrafoelenco"/>
        <w:numPr>
          <w:ilvl w:val="0"/>
          <w:numId w:val="1"/>
        </w:numPr>
        <w:rPr>
          <w:b/>
          <w:bCs/>
          <w:sz w:val="28"/>
          <w:szCs w:val="28"/>
        </w:rPr>
      </w:pPr>
      <w:r w:rsidRPr="000D0A3A">
        <w:rPr>
          <w:b/>
          <w:bCs/>
          <w:sz w:val="28"/>
          <w:szCs w:val="28"/>
        </w:rPr>
        <w:t>Cancellazione file</w:t>
      </w:r>
    </w:p>
    <w:p w14:paraId="0A12F94E" w14:textId="4B6A83B0" w:rsidR="0069280F" w:rsidRPr="006B1C2A" w:rsidRDefault="0069280F" w:rsidP="0069280F">
      <w:pPr>
        <w:ind w:left="720"/>
        <w:rPr>
          <w:sz w:val="24"/>
          <w:szCs w:val="24"/>
        </w:rPr>
      </w:pPr>
      <w:r w:rsidRPr="006B1C2A">
        <w:rPr>
          <w:sz w:val="24"/>
          <w:szCs w:val="24"/>
        </w:rPr>
        <w:t>Questa operazione permette al client di poter inserire il nome di un file che si desidera eliminare dall’address space del server. Se il file esiste, verrà cancellato nell’address space il nodo relativo a quel file; altrimenti, verrà fatto comparire un messaggio di errore.</w:t>
      </w:r>
    </w:p>
    <w:p w14:paraId="504ADF76" w14:textId="636B9A9D" w:rsidR="0069280F" w:rsidRDefault="0069280F" w:rsidP="0069280F">
      <w:pPr>
        <w:ind w:left="720"/>
      </w:pPr>
    </w:p>
    <w:p w14:paraId="321776B1" w14:textId="2A7C5222" w:rsidR="0069280F" w:rsidRDefault="0069280F" w:rsidP="0069280F">
      <w:pPr>
        <w:pStyle w:val="Paragrafoelenco"/>
        <w:numPr>
          <w:ilvl w:val="0"/>
          <w:numId w:val="1"/>
        </w:numPr>
        <w:rPr>
          <w:b/>
          <w:bCs/>
          <w:sz w:val="28"/>
          <w:szCs w:val="28"/>
        </w:rPr>
      </w:pPr>
      <w:r w:rsidRPr="0069280F">
        <w:rPr>
          <w:b/>
          <w:bCs/>
          <w:sz w:val="28"/>
          <w:szCs w:val="28"/>
        </w:rPr>
        <w:t>Esci</w:t>
      </w:r>
    </w:p>
    <w:p w14:paraId="7FF4FD61" w14:textId="308BC253" w:rsidR="00850754" w:rsidRPr="006B1C2A" w:rsidRDefault="0069280F" w:rsidP="006B1C2A">
      <w:pPr>
        <w:ind w:left="720"/>
        <w:rPr>
          <w:sz w:val="24"/>
          <w:szCs w:val="24"/>
        </w:rPr>
      </w:pPr>
      <w:r w:rsidRPr="006B1C2A">
        <w:rPr>
          <w:sz w:val="24"/>
          <w:szCs w:val="24"/>
        </w:rPr>
        <w:t xml:space="preserve">Questa operazione permette al client di chiudere la sessione instaurata, di </w:t>
      </w:r>
      <w:r w:rsidR="00850754" w:rsidRPr="006B1C2A">
        <w:rPr>
          <w:sz w:val="24"/>
          <w:szCs w:val="24"/>
        </w:rPr>
        <w:t>disconnettersi dal server e, infine, di terminare l’applicazione.</w:t>
      </w:r>
    </w:p>
    <w:p w14:paraId="24C8A511" w14:textId="49C38858" w:rsidR="000D0A3A" w:rsidRDefault="000D0A3A" w:rsidP="000D0A3A"/>
    <w:p w14:paraId="6D5277CD" w14:textId="77777777" w:rsidR="000D0A3A" w:rsidRPr="00626ABD" w:rsidRDefault="000D0A3A" w:rsidP="000D0A3A"/>
    <w:p w14:paraId="29AB7A6C" w14:textId="328450A9" w:rsidR="00626ABD" w:rsidRDefault="00626ABD" w:rsidP="00626ABD">
      <w:pPr>
        <w:pStyle w:val="Paragrafoelenco"/>
      </w:pPr>
    </w:p>
    <w:p w14:paraId="19172B8E" w14:textId="77777777" w:rsidR="00626ABD" w:rsidRPr="00626ABD" w:rsidRDefault="00626ABD" w:rsidP="00626ABD"/>
    <w:p w14:paraId="498702DC" w14:textId="19A4B92C" w:rsidR="00626ABD" w:rsidRPr="00626ABD" w:rsidRDefault="00626ABD" w:rsidP="00626ABD">
      <w:pPr>
        <w:rPr>
          <w:u w:val="single"/>
        </w:rPr>
      </w:pPr>
    </w:p>
    <w:sectPr w:rsidR="00626ABD" w:rsidRPr="00626AB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810F1"/>
    <w:multiLevelType w:val="hybridMultilevel"/>
    <w:tmpl w:val="A556829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8EE6422"/>
    <w:multiLevelType w:val="hybridMultilevel"/>
    <w:tmpl w:val="73227E52"/>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31F548FF"/>
    <w:multiLevelType w:val="hybridMultilevel"/>
    <w:tmpl w:val="7DD6E27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5C4"/>
    <w:rsid w:val="000D0A3A"/>
    <w:rsid w:val="00170C05"/>
    <w:rsid w:val="001D04D2"/>
    <w:rsid w:val="002817EF"/>
    <w:rsid w:val="00316B67"/>
    <w:rsid w:val="003B5F69"/>
    <w:rsid w:val="0042620F"/>
    <w:rsid w:val="00440E7D"/>
    <w:rsid w:val="004820BB"/>
    <w:rsid w:val="00572701"/>
    <w:rsid w:val="005834F1"/>
    <w:rsid w:val="0058368A"/>
    <w:rsid w:val="005A5627"/>
    <w:rsid w:val="00626ABD"/>
    <w:rsid w:val="006644EB"/>
    <w:rsid w:val="006721BF"/>
    <w:rsid w:val="006815C6"/>
    <w:rsid w:val="0069280F"/>
    <w:rsid w:val="006B1C2A"/>
    <w:rsid w:val="00745767"/>
    <w:rsid w:val="007C7EB2"/>
    <w:rsid w:val="00850754"/>
    <w:rsid w:val="00865B7A"/>
    <w:rsid w:val="009069F6"/>
    <w:rsid w:val="00A375C4"/>
    <w:rsid w:val="00A73B20"/>
    <w:rsid w:val="00AF4581"/>
    <w:rsid w:val="00BF1CBE"/>
    <w:rsid w:val="00C416B1"/>
    <w:rsid w:val="00C45734"/>
    <w:rsid w:val="00CD6276"/>
    <w:rsid w:val="00CF149E"/>
    <w:rsid w:val="00D343C0"/>
    <w:rsid w:val="00D660BA"/>
    <w:rsid w:val="00EB1A0E"/>
    <w:rsid w:val="00F30B78"/>
    <w:rsid w:val="00F426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8CC2C"/>
  <w15:chartTrackingRefBased/>
  <w15:docId w15:val="{5F592AFB-56EA-4D2F-BA2A-0AA7F686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4820BB"/>
    <w:rPr>
      <w:color w:val="0000FF"/>
      <w:u w:val="single"/>
    </w:rPr>
  </w:style>
  <w:style w:type="character" w:styleId="Menzionenonrisolta">
    <w:name w:val="Unresolved Mention"/>
    <w:basedOn w:val="Carpredefinitoparagrafo"/>
    <w:uiPriority w:val="99"/>
    <w:semiHidden/>
    <w:unhideWhenUsed/>
    <w:rsid w:val="004820BB"/>
    <w:rPr>
      <w:color w:val="605E5C"/>
      <w:shd w:val="clear" w:color="auto" w:fill="E1DFDD"/>
    </w:rPr>
  </w:style>
  <w:style w:type="paragraph" w:styleId="Paragrafoelenco">
    <w:name w:val="List Paragraph"/>
    <w:basedOn w:val="Normale"/>
    <w:uiPriority w:val="34"/>
    <w:qFormat/>
    <w:rsid w:val="004820BB"/>
    <w:pPr>
      <w:ind w:left="720"/>
      <w:contextualSpacing/>
    </w:pPr>
  </w:style>
  <w:style w:type="character" w:styleId="Collegamentovisitato">
    <w:name w:val="FollowedHyperlink"/>
    <w:basedOn w:val="Carpredefinitoparagrafo"/>
    <w:uiPriority w:val="99"/>
    <w:semiHidden/>
    <w:unhideWhenUsed/>
    <w:rsid w:val="00316B67"/>
    <w:rPr>
      <w:color w:val="954F72" w:themeColor="followedHyperlink"/>
      <w:u w:val="single"/>
    </w:rPr>
  </w:style>
  <w:style w:type="paragraph" w:styleId="Didascalia">
    <w:name w:val="caption"/>
    <w:basedOn w:val="Normale"/>
    <w:next w:val="Normale"/>
    <w:uiPriority w:val="35"/>
    <w:unhideWhenUsed/>
    <w:qFormat/>
    <w:rsid w:val="00316B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604811">
      <w:bodyDiv w:val="1"/>
      <w:marLeft w:val="0"/>
      <w:marRight w:val="0"/>
      <w:marTop w:val="0"/>
      <w:marBottom w:val="0"/>
      <w:divBdr>
        <w:top w:val="none" w:sz="0" w:space="0" w:color="auto"/>
        <w:left w:val="none" w:sz="0" w:space="0" w:color="auto"/>
        <w:bottom w:val="none" w:sz="0" w:space="0" w:color="auto"/>
        <w:right w:val="none" w:sz="0" w:space="0" w:color="auto"/>
      </w:divBdr>
      <w:divsChild>
        <w:div w:id="690451421">
          <w:marLeft w:val="0"/>
          <w:marRight w:val="0"/>
          <w:marTop w:val="0"/>
          <w:marBottom w:val="0"/>
          <w:divBdr>
            <w:top w:val="none" w:sz="0" w:space="0" w:color="auto"/>
            <w:left w:val="none" w:sz="0" w:space="0" w:color="auto"/>
            <w:bottom w:val="none" w:sz="0" w:space="0" w:color="auto"/>
            <w:right w:val="none" w:sz="0" w:space="0" w:color="auto"/>
          </w:divBdr>
          <w:divsChild>
            <w:div w:id="14852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76357">
      <w:bodyDiv w:val="1"/>
      <w:marLeft w:val="0"/>
      <w:marRight w:val="0"/>
      <w:marTop w:val="0"/>
      <w:marBottom w:val="0"/>
      <w:divBdr>
        <w:top w:val="none" w:sz="0" w:space="0" w:color="auto"/>
        <w:left w:val="none" w:sz="0" w:space="0" w:color="auto"/>
        <w:bottom w:val="none" w:sz="0" w:space="0" w:color="auto"/>
        <w:right w:val="none" w:sz="0" w:space="0" w:color="auto"/>
      </w:divBdr>
      <w:divsChild>
        <w:div w:id="21715766">
          <w:marLeft w:val="0"/>
          <w:marRight w:val="0"/>
          <w:marTop w:val="0"/>
          <w:marBottom w:val="0"/>
          <w:divBdr>
            <w:top w:val="none" w:sz="0" w:space="0" w:color="auto"/>
            <w:left w:val="none" w:sz="0" w:space="0" w:color="auto"/>
            <w:bottom w:val="none" w:sz="0" w:space="0" w:color="auto"/>
            <w:right w:val="none" w:sz="0" w:space="0" w:color="auto"/>
          </w:divBdr>
          <w:divsChild>
            <w:div w:id="69153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5613">
      <w:bodyDiv w:val="1"/>
      <w:marLeft w:val="0"/>
      <w:marRight w:val="0"/>
      <w:marTop w:val="0"/>
      <w:marBottom w:val="0"/>
      <w:divBdr>
        <w:top w:val="none" w:sz="0" w:space="0" w:color="auto"/>
        <w:left w:val="none" w:sz="0" w:space="0" w:color="auto"/>
        <w:bottom w:val="none" w:sz="0" w:space="0" w:color="auto"/>
        <w:right w:val="none" w:sz="0" w:space="0" w:color="auto"/>
      </w:divBdr>
      <w:divsChild>
        <w:div w:id="1029601450">
          <w:marLeft w:val="0"/>
          <w:marRight w:val="0"/>
          <w:marTop w:val="0"/>
          <w:marBottom w:val="0"/>
          <w:divBdr>
            <w:top w:val="none" w:sz="0" w:space="0" w:color="auto"/>
            <w:left w:val="none" w:sz="0" w:space="0" w:color="auto"/>
            <w:bottom w:val="none" w:sz="0" w:space="0" w:color="auto"/>
            <w:right w:val="none" w:sz="0" w:space="0" w:color="auto"/>
          </w:divBdr>
          <w:divsChild>
            <w:div w:id="2541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8025">
      <w:bodyDiv w:val="1"/>
      <w:marLeft w:val="0"/>
      <w:marRight w:val="0"/>
      <w:marTop w:val="0"/>
      <w:marBottom w:val="0"/>
      <w:divBdr>
        <w:top w:val="none" w:sz="0" w:space="0" w:color="auto"/>
        <w:left w:val="none" w:sz="0" w:space="0" w:color="auto"/>
        <w:bottom w:val="none" w:sz="0" w:space="0" w:color="auto"/>
        <w:right w:val="none" w:sz="0" w:space="0" w:color="auto"/>
      </w:divBdr>
      <w:divsChild>
        <w:div w:id="659119847">
          <w:marLeft w:val="0"/>
          <w:marRight w:val="0"/>
          <w:marTop w:val="0"/>
          <w:marBottom w:val="0"/>
          <w:divBdr>
            <w:top w:val="none" w:sz="0" w:space="0" w:color="auto"/>
            <w:left w:val="none" w:sz="0" w:space="0" w:color="auto"/>
            <w:bottom w:val="none" w:sz="0" w:space="0" w:color="auto"/>
            <w:right w:val="none" w:sz="0" w:space="0" w:color="auto"/>
          </w:divBdr>
          <w:divsChild>
            <w:div w:id="4771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SBoudrias/Inquirer.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ode-opcua/node-opcua" TargetMode="External"/><Relationship Id="rId5" Type="http://schemas.openxmlformats.org/officeDocument/2006/relationships/hyperlink" Target="https://github.com/Ciccios96/OPCUA_File_Transf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1161</Words>
  <Characters>6618</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GIUFFRIDA</dc:creator>
  <cp:keywords/>
  <dc:description/>
  <cp:lastModifiedBy>GIUSEPPE GIUFFRIDA</cp:lastModifiedBy>
  <cp:revision>27</cp:revision>
  <cp:lastPrinted>2020-06-30T09:38:00Z</cp:lastPrinted>
  <dcterms:created xsi:type="dcterms:W3CDTF">2020-06-19T09:37:00Z</dcterms:created>
  <dcterms:modified xsi:type="dcterms:W3CDTF">2020-06-30T09:40:00Z</dcterms:modified>
</cp:coreProperties>
</file>