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242C" w14:textId="77777777" w:rsidR="001C14D4" w:rsidRDefault="001C14D4"/>
    <w:p w14:paraId="7996AA81" w14:textId="42CEF101" w:rsidR="00CA7EA9" w:rsidRDefault="00000000" w:rsidP="004302D4">
      <w:r>
        <w:t>Phase 12 Study Addendum - Added 2026-07-02</w:t>
      </w:r>
    </w:p>
    <w:p w14:paraId="2418084F" w14:textId="77777777" w:rsidR="00CA7EA9" w:rsidRDefault="00000000">
      <w:r>
        <w:rPr>
          <w:sz w:val="21"/>
        </w:rPr>
        <w:t xml:space="preserve">Purpose: provide a study-ready command and script reference before starting Phase 12. This addendum preserves the original project history and adds current recovery, validation, Linux, Docker, </w:t>
      </w:r>
      <w:proofErr w:type="spellStart"/>
      <w:r>
        <w:rPr>
          <w:sz w:val="21"/>
        </w:rPr>
        <w:t>Portainer</w:t>
      </w:r>
      <w:proofErr w:type="spellEnd"/>
      <w:r>
        <w:rPr>
          <w:sz w:val="21"/>
        </w:rPr>
        <w:t>, transfer, and INFRA01 readiness notes.</w:t>
      </w:r>
    </w:p>
    <w:p w14:paraId="49037279" w14:textId="77777777" w:rsidR="00CA7EA9" w:rsidRDefault="00000000">
      <w:pPr>
        <w:pStyle w:val="Heading2"/>
      </w:pPr>
      <w:r>
        <w:t>Portfolio Sync Script</w:t>
      </w:r>
    </w:p>
    <w:p w14:paraId="244B7981" w14:textId="77777777" w:rsidR="00CA7EA9" w:rsidRDefault="00000000">
      <w:r>
        <w:rPr>
          <w:rFonts w:ascii="Consolas" w:hAnsi="Consolas"/>
          <w:sz w:val="18"/>
        </w:rPr>
        <w:t>C:\Portfilio\IT-ENGINEER-TOOLKIT\PowerShell\Scripts\Sync-PortfolioToLinux.ps1</w:t>
      </w:r>
    </w:p>
    <w:p w14:paraId="7E8112C4" w14:textId="77777777" w:rsidR="00CA7EA9" w:rsidRDefault="00000000">
      <w:r>
        <w:rPr>
          <w:sz w:val="21"/>
        </w:rPr>
        <w:t>Purpose: safely sync the Windows portfolio folder to Linux hosts over SSH. The default mode creates and updates remote files only. It does not delete remote files unless -</w:t>
      </w:r>
      <w:proofErr w:type="spellStart"/>
      <w:r>
        <w:rPr>
          <w:sz w:val="21"/>
        </w:rPr>
        <w:t>DeleteRemote</w:t>
      </w:r>
      <w:proofErr w:type="spellEnd"/>
      <w:r>
        <w:rPr>
          <w:sz w:val="21"/>
        </w:rPr>
        <w:t xml:space="preserve"> is explicitly used.</w:t>
      </w:r>
    </w:p>
    <w:p w14:paraId="38B9DF4A" w14:textId="77777777" w:rsidR="00CA7EA9" w:rsidRDefault="00000000">
      <w:pPr>
        <w:pStyle w:val="Heading2"/>
      </w:pPr>
      <w:r>
        <w:t>Safe Script Commands</w:t>
      </w:r>
    </w:p>
    <w:p w14:paraId="4DB7FDE9" w14:textId="77777777" w:rsidR="00CA7EA9" w:rsidRDefault="00000000">
      <w:r>
        <w:rPr>
          <w:rFonts w:ascii="Consolas" w:hAnsi="Consolas"/>
          <w:sz w:val="18"/>
        </w:rPr>
        <w:t>cd C:\Portfilio\IT-ENGINEER-TOOLKIT\PowerShell</w:t>
      </w:r>
    </w:p>
    <w:p w14:paraId="2694C04B" w14:textId="77777777" w:rsidR="00CA7EA9" w:rsidRDefault="00000000">
      <w:r>
        <w:rPr>
          <w:rFonts w:ascii="Consolas" w:hAnsi="Consolas"/>
          <w:sz w:val="18"/>
        </w:rPr>
        <w:t>.\Scripts\Sync-PortfolioToLinux.ps1 -</w:t>
      </w:r>
      <w:proofErr w:type="spellStart"/>
      <w:r>
        <w:rPr>
          <w:rFonts w:ascii="Consolas" w:hAnsi="Consolas"/>
          <w:sz w:val="18"/>
        </w:rPr>
        <w:t>StageOnly</w:t>
      </w:r>
      <w:proofErr w:type="spellEnd"/>
    </w:p>
    <w:p w14:paraId="33A1BF42" w14:textId="77777777" w:rsidR="00CA7EA9" w:rsidRDefault="00000000">
      <w:r>
        <w:rPr>
          <w:rFonts w:ascii="Consolas" w:hAnsi="Consolas"/>
          <w:sz w:val="18"/>
        </w:rPr>
        <w:t>.\Scripts\Sync-PortfolioToLinux.ps1</w:t>
      </w:r>
    </w:p>
    <w:p w14:paraId="5F3321CA" w14:textId="77777777" w:rsidR="00CA7EA9" w:rsidRDefault="00000000">
      <w:r>
        <w:rPr>
          <w:rFonts w:ascii="Consolas" w:hAnsi="Consolas"/>
          <w:sz w:val="18"/>
        </w:rPr>
        <w:t>.\Scripts\Sync-PortfolioToLinux.ps1 -IncludeInfra01</w:t>
      </w:r>
    </w:p>
    <w:p w14:paraId="47A421EB" w14:textId="77777777" w:rsidR="00CA7EA9" w:rsidRDefault="00000000">
      <w:pPr>
        <w:pStyle w:val="Heading2"/>
      </w:pPr>
      <w:r>
        <w:t>Safety Rule</w:t>
      </w:r>
    </w:p>
    <w:p w14:paraId="7EB5FE8C" w14:textId="77777777" w:rsidR="00CA7EA9" w:rsidRDefault="00000000">
      <w:r>
        <w:rPr>
          <w:sz w:val="21"/>
        </w:rPr>
        <w:t>Do not use -</w:t>
      </w:r>
      <w:proofErr w:type="spellStart"/>
      <w:r>
        <w:rPr>
          <w:sz w:val="21"/>
        </w:rPr>
        <w:t>DeleteRemote</w:t>
      </w:r>
      <w:proofErr w:type="spellEnd"/>
      <w:r>
        <w:rPr>
          <w:sz w:val="21"/>
        </w:rPr>
        <w:t xml:space="preserve"> immediately after a hypervisor, storage, or VM state incident. Validate SSH, perform a small test transfer, run a normal sync, and only consider delete mirroring later after the remote contents are known-good.</w:t>
      </w:r>
    </w:p>
    <w:p w14:paraId="26F33A52" w14:textId="77777777" w:rsidR="00CA7EA9" w:rsidRDefault="00000000">
      <w:pPr>
        <w:pStyle w:val="Heading2"/>
      </w:pPr>
      <w:r>
        <w:t>Future Study Scripts</w:t>
      </w:r>
    </w:p>
    <w:p w14:paraId="5C112032" w14:textId="77777777" w:rsidR="00CA7EA9" w:rsidRDefault="00000000">
      <w:r>
        <w:rPr>
          <w:sz w:val="21"/>
        </w:rPr>
        <w:t>- LINUX01 baseline capture script.</w:t>
      </w:r>
    </w:p>
    <w:p w14:paraId="180D1826" w14:textId="77777777" w:rsidR="00CA7EA9" w:rsidRDefault="00000000">
      <w:r>
        <w:rPr>
          <w:sz w:val="21"/>
        </w:rPr>
        <w:t>- Docker inventory report script.</w:t>
      </w:r>
    </w:p>
    <w:p w14:paraId="4964388E" w14:textId="77777777" w:rsidR="00CA7EA9" w:rsidRDefault="00000000">
      <w:r>
        <w:rPr>
          <w:sz w:val="21"/>
        </w:rPr>
        <w:t xml:space="preserve">- </w:t>
      </w:r>
      <w:proofErr w:type="spellStart"/>
      <w:r>
        <w:rPr>
          <w:sz w:val="21"/>
        </w:rPr>
        <w:t>Portainer</w:t>
      </w:r>
      <w:proofErr w:type="spellEnd"/>
      <w:r>
        <w:rPr>
          <w:sz w:val="21"/>
        </w:rPr>
        <w:t xml:space="preserve"> availability check script.</w:t>
      </w:r>
    </w:p>
    <w:p w14:paraId="24DA75C1" w14:textId="77777777" w:rsidR="00CA7EA9" w:rsidRDefault="00000000">
      <w:r>
        <w:rPr>
          <w:sz w:val="21"/>
        </w:rPr>
        <w:t>- INFRA01 readiness checklist script.</w:t>
      </w:r>
    </w:p>
    <w:p w14:paraId="6BE4429B" w14:textId="77777777" w:rsidR="00CA7EA9" w:rsidRDefault="00000000">
      <w:r>
        <w:rPr>
          <w:sz w:val="21"/>
        </w:rPr>
        <w:t>- Backup verification script with restore-test notes.</w:t>
      </w:r>
    </w:p>
    <w:p w14:paraId="2EDC17D1" w14:textId="77777777" w:rsidR="00CA7EA9" w:rsidRDefault="00000000">
      <w:r>
        <w:br w:type="page"/>
      </w:r>
    </w:p>
    <w:p w14:paraId="4C8A68CB" w14:textId="77777777" w:rsidR="00CA7EA9" w:rsidRDefault="00000000">
      <w:pPr>
        <w:pStyle w:val="Heading1"/>
      </w:pPr>
      <w:r>
        <w:lastRenderedPageBreak/>
        <w:t>Phase 12 Study Organization Refinement - Added 2026-07-02</w:t>
      </w:r>
    </w:p>
    <w:p w14:paraId="74E3129A" w14:textId="77777777" w:rsidR="00CA7EA9" w:rsidRDefault="00000000">
      <w:r>
        <w:rPr>
          <w:sz w:val="21"/>
        </w:rPr>
        <w:t>Purpose: organize study material by document type so ports, scripts, commands, and prompts are easy to find before Phase 12 work begins.</w:t>
      </w:r>
    </w:p>
    <w:p w14:paraId="464D9C80" w14:textId="77777777" w:rsidR="00CA7EA9" w:rsidRDefault="00000000">
      <w:pPr>
        <w:pStyle w:val="Heading2"/>
      </w:pPr>
      <w:r>
        <w:t>Script Inventory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22"/>
        <w:gridCol w:w="2634"/>
        <w:gridCol w:w="1122"/>
        <w:gridCol w:w="1923"/>
        <w:gridCol w:w="1759"/>
      </w:tblGrid>
      <w:tr w:rsidR="00CA7EA9" w14:paraId="40421977" w14:textId="77777777">
        <w:tc>
          <w:tcPr>
            <w:tcW w:w="1872" w:type="dxa"/>
          </w:tcPr>
          <w:p w14:paraId="2A79AC66" w14:textId="77777777" w:rsidR="00CA7EA9" w:rsidRDefault="00000000">
            <w:r>
              <w:t>Script</w:t>
            </w:r>
          </w:p>
        </w:tc>
        <w:tc>
          <w:tcPr>
            <w:tcW w:w="1872" w:type="dxa"/>
          </w:tcPr>
          <w:p w14:paraId="18D78CFD" w14:textId="77777777" w:rsidR="00CA7EA9" w:rsidRDefault="00000000">
            <w:r>
              <w:t>Location</w:t>
            </w:r>
          </w:p>
        </w:tc>
        <w:tc>
          <w:tcPr>
            <w:tcW w:w="1872" w:type="dxa"/>
          </w:tcPr>
          <w:p w14:paraId="204887C6" w14:textId="77777777" w:rsidR="00CA7EA9" w:rsidRDefault="00000000">
            <w:r>
              <w:t>Purpose</w:t>
            </w:r>
          </w:p>
        </w:tc>
        <w:tc>
          <w:tcPr>
            <w:tcW w:w="1872" w:type="dxa"/>
          </w:tcPr>
          <w:p w14:paraId="198D83CF" w14:textId="77777777" w:rsidR="00CA7EA9" w:rsidRDefault="00000000">
            <w:r>
              <w:t>Safe Command</w:t>
            </w:r>
          </w:p>
        </w:tc>
        <w:tc>
          <w:tcPr>
            <w:tcW w:w="1872" w:type="dxa"/>
          </w:tcPr>
          <w:p w14:paraId="65065D9C" w14:textId="77777777" w:rsidR="00CA7EA9" w:rsidRDefault="00000000">
            <w:r>
              <w:t>Validation</w:t>
            </w:r>
          </w:p>
        </w:tc>
      </w:tr>
      <w:tr w:rsidR="00CA7EA9" w14:paraId="2AEEBD4C" w14:textId="77777777">
        <w:tc>
          <w:tcPr>
            <w:tcW w:w="1872" w:type="dxa"/>
          </w:tcPr>
          <w:p w14:paraId="42D7C45F" w14:textId="77777777" w:rsidR="00CA7EA9" w:rsidRDefault="00000000">
            <w:r>
              <w:t>Sync-PortfolioToLinux.ps1</w:t>
            </w:r>
          </w:p>
        </w:tc>
        <w:tc>
          <w:tcPr>
            <w:tcW w:w="1872" w:type="dxa"/>
          </w:tcPr>
          <w:p w14:paraId="6A9537B1" w14:textId="77777777" w:rsidR="00CA7EA9" w:rsidRDefault="00000000">
            <w:r>
              <w:t>C:\Portfilio\IT-ENGINEER-TOOLKIT\PowerShell\Scripts</w:t>
            </w:r>
          </w:p>
        </w:tc>
        <w:tc>
          <w:tcPr>
            <w:tcW w:w="1872" w:type="dxa"/>
          </w:tcPr>
          <w:p w14:paraId="79867091" w14:textId="77777777" w:rsidR="00CA7EA9" w:rsidRDefault="00000000">
            <w:r>
              <w:t>Sync Windows portfolio files to LINUX01 over SSH.</w:t>
            </w:r>
          </w:p>
        </w:tc>
        <w:tc>
          <w:tcPr>
            <w:tcW w:w="1872" w:type="dxa"/>
          </w:tcPr>
          <w:p w14:paraId="359960C4" w14:textId="77777777" w:rsidR="00CA7EA9" w:rsidRDefault="00000000">
            <w:r>
              <w:t>.\Scripts\Sync-PortfolioToLinux.ps1</w:t>
            </w:r>
          </w:p>
        </w:tc>
        <w:tc>
          <w:tcPr>
            <w:tcW w:w="1872" w:type="dxa"/>
          </w:tcPr>
          <w:p w14:paraId="5821FCDE" w14:textId="77777777" w:rsidR="00CA7EA9" w:rsidRDefault="00000000">
            <w:r>
              <w:t>Look for SYNC_COMPLETE and remote du -</w:t>
            </w:r>
            <w:proofErr w:type="spellStart"/>
            <w:r>
              <w:t>sh</w:t>
            </w:r>
            <w:proofErr w:type="spellEnd"/>
            <w:r>
              <w:t xml:space="preserve"> output.</w:t>
            </w:r>
          </w:p>
        </w:tc>
      </w:tr>
      <w:tr w:rsidR="00CA7EA9" w14:paraId="27631D85" w14:textId="77777777">
        <w:tc>
          <w:tcPr>
            <w:tcW w:w="1872" w:type="dxa"/>
          </w:tcPr>
          <w:p w14:paraId="23E0CEA0" w14:textId="77777777" w:rsidR="00CA7EA9" w:rsidRDefault="00000000">
            <w:r>
              <w:t>Stage-only portfolio sync</w:t>
            </w:r>
          </w:p>
        </w:tc>
        <w:tc>
          <w:tcPr>
            <w:tcW w:w="1872" w:type="dxa"/>
          </w:tcPr>
          <w:p w14:paraId="02638494" w14:textId="77777777" w:rsidR="00CA7EA9" w:rsidRDefault="00000000">
            <w:r>
              <w:t>C:\Portfilio\IT-ENGINEER-TOOLKIT\PowerShell\Scripts</w:t>
            </w:r>
          </w:p>
        </w:tc>
        <w:tc>
          <w:tcPr>
            <w:tcW w:w="1872" w:type="dxa"/>
          </w:tcPr>
          <w:p w14:paraId="3EE1DAF0" w14:textId="77777777" w:rsidR="00CA7EA9" w:rsidRDefault="00000000">
            <w:r>
              <w:t>Build archive without uploading, useful after incidents.</w:t>
            </w:r>
          </w:p>
        </w:tc>
        <w:tc>
          <w:tcPr>
            <w:tcW w:w="1872" w:type="dxa"/>
          </w:tcPr>
          <w:p w14:paraId="7998F35E" w14:textId="77777777" w:rsidR="00CA7EA9" w:rsidRDefault="00000000">
            <w:r>
              <w:t>.\Scripts\Sync-PortfolioToLinux.ps1 -</w:t>
            </w:r>
            <w:proofErr w:type="spellStart"/>
            <w:r>
              <w:t>StageOnly</w:t>
            </w:r>
            <w:proofErr w:type="spellEnd"/>
          </w:p>
        </w:tc>
        <w:tc>
          <w:tcPr>
            <w:tcW w:w="1872" w:type="dxa"/>
          </w:tcPr>
          <w:p w14:paraId="7BBD473E" w14:textId="77777777" w:rsidR="00CA7EA9" w:rsidRDefault="00000000">
            <w:r>
              <w:t>Confirm archive path and size are printed.</w:t>
            </w:r>
          </w:p>
        </w:tc>
      </w:tr>
      <w:tr w:rsidR="00CA7EA9" w14:paraId="509D9A61" w14:textId="77777777">
        <w:tc>
          <w:tcPr>
            <w:tcW w:w="1872" w:type="dxa"/>
          </w:tcPr>
          <w:p w14:paraId="207044DF" w14:textId="77777777" w:rsidR="00CA7EA9" w:rsidRDefault="00000000">
            <w:r>
              <w:t>Include INFRA01 sync</w:t>
            </w:r>
          </w:p>
        </w:tc>
        <w:tc>
          <w:tcPr>
            <w:tcW w:w="1872" w:type="dxa"/>
          </w:tcPr>
          <w:p w14:paraId="0E0ED26A" w14:textId="77777777" w:rsidR="00CA7EA9" w:rsidRDefault="00000000">
            <w:r>
              <w:t>C:\Portfilio\IT-ENGINEER-TOOLKIT\PowerShell\Scripts</w:t>
            </w:r>
          </w:p>
        </w:tc>
        <w:tc>
          <w:tcPr>
            <w:tcW w:w="1872" w:type="dxa"/>
          </w:tcPr>
          <w:p w14:paraId="69AAF736" w14:textId="77777777" w:rsidR="00CA7EA9" w:rsidRDefault="00000000">
            <w:r>
              <w:t>Future sync to INFRA01 after SSH key auth is ready.</w:t>
            </w:r>
          </w:p>
        </w:tc>
        <w:tc>
          <w:tcPr>
            <w:tcW w:w="1872" w:type="dxa"/>
          </w:tcPr>
          <w:p w14:paraId="5EDAB020" w14:textId="77777777" w:rsidR="00CA7EA9" w:rsidRDefault="00000000">
            <w:r>
              <w:t>.\Scripts\Sync-PortfolioToLinux.ps1 -IncludeInfra01</w:t>
            </w:r>
          </w:p>
        </w:tc>
        <w:tc>
          <w:tcPr>
            <w:tcW w:w="1872" w:type="dxa"/>
          </w:tcPr>
          <w:p w14:paraId="06A3AFD8" w14:textId="77777777" w:rsidR="00CA7EA9" w:rsidRDefault="00000000">
            <w:r>
              <w:t>Confirm INFRA01 SSH and target path first.</w:t>
            </w:r>
          </w:p>
        </w:tc>
      </w:tr>
    </w:tbl>
    <w:p w14:paraId="49385BD2" w14:textId="77777777" w:rsidR="00CA7EA9" w:rsidRDefault="00000000">
      <w:pPr>
        <w:pStyle w:val="Heading2"/>
      </w:pPr>
      <w:r>
        <w:t>Script Safety Rules</w:t>
      </w:r>
    </w:p>
    <w:p w14:paraId="1227664D" w14:textId="77777777" w:rsidR="00CA7EA9" w:rsidRDefault="00000000">
      <w:r>
        <w:rPr>
          <w:sz w:val="21"/>
        </w:rPr>
        <w:t>- Default sync mode creates and updates remote files only.</w:t>
      </w:r>
    </w:p>
    <w:p w14:paraId="0C8C57BD" w14:textId="77777777" w:rsidR="00CA7EA9" w:rsidRDefault="00000000">
      <w:r>
        <w:rPr>
          <w:sz w:val="21"/>
        </w:rPr>
        <w:lastRenderedPageBreak/>
        <w:t>- Do not use -</w:t>
      </w:r>
      <w:proofErr w:type="spellStart"/>
      <w:r>
        <w:rPr>
          <w:sz w:val="21"/>
        </w:rPr>
        <w:t>DeleteRemote</w:t>
      </w:r>
      <w:proofErr w:type="spellEnd"/>
      <w:r>
        <w:rPr>
          <w:sz w:val="21"/>
        </w:rPr>
        <w:t xml:space="preserve"> after a crash, VM lock, interrupted transfer, or unclear remote state.</w:t>
      </w:r>
    </w:p>
    <w:p w14:paraId="7F0EB73C" w14:textId="77777777" w:rsidR="00CA7EA9" w:rsidRDefault="00000000">
      <w:r>
        <w:rPr>
          <w:sz w:val="21"/>
        </w:rPr>
        <w:t xml:space="preserve">- Run a small </w:t>
      </w:r>
      <w:proofErr w:type="spellStart"/>
      <w:r>
        <w:rPr>
          <w:sz w:val="21"/>
        </w:rPr>
        <w:t>scp</w:t>
      </w:r>
      <w:proofErr w:type="spellEnd"/>
      <w:r>
        <w:rPr>
          <w:sz w:val="21"/>
        </w:rPr>
        <w:t xml:space="preserve"> test before full sync if the hypervisor or SSH state was recently repaired.</w:t>
      </w:r>
    </w:p>
    <w:p w14:paraId="7298873C" w14:textId="77777777" w:rsidR="00CA7EA9" w:rsidRDefault="00000000">
      <w:r>
        <w:rPr>
          <w:sz w:val="21"/>
        </w:rPr>
        <w:t>- Document every new reusable script with purpose, permissions, examples, validation, rollback, and interview relevance.</w:t>
      </w:r>
    </w:p>
    <w:p w14:paraId="6088EE2C" w14:textId="77777777" w:rsidR="00CA7EA9" w:rsidRDefault="00000000">
      <w:pPr>
        <w:pStyle w:val="Heading2"/>
      </w:pPr>
      <w:r>
        <w:t>Small Transfer Test Before Sync</w:t>
      </w:r>
    </w:p>
    <w:p w14:paraId="0026050D" w14:textId="77777777" w:rsidR="00CA7EA9" w:rsidRDefault="00000000">
      <w:r>
        <w:rPr>
          <w:rFonts w:ascii="Consolas" w:hAnsi="Consolas"/>
          <w:sz w:val="18"/>
        </w:rPr>
        <w:t>"VirtualBox recovery transfer test - $(Get-Date)" | Out-File C:\Portfilio\transfer-test.txt</w:t>
      </w:r>
    </w:p>
    <w:p w14:paraId="4D9C68E3" w14:textId="77777777" w:rsidR="00CA7EA9" w:rsidRDefault="00000000">
      <w:proofErr w:type="spellStart"/>
      <w:proofErr w:type="gramStart"/>
      <w:r>
        <w:rPr>
          <w:rFonts w:ascii="Consolas" w:hAnsi="Consolas"/>
          <w:sz w:val="18"/>
        </w:rPr>
        <w:t>scp</w:t>
      </w:r>
      <w:proofErr w:type="spellEnd"/>
      <w:proofErr w:type="gramEnd"/>
      <w:r>
        <w:rPr>
          <w:rFonts w:ascii="Consolas" w:hAnsi="Consolas"/>
          <w:sz w:val="18"/>
        </w:rPr>
        <w:t xml:space="preserve"> C:\Portfilio\transfer-test.txt linux01:/home/michael/transfer-test.txt</w:t>
      </w:r>
    </w:p>
    <w:p w14:paraId="0470A9E8" w14:textId="77777777" w:rsidR="00CA7EA9" w:rsidRDefault="00000000">
      <w:r>
        <w:rPr>
          <w:rFonts w:ascii="Consolas" w:hAnsi="Consolas"/>
          <w:sz w:val="18"/>
        </w:rPr>
        <w:t>ssh linux01 "cat /home/michael/transfer-test.txt"</w:t>
      </w:r>
    </w:p>
    <w:p/>
    <w:p>
      <w:pPr>
        <w:pStyle w:val="Heading1"/>
      </w:pPr>
      <w:r>
        <w:t>Phase 12.0A Script Status - 2026-07-05</w:t>
      </w:r>
    </w:p>
    <w:p>
      <w:r>
        <w:t>No new production scripts were created during Phase 12.0A baseline validation.</w:t>
      </w:r>
    </w:p>
    <w:p>
      <w:r>
        <w:t>Commands were run manually for read-only validation so the administrator could understand the checks before automating them.</w:t>
      </w:r>
    </w:p>
    <w:p>
      <w:r>
        <w:t>Future opportunity: after Samba, NFS, cron, systemd, SSH key expansion, and backup validation are understood manually, create a reusable Linux health-check script and document it here.</w:t>
      </w:r>
    </w:p>
    <w:p/>
    <w:p>
      <w:pPr>
        <w:pStyle w:val="Heading1"/>
      </w:pPr>
      <w:r>
        <w:t>Phase 12 Package Maintenance Script Status - 2026-07-06</w:t>
      </w:r>
    </w:p>
    <w:p>
      <w:r>
        <w:t>No new scripts were created for this package-maintenance change.</w:t>
      </w:r>
    </w:p>
    <w:p>
      <w:r>
        <w:t>Maintenance was performed manually to preserve learning and command-level understanding before automation.</w:t>
      </w:r>
    </w:p>
    <w:p>
      <w:r>
        <w:t>Future opportunity:</w:t>
      </w:r>
    </w:p>
    <w:p>
      <w:r>
        <w:t>- Create a reusable Linux post-maintenance validation script after the manual workflow is proven across SSH, kernel, Docker, Portainer, package state, and service health.</w:t>
      </w:r>
    </w:p>
    <w:p/>
    <w:p>
      <w:pPr>
        <w:pStyle w:val="Heading1"/>
      </w:pPr>
      <w:r>
        <w:t>Phase 12 Post-Reboot Script Status - 2026-07-06</w:t>
      </w:r>
    </w:p>
    <w:p>
      <w:r>
        <w:t>No new scripts were created for the post-reboot validation.</w:t>
      </w:r>
    </w:p>
    <w:p>
      <w:r>
        <w:t>Manual validation was appropriate because this was a learning and production-readiness gate.</w:t>
      </w:r>
    </w:p>
    <w:p>
      <w:r>
        <w:t>Future script idea: create a reusable Linux post-maintenance validation script that checks kernel version, SSH, Docker, containerd, Portainer, package state, and service failures.</w:t>
      </w:r>
    </w:p>
    <w:p/>
    <w:p>
      <w:pPr>
        <w:pStyle w:val="Heading1"/>
      </w:pPr>
      <w:r>
        <w:t>Phase 12.1 Samba Script Status - 2026-07-06</w:t>
      </w:r>
    </w:p>
    <w:p>
      <w:r>
        <w:t>No reusable production script was created for Phase 12.1.</w:t>
      </w:r>
    </w:p>
    <w:p>
      <w:r>
        <w:t>The Samba baseline was performed manually to build administrator understanding of packages, services, smb.conf, Linux permissions, Samba users, and Windows client validation.</w:t>
      </w:r>
    </w:p>
    <w:p>
      <w:r>
        <w:t>Future opportunity:</w:t>
      </w:r>
    </w:p>
    <w:p>
      <w:r>
        <w:t>- Create a Samba validation script that checks service state, ports, testparm output, share path permissions, and recent Samba logs.</w:t>
      </w:r>
    </w:p>
    <w:p/>
    <w:p>
      <w:pPr>
        <w:pStyle w:val="Heading1"/>
      </w:pPr>
      <w:r>
        <w:t>Phase 12.2 NFS Script Status - 2026-07-06 UTC</w:t>
      </w:r>
    </w:p>
    <w:p>
      <w:r>
        <w:t>No reusable production script was created for Phase 12.2. The NFS baseline was performed manually to build administrator understanding of package installation, /etc/exports, exportfs, mount behavior, root_squash, ports, and cleanup.</w:t>
      </w:r>
    </w:p>
    <w:p>
      <w:r>
        <w:t>Future script idea: create an NFS validation script that checks package state, nfs-server service status, ports 111 and 2049, exportfs output, showmount output, export directory permissions, and optional test mount behavior.</w:t>
      </w:r>
    </w:p>
    <w:sectPr w:rsidR="00CA7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4D4"/>
    <w:rsid w:val="001C14D4"/>
    <w:rsid w:val="004302D4"/>
    <w:rsid w:val="008A2970"/>
    <w:rsid w:val="00994BAE"/>
    <w:rsid w:val="00CA7EA9"/>
    <w:rsid w:val="00DA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DEE5"/>
  <w15:chartTrackingRefBased/>
  <w15:docId w15:val="{151F6B6B-C21E-43C5-AFAB-8BD3A265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 Painter</dc:creator>
  <cp:keywords/>
  <dc:description/>
  <cp:lastModifiedBy>Michael  Painter</cp:lastModifiedBy>
  <cp:revision>2</cp:revision>
  <dcterms:created xsi:type="dcterms:W3CDTF">2026-07-02T04:14:00Z</dcterms:created>
  <dcterms:modified xsi:type="dcterms:W3CDTF">2026-07-06T00:54:00Z</dcterms:modified>
</cp:coreProperties>
</file>