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A1E" w:rsidRPr="00C52A1E" w:rsidRDefault="00C52A1E" w:rsidP="00C52A1E">
      <w:pPr>
        <w:shd w:val="clear" w:color="auto" w:fill="F8F8F8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4B505A"/>
          <w:sz w:val="29"/>
          <w:szCs w:val="29"/>
          <w:lang w:val="en-US"/>
        </w:rPr>
      </w:pPr>
      <w:r w:rsidRPr="00C52A1E">
        <w:rPr>
          <w:rFonts w:ascii="Source Sans Pro" w:eastAsia="Times New Roman" w:hAnsi="Source Sans Pro" w:cs="Times New Roman"/>
          <w:b/>
          <w:bCs/>
          <w:color w:val="4B505A"/>
          <w:sz w:val="29"/>
          <w:szCs w:val="29"/>
          <w:lang w:val="en-US"/>
        </w:rPr>
        <w:t>Results: 342</w:t>
      </w:r>
    </w:p>
    <w:p w:rsidR="00C52A1E" w:rsidRPr="00C52A1E" w:rsidRDefault="00C52A1E" w:rsidP="00C52A1E">
      <w:pPr>
        <w:shd w:val="clear" w:color="auto" w:fill="F8F8F8"/>
        <w:spacing w:after="0" w:line="240" w:lineRule="auto"/>
        <w:rPr>
          <w:rFonts w:ascii="Source Sans Pro" w:eastAsia="Times New Roman" w:hAnsi="Source Sans Pro" w:cs="Times New Roman"/>
          <w:i/>
          <w:iCs/>
          <w:color w:val="2A2D35"/>
          <w:sz w:val="18"/>
          <w:szCs w:val="18"/>
          <w:lang w:val="en-US"/>
        </w:rPr>
      </w:pPr>
      <w:r w:rsidRPr="00C52A1E">
        <w:rPr>
          <w:rFonts w:ascii="Source Sans Pro" w:eastAsia="Times New Roman" w:hAnsi="Source Sans Pro" w:cs="Times New Roman"/>
          <w:i/>
          <w:iCs/>
          <w:color w:val="2A2D35"/>
          <w:sz w:val="18"/>
          <w:szCs w:val="18"/>
          <w:lang w:val="en-US"/>
        </w:rPr>
        <w:t>(from Web of Science Core Collection)</w:t>
      </w:r>
    </w:p>
    <w:p w:rsidR="00C52A1E" w:rsidRPr="00C52A1E" w:rsidRDefault="00C52A1E" w:rsidP="00C52A1E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bdr w:val="single" w:sz="24" w:space="2" w:color="auto" w:frame="1"/>
          <w:lang w:val="en-US"/>
        </w:rPr>
      </w:pPr>
      <w:r w:rsidRPr="00C52A1E">
        <w:rPr>
          <w:rFonts w:ascii="Source Sans Pro" w:eastAsia="Times New Roman" w:hAnsi="Source Sans Pro" w:cs="Times New Roman"/>
          <w:b/>
          <w:bCs/>
          <w:color w:val="2A2D35"/>
          <w:sz w:val="24"/>
          <w:szCs w:val="24"/>
          <w:lang w:val="en-US"/>
        </w:rPr>
        <w:t>You searched for:</w:t>
      </w:r>
      <w:r w:rsidRPr="00C52A1E">
        <w:rPr>
          <w:rFonts w:ascii="Source Sans Pro" w:eastAsia="Times New Roman" w:hAnsi="Source Sans Pro" w:cs="Times New Roman"/>
          <w:color w:val="2A2D35"/>
          <w:sz w:val="21"/>
          <w:szCs w:val="21"/>
          <w:lang w:val="en-US"/>
        </w:rPr>
        <w:t> </w:t>
      </w:r>
      <w:r w:rsidRPr="00C52A1E">
        <w:rPr>
          <w:rFonts w:ascii="Source Sans Pro" w:eastAsia="Times New Roman" w:hAnsi="Source Sans Pro" w:cs="Times New Roman"/>
          <w:b/>
          <w:bCs/>
          <w:color w:val="2A2D35"/>
          <w:sz w:val="21"/>
          <w:szCs w:val="21"/>
          <w:bdr w:val="single" w:sz="24" w:space="2" w:color="auto" w:frame="1"/>
          <w:lang w:val="en-US"/>
        </w:rPr>
        <w:t>TOPIC:</w:t>
      </w:r>
      <w:r w:rsidRPr="00C52A1E">
        <w:rPr>
          <w:rFonts w:ascii="Source Sans Pro" w:eastAsia="Times New Roman" w:hAnsi="Source Sans Pro" w:cs="Times New Roman"/>
          <w:color w:val="2A2D35"/>
          <w:sz w:val="21"/>
          <w:szCs w:val="21"/>
          <w:bdr w:val="single" w:sz="24" w:space="2" w:color="auto" w:frame="1"/>
          <w:lang w:val="en-US"/>
        </w:rPr>
        <w:t> (("project marketing" or "project business")) </w:t>
      </w:r>
      <w:r w:rsidRPr="00C52A1E">
        <w:rPr>
          <w:rFonts w:ascii="Source Sans Pro" w:eastAsia="Times New Roman" w:hAnsi="Source Sans Pro" w:cs="Times New Roman"/>
          <w:i/>
          <w:iCs/>
          <w:color w:val="2A2D35"/>
          <w:sz w:val="21"/>
          <w:szCs w:val="21"/>
          <w:bdr w:val="single" w:sz="24" w:space="2" w:color="auto" w:frame="1"/>
          <w:lang w:val="en-US"/>
        </w:rPr>
        <w:t>OR</w:t>
      </w:r>
      <w:r w:rsidRPr="00C52A1E">
        <w:rPr>
          <w:rFonts w:ascii="Source Sans Pro" w:eastAsia="Times New Roman" w:hAnsi="Source Sans Pro" w:cs="Times New Roman"/>
          <w:color w:val="2A2D35"/>
          <w:sz w:val="21"/>
          <w:szCs w:val="21"/>
          <w:bdr w:val="single" w:sz="24" w:space="2" w:color="auto" w:frame="1"/>
          <w:lang w:val="en-US"/>
        </w:rPr>
        <w:t> </w:t>
      </w:r>
      <w:r w:rsidRPr="00C52A1E">
        <w:rPr>
          <w:rFonts w:ascii="Source Sans Pro" w:eastAsia="Times New Roman" w:hAnsi="Source Sans Pro" w:cs="Times New Roman"/>
          <w:b/>
          <w:bCs/>
          <w:color w:val="2A2D35"/>
          <w:sz w:val="21"/>
          <w:szCs w:val="21"/>
          <w:bdr w:val="single" w:sz="24" w:space="2" w:color="auto" w:frame="1"/>
          <w:lang w:val="en-US"/>
        </w:rPr>
        <w:t>TOPIC:</w:t>
      </w:r>
      <w:r w:rsidRPr="00C52A1E">
        <w:rPr>
          <w:rFonts w:ascii="Source Sans Pro" w:eastAsia="Times New Roman" w:hAnsi="Source Sans Pro" w:cs="Times New Roman"/>
          <w:color w:val="2A2D35"/>
          <w:sz w:val="21"/>
          <w:szCs w:val="21"/>
          <w:bdr w:val="single" w:sz="24" w:space="2" w:color="auto" w:frame="1"/>
          <w:lang w:val="en-US"/>
        </w:rPr>
        <w:t> (("project management" and "marketing"))</w:t>
      </w:r>
    </w:p>
    <w:p w:rsidR="00C52A1E" w:rsidRPr="00C52A1E" w:rsidRDefault="00C52A1E" w:rsidP="00C52A1E">
      <w:pPr>
        <w:shd w:val="clear" w:color="auto" w:fill="F8F8F8"/>
        <w:spacing w:after="0" w:line="240" w:lineRule="auto"/>
        <w:rPr>
          <w:rFonts w:ascii="Times New Roman" w:eastAsia="Times New Roman" w:hAnsi="Times New Roman" w:cs="Times New Roman"/>
          <w:color w:val="4B4B4B"/>
          <w:sz w:val="20"/>
          <w:szCs w:val="20"/>
          <w:lang w:val="en-US"/>
        </w:rPr>
      </w:pPr>
      <w:r w:rsidRPr="00C52A1E">
        <w:rPr>
          <w:rFonts w:ascii="Source Sans Pro" w:eastAsia="Times New Roman" w:hAnsi="Source Sans Pro" w:cs="Times New Roman"/>
          <w:b/>
          <w:bCs/>
          <w:color w:val="4B4B4B"/>
          <w:sz w:val="20"/>
          <w:szCs w:val="20"/>
          <w:bdr w:val="single" w:sz="24" w:space="2" w:color="auto" w:frame="1"/>
          <w:lang w:val="en-US"/>
        </w:rPr>
        <w:t>Refined by:</w:t>
      </w:r>
      <w:r w:rsidRPr="00C52A1E">
        <w:rPr>
          <w:rFonts w:ascii="Source Sans Pro" w:eastAsia="Times New Roman" w:hAnsi="Source Sans Pro" w:cs="Times New Roman"/>
          <w:color w:val="4B4B4B"/>
          <w:sz w:val="20"/>
          <w:szCs w:val="20"/>
          <w:bdr w:val="single" w:sz="24" w:space="2" w:color="auto" w:frame="1"/>
          <w:lang w:val="en-US"/>
        </w:rPr>
        <w:t> [excluding] </w:t>
      </w:r>
      <w:r w:rsidRPr="00C52A1E">
        <w:rPr>
          <w:rFonts w:ascii="Source Sans Pro" w:eastAsia="Times New Roman" w:hAnsi="Source Sans Pro" w:cs="Times New Roman"/>
          <w:b/>
          <w:bCs/>
          <w:color w:val="4B4B4B"/>
          <w:sz w:val="20"/>
          <w:szCs w:val="20"/>
          <w:bdr w:val="single" w:sz="24" w:space="2" w:color="auto" w:frame="1"/>
          <w:lang w:val="en-US"/>
        </w:rPr>
        <w:t>WEB OF SCIENCE CATEGORIES:</w:t>
      </w:r>
      <w:r w:rsidRPr="00C52A1E">
        <w:rPr>
          <w:rFonts w:ascii="Source Sans Pro" w:eastAsia="Times New Roman" w:hAnsi="Source Sans Pro" w:cs="Times New Roman"/>
          <w:color w:val="4B4B4B"/>
          <w:sz w:val="20"/>
          <w:szCs w:val="20"/>
          <w:bdr w:val="single" w:sz="24" w:space="2" w:color="auto" w:frame="1"/>
          <w:lang w:val="en-US"/>
        </w:rPr>
        <w:t> </w:t>
      </w:r>
      <w:proofErr w:type="gramStart"/>
      <w:r w:rsidRPr="00C52A1E">
        <w:rPr>
          <w:rFonts w:ascii="Source Sans Pro" w:eastAsia="Times New Roman" w:hAnsi="Source Sans Pro" w:cs="Times New Roman"/>
          <w:color w:val="4B4B4B"/>
          <w:sz w:val="20"/>
          <w:szCs w:val="20"/>
          <w:bdr w:val="single" w:sz="24" w:space="2" w:color="auto" w:frame="1"/>
          <w:lang w:val="en-US"/>
        </w:rPr>
        <w:t>( NURSING</w:t>
      </w:r>
      <w:proofErr w:type="gramEnd"/>
      <w:r w:rsidRPr="00C52A1E">
        <w:rPr>
          <w:rFonts w:ascii="Source Sans Pro" w:eastAsia="Times New Roman" w:hAnsi="Source Sans Pro" w:cs="Times New Roman"/>
          <w:color w:val="4B4B4B"/>
          <w:sz w:val="20"/>
          <w:szCs w:val="20"/>
          <w:bdr w:val="single" w:sz="24" w:space="2" w:color="auto" w:frame="1"/>
          <w:lang w:val="en-US"/>
        </w:rPr>
        <w:t xml:space="preserve"> OR OBSTETRICS GYNECOLOGY OR ONCOLOGY OR OPTICS OR PEDIATRICS OR PHARMACOLOGY PHARMACY OR PHYSICS APPLIED OR PHYSICS CONDENSED MATTER OR REMOTE SENSING ) AND </w:t>
      </w:r>
      <w:r w:rsidRPr="00C52A1E">
        <w:rPr>
          <w:rFonts w:ascii="Source Sans Pro" w:eastAsia="Times New Roman" w:hAnsi="Source Sans Pro" w:cs="Times New Roman"/>
          <w:b/>
          <w:bCs/>
          <w:color w:val="4B4B4B"/>
          <w:sz w:val="20"/>
          <w:szCs w:val="20"/>
          <w:bdr w:val="single" w:sz="24" w:space="2" w:color="auto" w:frame="1"/>
          <w:lang w:val="en-US"/>
        </w:rPr>
        <w:t>DOCUMENT TYPES:</w:t>
      </w:r>
      <w:r w:rsidRPr="00C52A1E">
        <w:rPr>
          <w:rFonts w:ascii="Source Sans Pro" w:eastAsia="Times New Roman" w:hAnsi="Source Sans Pro" w:cs="Times New Roman"/>
          <w:color w:val="4B4B4B"/>
          <w:sz w:val="20"/>
          <w:szCs w:val="20"/>
          <w:bdr w:val="single" w:sz="24" w:space="2" w:color="auto" w:frame="1"/>
          <w:lang w:val="en-US"/>
        </w:rPr>
        <w:t> ( ARTICLE OR PROCEEDINGS PAPER )</w:t>
      </w:r>
    </w:p>
    <w:p w:rsidR="00C52A1E" w:rsidRPr="00C52A1E" w:rsidRDefault="00C52A1E" w:rsidP="00C52A1E">
      <w:pPr>
        <w:shd w:val="clear" w:color="auto" w:fill="F8F8F8"/>
        <w:spacing w:after="0" w:line="240" w:lineRule="auto"/>
        <w:rPr>
          <w:rFonts w:ascii="Source Sans Pro" w:eastAsia="Times New Roman" w:hAnsi="Source Sans Pro" w:cs="Times New Roman"/>
          <w:color w:val="4B4B4B"/>
          <w:sz w:val="20"/>
          <w:szCs w:val="20"/>
          <w:bdr w:val="single" w:sz="24" w:space="2" w:color="auto" w:frame="1"/>
          <w:lang w:val="en-US"/>
        </w:rPr>
      </w:pPr>
      <w:r w:rsidRPr="00C52A1E">
        <w:rPr>
          <w:rFonts w:ascii="Source Sans Pro" w:eastAsia="Times New Roman" w:hAnsi="Source Sans Pro" w:cs="Times New Roman"/>
          <w:b/>
          <w:bCs/>
          <w:color w:val="4B4B4B"/>
          <w:sz w:val="24"/>
          <w:szCs w:val="24"/>
          <w:bdr w:val="single" w:sz="24" w:space="2" w:color="auto" w:frame="1"/>
          <w:lang w:val="en-US"/>
        </w:rPr>
        <w:t>Timespan:</w:t>
      </w:r>
      <w:r w:rsidRPr="00C52A1E">
        <w:rPr>
          <w:rFonts w:ascii="Source Sans Pro" w:eastAsia="Times New Roman" w:hAnsi="Source Sans Pro" w:cs="Times New Roman"/>
          <w:color w:val="4B4B4B"/>
          <w:sz w:val="20"/>
          <w:szCs w:val="20"/>
          <w:bdr w:val="single" w:sz="24" w:space="2" w:color="auto" w:frame="1"/>
          <w:lang w:val="en-US"/>
        </w:rPr>
        <w:t> All years. </w:t>
      </w:r>
      <w:r w:rsidRPr="00C52A1E">
        <w:rPr>
          <w:rFonts w:ascii="Source Sans Pro" w:eastAsia="Times New Roman" w:hAnsi="Source Sans Pro" w:cs="Times New Roman"/>
          <w:b/>
          <w:bCs/>
          <w:color w:val="4B4B4B"/>
          <w:sz w:val="24"/>
          <w:szCs w:val="24"/>
          <w:bdr w:val="single" w:sz="24" w:space="2" w:color="auto" w:frame="1"/>
          <w:lang w:val="en-US"/>
        </w:rPr>
        <w:t>Indexes:</w:t>
      </w:r>
      <w:r w:rsidRPr="00C52A1E">
        <w:rPr>
          <w:rFonts w:ascii="Source Sans Pro" w:eastAsia="Times New Roman" w:hAnsi="Source Sans Pro" w:cs="Times New Roman"/>
          <w:color w:val="4B4B4B"/>
          <w:sz w:val="20"/>
          <w:szCs w:val="20"/>
          <w:bdr w:val="single" w:sz="24" w:space="2" w:color="auto" w:frame="1"/>
          <w:lang w:val="en-US"/>
        </w:rPr>
        <w:t> SCI-EXPANDED, SSCI, A&amp;HCI, CPCI-S, CPCI-SSH, ESCI.</w:t>
      </w:r>
    </w:p>
    <w:p w:rsidR="00C52A1E" w:rsidRDefault="00C52A1E">
      <w:pPr>
        <w:rPr>
          <w:lang w:val="en-US"/>
        </w:rPr>
      </w:pPr>
    </w:p>
    <w:p w:rsidR="00C52A1E" w:rsidRDefault="00C52A1E">
      <w:pPr>
        <w:rPr>
          <w:lang w:val="en-US"/>
        </w:rPr>
      </w:pPr>
    </w:p>
    <w:p w:rsidR="00C52A1E" w:rsidRPr="00C52A1E" w:rsidRDefault="00C52A1E">
      <w:pPr>
        <w:rPr>
          <w:lang w:val="en-US"/>
        </w:rPr>
      </w:pPr>
      <w:r w:rsidRPr="00C52A1E">
        <w:rPr>
          <w:lang w:val="en-US"/>
        </w:rPr>
        <w:t>("project marketing" or "project business")</w:t>
      </w:r>
      <w:bookmarkStart w:id="0" w:name="_GoBack"/>
      <w:bookmarkEnd w:id="0"/>
    </w:p>
    <w:sectPr w:rsidR="00C52A1E" w:rsidRPr="00C52A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1E"/>
    <w:rsid w:val="003E4418"/>
    <w:rsid w:val="005F6972"/>
    <w:rsid w:val="00C5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C1FF"/>
  <w15:chartTrackingRefBased/>
  <w15:docId w15:val="{42F021E2-1D95-461C-B06D-FD81E316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3">
    <w:name w:val="heading 3"/>
    <w:basedOn w:val="Normal"/>
    <w:link w:val="Ttulo3Char"/>
    <w:uiPriority w:val="9"/>
    <w:qFormat/>
    <w:rsid w:val="00C52A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C52A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4query">
    <w:name w:val="title4_query"/>
    <w:basedOn w:val="Fontepargpadro"/>
    <w:rsid w:val="00C52A1E"/>
  </w:style>
  <w:style w:type="character" w:customStyle="1" w:styleId="hiddennatural">
    <w:name w:val="hiddennatural"/>
    <w:basedOn w:val="Fontepargpadro"/>
    <w:rsid w:val="00C52A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26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6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Penha</dc:creator>
  <cp:keywords/>
  <dc:description/>
  <cp:lastModifiedBy>Renato Penha</cp:lastModifiedBy>
  <cp:revision>1</cp:revision>
  <dcterms:created xsi:type="dcterms:W3CDTF">2019-10-17T19:08:00Z</dcterms:created>
  <dcterms:modified xsi:type="dcterms:W3CDTF">2019-10-17T19:58:00Z</dcterms:modified>
</cp:coreProperties>
</file>