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AB" w:rsidRDefault="00FE62AB" w:rsidP="00841B14">
      <w:pPr>
        <w:rPr>
          <w:b/>
          <w:sz w:val="24"/>
        </w:rPr>
      </w:pPr>
    </w:p>
    <w:p w:rsidR="00FC575F" w:rsidRDefault="00FC575F" w:rsidP="00841B14">
      <w:pPr>
        <w:rPr>
          <w:b/>
          <w:sz w:val="24"/>
        </w:rPr>
      </w:pPr>
    </w:p>
    <w:p w:rsidR="00FC575F" w:rsidRDefault="00FC575F" w:rsidP="00841B14">
      <w:pPr>
        <w:rPr>
          <w:b/>
          <w:sz w:val="24"/>
        </w:rPr>
      </w:pPr>
    </w:p>
    <w:p w:rsidR="00FC575F" w:rsidRDefault="00FC575F" w:rsidP="00841B14">
      <w:pPr>
        <w:rPr>
          <w:b/>
          <w:sz w:val="24"/>
        </w:rPr>
      </w:pPr>
    </w:p>
    <w:p w:rsidR="00FC575F" w:rsidRDefault="00FC575F" w:rsidP="00841B14">
      <w:pPr>
        <w:rPr>
          <w:b/>
          <w:sz w:val="24"/>
        </w:rPr>
      </w:pPr>
    </w:p>
    <w:p w:rsidR="007D417F" w:rsidRDefault="007D417F" w:rsidP="00841B14">
      <w:pPr>
        <w:rPr>
          <w:b/>
          <w:sz w:val="24"/>
        </w:rPr>
      </w:pPr>
    </w:p>
    <w:p w:rsidR="007D417F" w:rsidRDefault="007D417F" w:rsidP="00841B14">
      <w:pPr>
        <w:rPr>
          <w:b/>
          <w:sz w:val="24"/>
        </w:rPr>
      </w:pPr>
    </w:p>
    <w:p w:rsidR="007D417F" w:rsidRDefault="007D417F" w:rsidP="00841B14">
      <w:pPr>
        <w:rPr>
          <w:b/>
          <w:sz w:val="24"/>
        </w:rPr>
      </w:pPr>
    </w:p>
    <w:p w:rsidR="00FE62AB" w:rsidRDefault="00FE62AB" w:rsidP="00841B14">
      <w:pPr>
        <w:rPr>
          <w:b/>
          <w:sz w:val="24"/>
        </w:rPr>
      </w:pPr>
    </w:p>
    <w:p w:rsidR="00F83A32" w:rsidRDefault="00F83A32" w:rsidP="00F83A32">
      <w:pPr>
        <w:pStyle w:val="Corpodetexto"/>
        <w:tabs>
          <w:tab w:val="left" w:pos="851"/>
        </w:tabs>
        <w:ind w:left="567"/>
        <w:jc w:val="both"/>
      </w:pPr>
    </w:p>
    <w:p w:rsidR="00F83A32" w:rsidRPr="00B01128" w:rsidRDefault="00F83A32" w:rsidP="00F83A32">
      <w:pPr>
        <w:pStyle w:val="TitleCover"/>
        <w:tabs>
          <w:tab w:val="left" w:pos="709"/>
        </w:tabs>
        <w:spacing w:before="0" w:line="0" w:lineRule="atLeast"/>
        <w:jc w:val="right"/>
        <w:rPr>
          <w:rFonts w:cs="Arial"/>
          <w:b w:val="0"/>
          <w:spacing w:val="0"/>
          <w:sz w:val="44"/>
          <w:szCs w:val="56"/>
        </w:rPr>
      </w:pPr>
      <w:r>
        <w:rPr>
          <w:rFonts w:cs="Arial"/>
          <w:b w:val="0"/>
          <w:spacing w:val="0"/>
          <w:sz w:val="44"/>
          <w:szCs w:val="56"/>
        </w:rPr>
        <w:t>Análise do Problema</w:t>
      </w:r>
    </w:p>
    <w:p w:rsidR="00F83A32" w:rsidRPr="005C4547" w:rsidRDefault="00F83A32" w:rsidP="00F83A32">
      <w:pPr>
        <w:pStyle w:val="TitleCover"/>
        <w:tabs>
          <w:tab w:val="left" w:pos="851"/>
        </w:tabs>
        <w:spacing w:before="0" w:line="0" w:lineRule="atLeast"/>
        <w:ind w:left="567" w:hanging="142"/>
        <w:jc w:val="right"/>
        <w:rPr>
          <w:rFonts w:cs="Arial"/>
          <w:b w:val="0"/>
          <w:spacing w:val="0"/>
          <w:sz w:val="52"/>
          <w:szCs w:val="56"/>
        </w:rPr>
      </w:pPr>
      <w:r>
        <w:rPr>
          <w:rFonts w:cs="Arial"/>
          <w:b w:val="0"/>
          <w:spacing w:val="0"/>
          <w:sz w:val="40"/>
        </w:rPr>
        <w:t>Engenharia de Requisitos</w:t>
      </w:r>
    </w:p>
    <w:p w:rsidR="00F83A32" w:rsidRPr="00607016" w:rsidRDefault="00F83A32" w:rsidP="00F83A32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F83A32" w:rsidRPr="00607016" w:rsidRDefault="00F83A32" w:rsidP="00F83A32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F83A32" w:rsidRPr="00607016" w:rsidRDefault="00F83A32" w:rsidP="00F83A32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F83A32" w:rsidRPr="00607016" w:rsidRDefault="00F83A32" w:rsidP="00F83A32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F83A32" w:rsidRPr="00607016" w:rsidRDefault="00F83A32" w:rsidP="00F83A32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F83A32" w:rsidRDefault="00F83A32" w:rsidP="00F83A32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F83A32" w:rsidRDefault="00F83A32" w:rsidP="00F83A32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F83A32" w:rsidRDefault="00F83A32" w:rsidP="00F83A32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  <w:lang w:val="pt-BR"/>
        </w:rPr>
      </w:pPr>
    </w:p>
    <w:p w:rsidR="00F83A32" w:rsidRDefault="00F83A32" w:rsidP="00F83A32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  <w:lang w:val="pt-BR"/>
        </w:rPr>
      </w:pPr>
    </w:p>
    <w:p w:rsidR="00F83A32" w:rsidRDefault="00F83A32" w:rsidP="00F83A32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  <w:lang w:val="pt-BR"/>
        </w:rPr>
      </w:pPr>
    </w:p>
    <w:p w:rsidR="00F83A32" w:rsidRDefault="00F83A32" w:rsidP="00F83A32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  <w:lang w:val="pt-BR"/>
        </w:rPr>
      </w:pPr>
    </w:p>
    <w:p w:rsidR="00F83A32" w:rsidRDefault="00F83A32" w:rsidP="00F83A32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  <w:lang w:val="pt-BR"/>
        </w:rPr>
      </w:pPr>
    </w:p>
    <w:p w:rsidR="00F83A32" w:rsidRDefault="00F83A32" w:rsidP="00F83A32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  <w:lang w:val="pt-BR"/>
        </w:rPr>
      </w:pPr>
    </w:p>
    <w:p w:rsidR="00F83A32" w:rsidRPr="0010229E" w:rsidRDefault="00F83A32" w:rsidP="00F83A32">
      <w:pPr>
        <w:pStyle w:val="Corpodetexto"/>
        <w:tabs>
          <w:tab w:val="left" w:pos="851"/>
        </w:tabs>
        <w:spacing w:after="240" w:line="240" w:lineRule="auto"/>
        <w:ind w:left="0"/>
        <w:contextualSpacing/>
        <w:rPr>
          <w:rFonts w:cs="Arial"/>
          <w:b/>
          <w:sz w:val="20"/>
          <w:lang w:val="pt-BR"/>
        </w:rPr>
      </w:pPr>
      <w:r w:rsidRPr="0010229E">
        <w:rPr>
          <w:rFonts w:cs="Arial"/>
          <w:b/>
          <w:sz w:val="20"/>
          <w:lang w:val="pt-BR"/>
        </w:rPr>
        <w:t>RA: 1520120 - Aparecida Torres da Costa</w:t>
      </w:r>
    </w:p>
    <w:p w:rsidR="00F83A32" w:rsidRPr="0010229E" w:rsidRDefault="00F83A32" w:rsidP="00F83A32">
      <w:pPr>
        <w:pStyle w:val="Corpodetexto"/>
        <w:tabs>
          <w:tab w:val="left" w:pos="851"/>
        </w:tabs>
        <w:spacing w:after="240" w:line="240" w:lineRule="auto"/>
        <w:ind w:left="0"/>
        <w:contextualSpacing/>
        <w:rPr>
          <w:rFonts w:cs="Arial"/>
          <w:b/>
          <w:sz w:val="20"/>
          <w:lang w:val="pt-BR"/>
        </w:rPr>
      </w:pPr>
      <w:r w:rsidRPr="0010229E">
        <w:rPr>
          <w:rFonts w:cs="Arial"/>
          <w:b/>
          <w:sz w:val="20"/>
          <w:lang w:val="pt-BR"/>
        </w:rPr>
        <w:t>RA: 1600880 - Marina Bueno</w:t>
      </w:r>
    </w:p>
    <w:p w:rsidR="00F83A32" w:rsidRPr="0061648F" w:rsidRDefault="00F83A32" w:rsidP="00F83A32">
      <w:pPr>
        <w:pStyle w:val="Corpodetexto"/>
        <w:tabs>
          <w:tab w:val="left" w:pos="851"/>
        </w:tabs>
        <w:spacing w:after="240" w:line="240" w:lineRule="auto"/>
        <w:ind w:left="0"/>
        <w:contextualSpacing/>
        <w:rPr>
          <w:rFonts w:ascii="Calibri" w:hAnsi="Calibri" w:cs="Tahoma"/>
          <w:b/>
          <w:sz w:val="32"/>
          <w:lang w:val="pt-BR"/>
        </w:rPr>
      </w:pPr>
      <w:r w:rsidRPr="0010229E">
        <w:rPr>
          <w:rFonts w:cs="Arial"/>
          <w:b/>
          <w:sz w:val="20"/>
          <w:lang w:val="pt-BR"/>
        </w:rPr>
        <w:t>RA: 1600828 - Weslei Dias</w:t>
      </w:r>
    </w:p>
    <w:p w:rsidR="00F83A32" w:rsidRDefault="00F83A32" w:rsidP="00F83A32">
      <w:pPr>
        <w:pStyle w:val="Corpodetexto"/>
        <w:tabs>
          <w:tab w:val="left" w:pos="851"/>
        </w:tabs>
        <w:spacing w:after="0" w:line="240" w:lineRule="auto"/>
        <w:ind w:left="567"/>
        <w:jc w:val="both"/>
      </w:pPr>
      <w:r>
        <w:br w:type="page"/>
      </w:r>
    </w:p>
    <w:p w:rsidR="00655276" w:rsidRDefault="00655276" w:rsidP="00FC575F">
      <w:pPr>
        <w:pStyle w:val="Corpodetexto"/>
        <w:tabs>
          <w:tab w:val="left" w:pos="851"/>
        </w:tabs>
        <w:spacing w:after="0" w:line="240" w:lineRule="auto"/>
        <w:ind w:left="567"/>
        <w:jc w:val="right"/>
      </w:pPr>
    </w:p>
    <w:p w:rsidR="00663FE8" w:rsidRPr="000C12B8" w:rsidRDefault="00663FE8" w:rsidP="00663FE8">
      <w:pPr>
        <w:pStyle w:val="Rodap"/>
        <w:tabs>
          <w:tab w:val="left" w:pos="851"/>
        </w:tabs>
        <w:ind w:left="567"/>
        <w:jc w:val="center"/>
        <w:rPr>
          <w:b/>
          <w:sz w:val="28"/>
          <w:lang w:val="pt-BR"/>
        </w:rPr>
      </w:pPr>
      <w:bookmarkStart w:id="0" w:name="_Toc80071292"/>
      <w:bookmarkStart w:id="1" w:name="_Toc459023464"/>
      <w:r>
        <w:rPr>
          <w:b/>
          <w:sz w:val="28"/>
        </w:rPr>
        <w:t>ÍNDICE</w:t>
      </w:r>
      <w:bookmarkEnd w:id="0"/>
      <w:bookmarkEnd w:id="1"/>
    </w:p>
    <w:p w:rsidR="00663FE8" w:rsidRDefault="00663FE8" w:rsidP="00663FE8">
      <w:pPr>
        <w:pStyle w:val="Estilo1"/>
        <w:keepLines w:val="0"/>
        <w:tabs>
          <w:tab w:val="left" w:pos="851"/>
        </w:tabs>
        <w:spacing w:before="0" w:line="240" w:lineRule="auto"/>
        <w:ind w:left="567"/>
        <w:jc w:val="both"/>
        <w:rPr>
          <w:caps/>
          <w:spacing w:val="0"/>
          <w:kern w:val="0"/>
        </w:rPr>
      </w:pPr>
    </w:p>
    <w:p w:rsidR="00663FE8" w:rsidRDefault="00663FE8" w:rsidP="00663FE8">
      <w:pPr>
        <w:tabs>
          <w:tab w:val="left" w:pos="851"/>
        </w:tabs>
        <w:ind w:left="567"/>
        <w:jc w:val="both"/>
      </w:pPr>
    </w:p>
    <w:sdt>
      <w:sdtPr>
        <w:id w:val="3620294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C575F" w:rsidRDefault="00FC575F">
          <w:pPr>
            <w:pStyle w:val="CabealhodoSumrio"/>
          </w:pPr>
        </w:p>
        <w:p w:rsidR="00FC575F" w:rsidRPr="007D417F" w:rsidRDefault="00FC575F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b/>
              <w:noProof/>
              <w:lang w:eastAsia="pt-BR"/>
            </w:rPr>
          </w:pPr>
          <w:r w:rsidRPr="00FC575F">
            <w:rPr>
              <w:b/>
            </w:rPr>
            <w:fldChar w:fldCharType="begin"/>
          </w:r>
          <w:r w:rsidRPr="00FC575F">
            <w:rPr>
              <w:b/>
            </w:rPr>
            <w:instrText xml:space="preserve"> TOC \o "1-3" \h \z \u </w:instrText>
          </w:r>
          <w:r w:rsidRPr="00FC575F">
            <w:rPr>
              <w:b/>
            </w:rPr>
            <w:fldChar w:fldCharType="separate"/>
          </w:r>
          <w:hyperlink w:anchor="_Toc459023562" w:history="1">
            <w:r w:rsidRPr="007D417F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Pr="007D417F">
              <w:rPr>
                <w:rFonts w:ascii="Arial" w:eastAsiaTheme="minorEastAsia" w:hAnsi="Arial" w:cs="Arial"/>
                <w:b/>
                <w:noProof/>
                <w:lang w:eastAsia="pt-BR"/>
              </w:rPr>
              <w:tab/>
            </w:r>
            <w:r w:rsidRPr="007D417F">
              <w:rPr>
                <w:rStyle w:val="Hyperlink"/>
                <w:rFonts w:ascii="Arial" w:hAnsi="Arial" w:cs="Arial"/>
                <w:b/>
                <w:noProof/>
              </w:rPr>
              <w:t>Declaração do Problema</w:t>
            </w:r>
            <w:r w:rsidRPr="007D417F">
              <w:rPr>
                <w:rFonts w:ascii="Arial" w:hAnsi="Arial" w:cs="Arial"/>
                <w:b/>
                <w:noProof/>
                <w:webHidden/>
              </w:rPr>
              <w:tab/>
            </w:r>
            <w:r w:rsidRPr="007D417F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7D417F">
              <w:rPr>
                <w:rFonts w:ascii="Arial" w:hAnsi="Arial" w:cs="Arial"/>
                <w:b/>
                <w:noProof/>
                <w:webHidden/>
              </w:rPr>
              <w:instrText xml:space="preserve"> PAGEREF _Toc459023562 \h </w:instrText>
            </w:r>
            <w:r w:rsidRPr="007D417F">
              <w:rPr>
                <w:rFonts w:ascii="Arial" w:hAnsi="Arial" w:cs="Arial"/>
                <w:b/>
                <w:noProof/>
                <w:webHidden/>
              </w:rPr>
            </w:r>
            <w:r w:rsidRPr="007D417F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7D417F">
              <w:rPr>
                <w:rFonts w:ascii="Arial" w:hAnsi="Arial" w:cs="Arial"/>
                <w:b/>
                <w:noProof/>
                <w:webHidden/>
              </w:rPr>
              <w:t>3</w:t>
            </w:r>
            <w:r w:rsidRPr="007D417F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C575F" w:rsidRPr="007D417F" w:rsidRDefault="00FC575F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b/>
              <w:noProof/>
              <w:lang w:eastAsia="pt-BR"/>
            </w:rPr>
          </w:pPr>
          <w:hyperlink w:anchor="_Toc459023567" w:history="1">
            <w:r w:rsidRPr="007D417F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Pr="007D417F">
              <w:rPr>
                <w:rFonts w:ascii="Arial" w:eastAsiaTheme="minorEastAsia" w:hAnsi="Arial" w:cs="Arial"/>
                <w:b/>
                <w:noProof/>
                <w:lang w:eastAsia="pt-BR"/>
              </w:rPr>
              <w:tab/>
            </w:r>
            <w:r w:rsidRPr="007D417F">
              <w:rPr>
                <w:rStyle w:val="Hyperlink"/>
                <w:rFonts w:ascii="Arial" w:hAnsi="Arial" w:cs="Arial"/>
                <w:b/>
                <w:noProof/>
              </w:rPr>
              <w:t>Análise das Causas Raízes</w:t>
            </w:r>
            <w:r w:rsidRPr="007D417F">
              <w:rPr>
                <w:rFonts w:ascii="Arial" w:hAnsi="Arial" w:cs="Arial"/>
                <w:b/>
                <w:noProof/>
                <w:webHidden/>
              </w:rPr>
              <w:tab/>
            </w:r>
            <w:r w:rsidRPr="007D417F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7D417F">
              <w:rPr>
                <w:rFonts w:ascii="Arial" w:hAnsi="Arial" w:cs="Arial"/>
                <w:b/>
                <w:noProof/>
                <w:webHidden/>
              </w:rPr>
              <w:instrText xml:space="preserve"> PAGEREF _Toc459023567 \h </w:instrText>
            </w:r>
            <w:r w:rsidRPr="007D417F">
              <w:rPr>
                <w:rFonts w:ascii="Arial" w:hAnsi="Arial" w:cs="Arial"/>
                <w:b/>
                <w:noProof/>
                <w:webHidden/>
              </w:rPr>
            </w:r>
            <w:r w:rsidRPr="007D417F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7D417F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7D417F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C575F" w:rsidRPr="007D417F" w:rsidRDefault="00FC575F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b/>
              <w:noProof/>
              <w:lang w:eastAsia="pt-BR"/>
            </w:rPr>
          </w:pPr>
          <w:hyperlink w:anchor="_Toc459023568" w:history="1">
            <w:r w:rsidRPr="007D417F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Pr="007D417F">
              <w:rPr>
                <w:rFonts w:ascii="Arial" w:eastAsiaTheme="minorEastAsia" w:hAnsi="Arial" w:cs="Arial"/>
                <w:b/>
                <w:noProof/>
                <w:lang w:eastAsia="pt-BR"/>
              </w:rPr>
              <w:tab/>
            </w:r>
            <w:r w:rsidRPr="007D417F">
              <w:rPr>
                <w:rStyle w:val="Hyperlink"/>
                <w:rFonts w:ascii="Arial" w:hAnsi="Arial" w:cs="Arial"/>
                <w:b/>
                <w:noProof/>
              </w:rPr>
              <w:t>Usuários e Stakeholders</w:t>
            </w:r>
            <w:r w:rsidRPr="007D417F">
              <w:rPr>
                <w:rFonts w:ascii="Arial" w:hAnsi="Arial" w:cs="Arial"/>
                <w:b/>
                <w:noProof/>
                <w:webHidden/>
              </w:rPr>
              <w:tab/>
            </w:r>
            <w:r w:rsidRPr="007D417F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7D417F">
              <w:rPr>
                <w:rFonts w:ascii="Arial" w:hAnsi="Arial" w:cs="Arial"/>
                <w:b/>
                <w:noProof/>
                <w:webHidden/>
              </w:rPr>
              <w:instrText xml:space="preserve"> PAGEREF _Toc459023568 \h </w:instrText>
            </w:r>
            <w:r w:rsidRPr="007D417F">
              <w:rPr>
                <w:rFonts w:ascii="Arial" w:hAnsi="Arial" w:cs="Arial"/>
                <w:b/>
                <w:noProof/>
                <w:webHidden/>
              </w:rPr>
            </w:r>
            <w:r w:rsidRPr="007D417F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7D417F">
              <w:rPr>
                <w:rFonts w:ascii="Arial" w:hAnsi="Arial" w:cs="Arial"/>
                <w:b/>
                <w:noProof/>
                <w:webHidden/>
              </w:rPr>
              <w:t>5</w:t>
            </w:r>
            <w:r w:rsidRPr="007D417F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C575F" w:rsidRPr="007D417F" w:rsidRDefault="00FC575F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b/>
              <w:noProof/>
              <w:lang w:eastAsia="pt-BR"/>
            </w:rPr>
          </w:pPr>
          <w:hyperlink w:anchor="_Toc459023569" w:history="1">
            <w:r w:rsidRPr="007D417F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Pr="007D417F">
              <w:rPr>
                <w:rFonts w:ascii="Arial" w:eastAsiaTheme="minorEastAsia" w:hAnsi="Arial" w:cs="Arial"/>
                <w:b/>
                <w:noProof/>
                <w:lang w:eastAsia="pt-BR"/>
              </w:rPr>
              <w:tab/>
            </w:r>
            <w:r w:rsidRPr="007D417F">
              <w:rPr>
                <w:rStyle w:val="Hyperlink"/>
                <w:rFonts w:ascii="Arial" w:hAnsi="Arial" w:cs="Arial"/>
                <w:b/>
                <w:noProof/>
              </w:rPr>
              <w:t>Fronteira Sistêmica</w:t>
            </w:r>
            <w:r w:rsidRPr="007D417F">
              <w:rPr>
                <w:rFonts w:ascii="Arial" w:hAnsi="Arial" w:cs="Arial"/>
                <w:b/>
                <w:noProof/>
                <w:webHidden/>
              </w:rPr>
              <w:tab/>
            </w:r>
            <w:r w:rsidRPr="007D417F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7D417F">
              <w:rPr>
                <w:rFonts w:ascii="Arial" w:hAnsi="Arial" w:cs="Arial"/>
                <w:b/>
                <w:noProof/>
                <w:webHidden/>
              </w:rPr>
              <w:instrText xml:space="preserve"> PAGEREF _Toc459023569 \h </w:instrText>
            </w:r>
            <w:r w:rsidRPr="007D417F">
              <w:rPr>
                <w:rFonts w:ascii="Arial" w:hAnsi="Arial" w:cs="Arial"/>
                <w:b/>
                <w:noProof/>
                <w:webHidden/>
              </w:rPr>
            </w:r>
            <w:r w:rsidRPr="007D417F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7D417F">
              <w:rPr>
                <w:rFonts w:ascii="Arial" w:hAnsi="Arial" w:cs="Arial"/>
                <w:b/>
                <w:noProof/>
                <w:webHidden/>
              </w:rPr>
              <w:t>6</w:t>
            </w:r>
            <w:r w:rsidRPr="007D417F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C575F" w:rsidRPr="00FC575F" w:rsidRDefault="00FC575F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b/>
              <w:noProof/>
              <w:lang w:eastAsia="pt-BR"/>
            </w:rPr>
          </w:pPr>
          <w:hyperlink w:anchor="_Toc459023570" w:history="1">
            <w:r w:rsidRPr="007D417F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 w:rsidRPr="007D417F">
              <w:rPr>
                <w:rFonts w:ascii="Arial" w:eastAsiaTheme="minorEastAsia" w:hAnsi="Arial" w:cs="Arial"/>
                <w:b/>
                <w:noProof/>
                <w:lang w:eastAsia="pt-BR"/>
              </w:rPr>
              <w:tab/>
            </w:r>
            <w:r w:rsidRPr="007D417F">
              <w:rPr>
                <w:rStyle w:val="Hyperlink"/>
                <w:rFonts w:ascii="Arial" w:hAnsi="Arial" w:cs="Arial"/>
                <w:b/>
                <w:noProof/>
              </w:rPr>
              <w:t>Lista de Restrições</w:t>
            </w:r>
            <w:r w:rsidRPr="007D417F">
              <w:rPr>
                <w:rFonts w:ascii="Arial" w:hAnsi="Arial" w:cs="Arial"/>
                <w:b/>
                <w:noProof/>
                <w:webHidden/>
              </w:rPr>
              <w:tab/>
            </w:r>
            <w:r w:rsidRPr="007D417F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7D417F">
              <w:rPr>
                <w:rFonts w:ascii="Arial" w:hAnsi="Arial" w:cs="Arial"/>
                <w:b/>
                <w:noProof/>
                <w:webHidden/>
              </w:rPr>
              <w:instrText xml:space="preserve"> PAGEREF _Toc459023570 \h </w:instrText>
            </w:r>
            <w:r w:rsidRPr="007D417F">
              <w:rPr>
                <w:rFonts w:ascii="Arial" w:hAnsi="Arial" w:cs="Arial"/>
                <w:b/>
                <w:noProof/>
                <w:webHidden/>
              </w:rPr>
            </w:r>
            <w:r w:rsidRPr="007D417F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7D417F">
              <w:rPr>
                <w:rFonts w:ascii="Arial" w:hAnsi="Arial" w:cs="Arial"/>
                <w:b/>
                <w:noProof/>
                <w:webHidden/>
              </w:rPr>
              <w:t>7</w:t>
            </w:r>
            <w:r w:rsidRPr="007D417F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C575F" w:rsidRDefault="00FC575F">
          <w:r w:rsidRPr="00FC575F">
            <w:rPr>
              <w:b/>
              <w:bCs/>
            </w:rPr>
            <w:fldChar w:fldCharType="end"/>
          </w:r>
        </w:p>
      </w:sdtContent>
    </w:sdt>
    <w:p w:rsidR="00FE62AB" w:rsidRDefault="00FE62AB" w:rsidP="00663FE8">
      <w:pPr>
        <w:rPr>
          <w:b/>
          <w:sz w:val="24"/>
        </w:rPr>
      </w:pPr>
    </w:p>
    <w:p w:rsidR="00FE62AB" w:rsidRDefault="00FE62AB" w:rsidP="00F83A32">
      <w:pPr>
        <w:rPr>
          <w:b/>
          <w:sz w:val="24"/>
        </w:rPr>
      </w:pPr>
    </w:p>
    <w:p w:rsidR="00FE62AB" w:rsidRDefault="00FE62AB" w:rsidP="00841B14">
      <w:pPr>
        <w:rPr>
          <w:b/>
          <w:sz w:val="24"/>
        </w:rPr>
      </w:pPr>
    </w:p>
    <w:p w:rsidR="00FE62AB" w:rsidRDefault="00FE62AB" w:rsidP="00841B14">
      <w:pPr>
        <w:rPr>
          <w:b/>
          <w:sz w:val="24"/>
        </w:rPr>
      </w:pPr>
    </w:p>
    <w:p w:rsidR="00FE62AB" w:rsidRDefault="00FE62AB" w:rsidP="00841B14">
      <w:pPr>
        <w:rPr>
          <w:b/>
          <w:sz w:val="24"/>
        </w:rPr>
      </w:pPr>
    </w:p>
    <w:p w:rsidR="00FE62AB" w:rsidRDefault="00FE62AB" w:rsidP="00841B14">
      <w:pPr>
        <w:rPr>
          <w:b/>
          <w:sz w:val="24"/>
        </w:rPr>
      </w:pPr>
    </w:p>
    <w:p w:rsidR="00FE62AB" w:rsidRDefault="00FE62AB" w:rsidP="00841B14">
      <w:pPr>
        <w:rPr>
          <w:b/>
          <w:sz w:val="24"/>
        </w:rPr>
      </w:pPr>
    </w:p>
    <w:p w:rsidR="00FE62AB" w:rsidRDefault="00FE62AB" w:rsidP="00841B14">
      <w:pPr>
        <w:rPr>
          <w:b/>
          <w:sz w:val="24"/>
        </w:rPr>
      </w:pPr>
    </w:p>
    <w:p w:rsidR="00FE62AB" w:rsidRDefault="00FE62AB" w:rsidP="00841B14">
      <w:pPr>
        <w:rPr>
          <w:b/>
          <w:sz w:val="24"/>
        </w:rPr>
      </w:pPr>
    </w:p>
    <w:p w:rsidR="00FE62AB" w:rsidRDefault="00FE62AB" w:rsidP="00841B14">
      <w:pPr>
        <w:rPr>
          <w:b/>
          <w:sz w:val="24"/>
        </w:rPr>
      </w:pPr>
    </w:p>
    <w:p w:rsidR="00FE62AB" w:rsidRDefault="00FE62AB" w:rsidP="00841B14">
      <w:pPr>
        <w:rPr>
          <w:b/>
          <w:sz w:val="24"/>
        </w:rPr>
      </w:pPr>
    </w:p>
    <w:p w:rsidR="00FE62AB" w:rsidRDefault="00FE62AB" w:rsidP="00841B14">
      <w:pPr>
        <w:rPr>
          <w:b/>
          <w:sz w:val="24"/>
        </w:rPr>
      </w:pPr>
    </w:p>
    <w:p w:rsidR="00FE62AB" w:rsidRDefault="00FE62AB" w:rsidP="00841B14">
      <w:pPr>
        <w:rPr>
          <w:b/>
          <w:sz w:val="24"/>
        </w:rPr>
      </w:pPr>
    </w:p>
    <w:p w:rsidR="00681AA9" w:rsidRDefault="00681AA9" w:rsidP="00841B14">
      <w:pPr>
        <w:rPr>
          <w:b/>
          <w:sz w:val="24"/>
        </w:rPr>
      </w:pPr>
    </w:p>
    <w:p w:rsidR="00681AA9" w:rsidRDefault="00681AA9" w:rsidP="00841B14">
      <w:pPr>
        <w:rPr>
          <w:b/>
          <w:sz w:val="24"/>
        </w:rPr>
      </w:pPr>
    </w:p>
    <w:p w:rsidR="00681AA9" w:rsidRDefault="00681AA9" w:rsidP="00841B14">
      <w:pPr>
        <w:rPr>
          <w:b/>
          <w:sz w:val="24"/>
        </w:rPr>
      </w:pPr>
    </w:p>
    <w:p w:rsidR="00FD5360" w:rsidRDefault="00FD5360" w:rsidP="00841B14">
      <w:pPr>
        <w:rPr>
          <w:b/>
          <w:sz w:val="24"/>
        </w:rPr>
      </w:pPr>
    </w:p>
    <w:p w:rsidR="00FD5360" w:rsidRDefault="00FD5360" w:rsidP="00841B14">
      <w:pPr>
        <w:rPr>
          <w:b/>
          <w:sz w:val="24"/>
        </w:rPr>
      </w:pPr>
    </w:p>
    <w:p w:rsidR="00FD5360" w:rsidRDefault="00FD5360" w:rsidP="00841B14">
      <w:pPr>
        <w:rPr>
          <w:b/>
          <w:sz w:val="24"/>
        </w:rPr>
      </w:pPr>
    </w:p>
    <w:p w:rsidR="00FE62AB" w:rsidRDefault="00FE62AB" w:rsidP="00841B14">
      <w:pPr>
        <w:rPr>
          <w:b/>
          <w:sz w:val="24"/>
        </w:rPr>
      </w:pPr>
    </w:p>
    <w:p w:rsidR="00841B14" w:rsidRDefault="00FC575F" w:rsidP="00FC575F">
      <w:pPr>
        <w:pStyle w:val="Estilo1"/>
        <w:numPr>
          <w:ilvl w:val="0"/>
          <w:numId w:val="12"/>
        </w:numPr>
      </w:pPr>
      <w:bookmarkStart w:id="2" w:name="_Toc459023562"/>
      <w:r w:rsidRPr="00FC575F">
        <w:t>Declaração do Problema</w:t>
      </w:r>
      <w:bookmarkEnd w:id="2"/>
    </w:p>
    <w:p w:rsidR="00681AA9" w:rsidRDefault="00681AA9" w:rsidP="00681AA9">
      <w:pPr>
        <w:pStyle w:val="Estilo1"/>
      </w:pPr>
    </w:p>
    <w:p w:rsidR="00681AA9" w:rsidRPr="00FC575F" w:rsidRDefault="00681AA9" w:rsidP="00681AA9">
      <w:pPr>
        <w:pStyle w:val="Estilo1"/>
      </w:pPr>
    </w:p>
    <w:p w:rsidR="00F16772" w:rsidRPr="00841B14" w:rsidRDefault="00F16772" w:rsidP="00F16772">
      <w:pPr>
        <w:pStyle w:val="Rodap"/>
        <w:tabs>
          <w:tab w:val="clear" w:pos="4320"/>
          <w:tab w:val="clear" w:pos="8640"/>
        </w:tabs>
        <w:rPr>
          <w:b/>
          <w:sz w:val="28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92"/>
        <w:gridCol w:w="5850"/>
      </w:tblGrid>
      <w:tr w:rsidR="00841B14" w:rsidRPr="0081617B" w:rsidTr="008C2889">
        <w:tc>
          <w:tcPr>
            <w:tcW w:w="3292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841B14" w:rsidRPr="00F16772" w:rsidRDefault="00841B14" w:rsidP="008C28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772">
              <w:rPr>
                <w:rFonts w:ascii="Arial" w:hAnsi="Arial" w:cs="Arial"/>
                <w:b/>
                <w:bCs/>
                <w:sz w:val="20"/>
                <w:szCs w:val="20"/>
              </w:rPr>
              <w:t>Elemento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841B14" w:rsidRPr="00F16772" w:rsidRDefault="00841B14" w:rsidP="008C28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772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841B14" w:rsidRPr="00543C31" w:rsidTr="008C2889">
        <w:tc>
          <w:tcPr>
            <w:tcW w:w="3292" w:type="dxa"/>
            <w:tcBorders>
              <w:bottom w:val="single" w:sz="4" w:space="0" w:color="auto"/>
            </w:tcBorders>
          </w:tcPr>
          <w:p w:rsidR="00841B14" w:rsidRPr="00F16772" w:rsidRDefault="00841B14" w:rsidP="00841B14">
            <w:pPr>
              <w:pStyle w:val="tabela"/>
              <w:rPr>
                <w:sz w:val="20"/>
                <w:szCs w:val="20"/>
              </w:rPr>
            </w:pPr>
            <w:bookmarkStart w:id="3" w:name="_Toc459020220"/>
            <w:bookmarkStart w:id="4" w:name="_Toc459023484"/>
            <w:bookmarkStart w:id="5" w:name="_Toc459023563"/>
            <w:r w:rsidRPr="00F16772">
              <w:rPr>
                <w:sz w:val="20"/>
                <w:szCs w:val="20"/>
              </w:rPr>
              <w:t>O problema</w:t>
            </w:r>
            <w:bookmarkEnd w:id="3"/>
            <w:bookmarkEnd w:id="4"/>
            <w:bookmarkEnd w:id="5"/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841B14" w:rsidRPr="00F16772" w:rsidRDefault="00F16772" w:rsidP="00607A9C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</w:t>
            </w:r>
            <w:r w:rsidR="00841B14" w:rsidRPr="00F16772">
              <w:rPr>
                <w:rFonts w:ascii="Arial" w:hAnsi="Arial"/>
                <w:sz w:val="20"/>
                <w:szCs w:val="20"/>
              </w:rPr>
              <w:t>e falta de c</w:t>
            </w:r>
            <w:r w:rsidR="00607A9C">
              <w:rPr>
                <w:rFonts w:ascii="Arial" w:hAnsi="Arial"/>
                <w:sz w:val="20"/>
                <w:szCs w:val="20"/>
              </w:rPr>
              <w:t>o</w:t>
            </w:r>
            <w:r w:rsidR="00093D5E">
              <w:rPr>
                <w:rFonts w:ascii="Arial" w:hAnsi="Arial"/>
                <w:sz w:val="20"/>
                <w:szCs w:val="20"/>
              </w:rPr>
              <w:t>ntrole de produtos consumidos/</w:t>
            </w:r>
            <w:r w:rsidR="00841B14" w:rsidRPr="00F16772">
              <w:rPr>
                <w:rFonts w:ascii="Arial" w:hAnsi="Arial"/>
                <w:sz w:val="20"/>
                <w:szCs w:val="20"/>
              </w:rPr>
              <w:t>estoque</w:t>
            </w:r>
            <w:r w:rsidR="00607A9C">
              <w:rPr>
                <w:rFonts w:ascii="Arial" w:hAnsi="Arial"/>
                <w:sz w:val="20"/>
                <w:szCs w:val="20"/>
              </w:rPr>
              <w:t xml:space="preserve"> </w:t>
            </w:r>
            <w:r w:rsidR="00093D5E">
              <w:rPr>
                <w:rFonts w:ascii="Arial" w:hAnsi="Arial"/>
                <w:sz w:val="20"/>
                <w:szCs w:val="20"/>
              </w:rPr>
              <w:t>e retrabalho</w:t>
            </w:r>
          </w:p>
        </w:tc>
      </w:tr>
      <w:tr w:rsidR="00841B14" w:rsidRPr="00543C31" w:rsidTr="008C2889">
        <w:tc>
          <w:tcPr>
            <w:tcW w:w="3292" w:type="dxa"/>
            <w:tcBorders>
              <w:bottom w:val="single" w:sz="4" w:space="0" w:color="auto"/>
            </w:tcBorders>
          </w:tcPr>
          <w:p w:rsidR="00841B14" w:rsidRPr="00F16772" w:rsidRDefault="00841B14" w:rsidP="00841B14">
            <w:pPr>
              <w:pStyle w:val="tabela"/>
              <w:rPr>
                <w:sz w:val="20"/>
                <w:szCs w:val="20"/>
              </w:rPr>
            </w:pPr>
            <w:bookmarkStart w:id="6" w:name="_Toc459020221"/>
            <w:bookmarkStart w:id="7" w:name="_Toc459023485"/>
            <w:bookmarkStart w:id="8" w:name="_Toc459023564"/>
            <w:r w:rsidRPr="00F16772">
              <w:rPr>
                <w:sz w:val="20"/>
                <w:szCs w:val="20"/>
              </w:rPr>
              <w:t>afeta</w:t>
            </w:r>
            <w:bookmarkEnd w:id="6"/>
            <w:bookmarkEnd w:id="7"/>
            <w:bookmarkEnd w:id="8"/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841B14" w:rsidRPr="00F16772" w:rsidRDefault="00841B14" w:rsidP="00841B14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 w:rsidRPr="00F16772">
              <w:rPr>
                <w:rFonts w:ascii="Arial" w:hAnsi="Arial" w:cs="Arial"/>
                <w:i/>
                <w:sz w:val="20"/>
                <w:szCs w:val="20"/>
              </w:rPr>
              <w:t>atendentes dos caixas, garçonetes, bartenders, seguranças e os proprietários</w:t>
            </w:r>
          </w:p>
        </w:tc>
      </w:tr>
      <w:tr w:rsidR="00841B14" w:rsidRPr="00543C31" w:rsidTr="008C2889">
        <w:tc>
          <w:tcPr>
            <w:tcW w:w="3292" w:type="dxa"/>
            <w:tcBorders>
              <w:bottom w:val="single" w:sz="4" w:space="0" w:color="auto"/>
            </w:tcBorders>
          </w:tcPr>
          <w:p w:rsidR="00841B14" w:rsidRPr="00F16772" w:rsidRDefault="00841B14" w:rsidP="00841B14">
            <w:pPr>
              <w:pStyle w:val="tabela"/>
              <w:rPr>
                <w:sz w:val="20"/>
                <w:szCs w:val="20"/>
              </w:rPr>
            </w:pPr>
            <w:bookmarkStart w:id="9" w:name="_Toc459020222"/>
            <w:bookmarkStart w:id="10" w:name="_Toc459023486"/>
            <w:bookmarkStart w:id="11" w:name="_Toc459023565"/>
            <w:r w:rsidRPr="00F16772">
              <w:rPr>
                <w:sz w:val="20"/>
                <w:szCs w:val="20"/>
              </w:rPr>
              <w:t>devido</w:t>
            </w:r>
            <w:bookmarkEnd w:id="9"/>
            <w:bookmarkEnd w:id="10"/>
            <w:bookmarkEnd w:id="11"/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841B14" w:rsidRPr="00F16772" w:rsidRDefault="00F16772" w:rsidP="00093D5E">
            <w:pPr>
              <w:tabs>
                <w:tab w:val="left" w:pos="1134"/>
              </w:tabs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="00841B14" w:rsidRPr="00F16772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093D5E">
              <w:rPr>
                <w:rFonts w:ascii="Arial" w:hAnsi="Arial" w:cs="Arial"/>
                <w:i/>
                <w:sz w:val="20"/>
                <w:szCs w:val="20"/>
              </w:rPr>
              <w:t>demora no atendimento, a perda de vendas, a restituição de  valor divergente(caixa) e o prejuízo.</w:t>
            </w:r>
            <w:r w:rsidR="00841B14" w:rsidRPr="00F16772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</w:tr>
      <w:tr w:rsidR="00841B14" w:rsidRPr="00543C31" w:rsidTr="008C2889">
        <w:tc>
          <w:tcPr>
            <w:tcW w:w="3292" w:type="dxa"/>
            <w:tcBorders>
              <w:bottom w:val="single" w:sz="4" w:space="0" w:color="auto"/>
            </w:tcBorders>
          </w:tcPr>
          <w:p w:rsidR="00841B14" w:rsidRPr="00F16772" w:rsidRDefault="00841B14" w:rsidP="00841B14">
            <w:pPr>
              <w:pStyle w:val="tabela"/>
              <w:rPr>
                <w:sz w:val="20"/>
                <w:szCs w:val="20"/>
              </w:rPr>
            </w:pPr>
            <w:bookmarkStart w:id="12" w:name="_Toc459020223"/>
            <w:bookmarkStart w:id="13" w:name="_Toc459023487"/>
            <w:bookmarkStart w:id="14" w:name="_Toc459023566"/>
            <w:r w:rsidRPr="00F16772">
              <w:rPr>
                <w:sz w:val="20"/>
                <w:szCs w:val="20"/>
              </w:rPr>
              <w:t>Os benefícios do sistema</w:t>
            </w:r>
            <w:bookmarkEnd w:id="12"/>
            <w:bookmarkEnd w:id="13"/>
            <w:bookmarkEnd w:id="14"/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841B14" w:rsidRPr="00F16772" w:rsidRDefault="00841B14" w:rsidP="00841B14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 w:rsidRPr="00F16772">
              <w:rPr>
                <w:rFonts w:ascii="Arial" w:hAnsi="Arial"/>
                <w:sz w:val="20"/>
                <w:szCs w:val="20"/>
              </w:rPr>
              <w:t xml:space="preserve">de </w:t>
            </w:r>
            <w:r w:rsidR="00F16772" w:rsidRPr="00F16772">
              <w:rPr>
                <w:rFonts w:ascii="Arial" w:hAnsi="Arial"/>
                <w:sz w:val="20"/>
                <w:szCs w:val="20"/>
              </w:rPr>
              <w:t>gerenciamento</w:t>
            </w:r>
            <w:r w:rsidRPr="00F16772">
              <w:rPr>
                <w:rFonts w:ascii="Arial" w:hAnsi="Arial"/>
                <w:sz w:val="20"/>
                <w:szCs w:val="20"/>
              </w:rPr>
              <w:t xml:space="preserve"> de comandas</w:t>
            </w:r>
            <w:r w:rsidR="00F16772" w:rsidRPr="00F16772">
              <w:rPr>
                <w:rFonts w:ascii="Arial" w:hAnsi="Arial"/>
                <w:sz w:val="20"/>
                <w:szCs w:val="20"/>
              </w:rPr>
              <w:t xml:space="preserve"> são</w:t>
            </w:r>
            <w:r w:rsidRPr="00F16772">
              <w:rPr>
                <w:rFonts w:ascii="Arial" w:hAnsi="Arial"/>
                <w:sz w:val="20"/>
                <w:szCs w:val="20"/>
              </w:rPr>
              <w:t>:</w:t>
            </w:r>
          </w:p>
          <w:p w:rsidR="00F16772" w:rsidRPr="00F16772" w:rsidRDefault="00841B14" w:rsidP="00F16772">
            <w:pPr>
              <w:pStyle w:val="Corpodetexto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0"/>
                <w:lang w:val="pt-BR"/>
              </w:rPr>
            </w:pPr>
            <w:r w:rsidRPr="00F16772">
              <w:rPr>
                <w:sz w:val="20"/>
              </w:rPr>
              <w:t xml:space="preserve"> </w:t>
            </w:r>
            <w:r w:rsidR="00F16772" w:rsidRPr="00F16772">
              <w:rPr>
                <w:sz w:val="20"/>
                <w:lang w:val="pt-BR"/>
              </w:rPr>
              <w:t>Maior controle dos produtos;</w:t>
            </w:r>
          </w:p>
          <w:p w:rsidR="00F16772" w:rsidRPr="00F16772" w:rsidRDefault="00F16772" w:rsidP="00F16772">
            <w:pPr>
              <w:pStyle w:val="Corpodetexto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0"/>
                <w:lang w:val="pt-BR"/>
              </w:rPr>
            </w:pPr>
            <w:r w:rsidRPr="00F16772">
              <w:rPr>
                <w:sz w:val="20"/>
                <w:lang w:val="pt-BR"/>
              </w:rPr>
              <w:t>Maior controle de consumo dos clientes;</w:t>
            </w:r>
          </w:p>
          <w:p w:rsidR="00F16772" w:rsidRPr="00F16772" w:rsidRDefault="00F16772" w:rsidP="00F16772">
            <w:pPr>
              <w:pStyle w:val="Corpodetexto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0"/>
                <w:lang w:val="pt-BR"/>
              </w:rPr>
            </w:pPr>
            <w:r w:rsidRPr="00F16772">
              <w:rPr>
                <w:sz w:val="20"/>
                <w:lang w:val="pt-BR"/>
              </w:rPr>
              <w:t>Diminuição do retrabalho;</w:t>
            </w:r>
          </w:p>
          <w:p w:rsidR="00F16772" w:rsidRPr="00F16772" w:rsidRDefault="00F16772" w:rsidP="00F16772">
            <w:pPr>
              <w:pStyle w:val="Corpodetexto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0"/>
                <w:lang w:val="pt-BR"/>
              </w:rPr>
            </w:pPr>
            <w:r w:rsidRPr="00F16772">
              <w:rPr>
                <w:sz w:val="20"/>
                <w:lang w:val="pt-BR"/>
              </w:rPr>
              <w:t>Auxílio e controle do estoque;</w:t>
            </w:r>
          </w:p>
          <w:p w:rsidR="00F16772" w:rsidRPr="00F16772" w:rsidRDefault="00F16772" w:rsidP="00F16772">
            <w:pPr>
              <w:pStyle w:val="Corpodetexto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Arial"/>
                <w:sz w:val="20"/>
                <w:lang w:val="pt-BR"/>
              </w:rPr>
            </w:pPr>
            <w:r w:rsidRPr="00F16772">
              <w:rPr>
                <w:rFonts w:cs="Arial"/>
                <w:sz w:val="20"/>
                <w:lang w:val="pt-BR"/>
              </w:rPr>
              <w:t>Menor prejuízo;</w:t>
            </w:r>
          </w:p>
          <w:p w:rsidR="00F16772" w:rsidRPr="00F16772" w:rsidRDefault="00F16772" w:rsidP="00F16772">
            <w:pPr>
              <w:pStyle w:val="Corpodetexto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0"/>
                <w:lang w:val="pt-BR"/>
              </w:rPr>
            </w:pPr>
            <w:r w:rsidRPr="00F16772">
              <w:rPr>
                <w:sz w:val="20"/>
                <w:lang w:val="pt-BR"/>
              </w:rPr>
              <w:t>Menor demora no atendimento;</w:t>
            </w:r>
          </w:p>
          <w:p w:rsidR="00F16772" w:rsidRPr="00F16772" w:rsidRDefault="00F16772" w:rsidP="00F16772">
            <w:pPr>
              <w:pStyle w:val="Corpodetexto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0"/>
                <w:lang w:val="pt-BR"/>
              </w:rPr>
            </w:pPr>
            <w:r w:rsidRPr="00F16772">
              <w:rPr>
                <w:sz w:val="20"/>
                <w:lang w:val="pt-BR"/>
              </w:rPr>
              <w:t>Atendimento a maior demanda;</w:t>
            </w:r>
          </w:p>
          <w:p w:rsidR="00F16772" w:rsidRPr="00F16772" w:rsidRDefault="00F16772" w:rsidP="00F16772">
            <w:pPr>
              <w:pStyle w:val="Corpodetexto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0"/>
                <w:lang w:val="pt-BR"/>
              </w:rPr>
            </w:pPr>
            <w:r w:rsidRPr="00F16772">
              <w:rPr>
                <w:sz w:val="20"/>
                <w:lang w:val="pt-BR"/>
              </w:rPr>
              <w:t>Informações exatas de consumo;</w:t>
            </w:r>
          </w:p>
          <w:p w:rsidR="00841B14" w:rsidRPr="00F16772" w:rsidRDefault="00841B14" w:rsidP="00841B14">
            <w:pPr>
              <w:pStyle w:val="Standard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841B14" w:rsidRPr="00841B14" w:rsidRDefault="00841B14" w:rsidP="00841B14">
      <w:pPr>
        <w:pStyle w:val="Rodap"/>
        <w:tabs>
          <w:tab w:val="clear" w:pos="4320"/>
          <w:tab w:val="clear" w:pos="8640"/>
        </w:tabs>
        <w:rPr>
          <w:b/>
          <w:sz w:val="28"/>
          <w:lang w:val="pt-BR"/>
        </w:rPr>
      </w:pPr>
    </w:p>
    <w:p w:rsidR="00841B14" w:rsidRPr="00713862" w:rsidRDefault="00841B14" w:rsidP="00841B14">
      <w:pPr>
        <w:tabs>
          <w:tab w:val="left" w:pos="1134"/>
        </w:tabs>
        <w:ind w:left="851"/>
        <w:jc w:val="both"/>
        <w:rPr>
          <w:rFonts w:ascii="Arial" w:hAnsi="Arial" w:cs="Arial"/>
          <w:b/>
        </w:rPr>
      </w:pPr>
    </w:p>
    <w:p w:rsidR="00E11FD5" w:rsidRDefault="00CE784D"/>
    <w:p w:rsidR="00FE62AB" w:rsidRDefault="00FE62AB"/>
    <w:p w:rsidR="00FE62AB" w:rsidRDefault="00FE62AB"/>
    <w:p w:rsidR="00FC575F" w:rsidRDefault="00FC575F"/>
    <w:p w:rsidR="00FC575F" w:rsidRDefault="00FC575F"/>
    <w:p w:rsidR="00FC575F" w:rsidRDefault="00FC575F"/>
    <w:p w:rsidR="00FC575F" w:rsidRDefault="00FC575F"/>
    <w:p w:rsidR="00FC575F" w:rsidRDefault="00FC575F"/>
    <w:p w:rsidR="00FC575F" w:rsidRDefault="00FC575F"/>
    <w:p w:rsidR="00FC575F" w:rsidRDefault="00FC575F"/>
    <w:p w:rsidR="00FC575F" w:rsidRDefault="00FC575F"/>
    <w:p w:rsidR="00FC575F" w:rsidRDefault="00FC575F"/>
    <w:p w:rsidR="00FC575F" w:rsidRDefault="00FC575F"/>
    <w:p w:rsidR="00FC575F" w:rsidRDefault="00FC575F"/>
    <w:p w:rsidR="00FC575F" w:rsidRDefault="00FC575F"/>
    <w:p w:rsidR="00FC575F" w:rsidRDefault="00FC575F"/>
    <w:p w:rsidR="00FC575F" w:rsidRDefault="00FC575F"/>
    <w:p w:rsidR="00FC575F" w:rsidRDefault="00FC575F" w:rsidP="00FC575F">
      <w:pPr>
        <w:pStyle w:val="Estilo1"/>
        <w:numPr>
          <w:ilvl w:val="0"/>
          <w:numId w:val="12"/>
        </w:numPr>
      </w:pPr>
      <w:bookmarkStart w:id="15" w:name="_Toc459023567"/>
      <w:r>
        <w:t>Análise das Causas Raízes</w:t>
      </w:r>
      <w:bookmarkEnd w:id="15"/>
    </w:p>
    <w:p w:rsidR="00FE62AB" w:rsidRDefault="00FE62AB"/>
    <w:p w:rsidR="007C0156" w:rsidRDefault="007C0156" w:rsidP="00FC575F">
      <w:pPr>
        <w:pStyle w:val="Ttulo"/>
        <w:rPr>
          <w:rFonts w:ascii="Arial" w:hAnsi="Arial" w:cs="Arial"/>
          <w:b/>
          <w:sz w:val="24"/>
          <w:szCs w:val="24"/>
        </w:rPr>
      </w:pPr>
    </w:p>
    <w:p w:rsidR="007C0156" w:rsidRDefault="007C0156" w:rsidP="00FE62AB">
      <w:pPr>
        <w:pStyle w:val="Ttulo"/>
        <w:ind w:left="360"/>
        <w:rPr>
          <w:rFonts w:ascii="Arial" w:hAnsi="Arial" w:cs="Arial"/>
          <w:b/>
          <w:sz w:val="24"/>
          <w:szCs w:val="24"/>
        </w:rPr>
      </w:pPr>
    </w:p>
    <w:p w:rsidR="007C0156" w:rsidRDefault="007D417F">
      <w:pPr>
        <w:sectPr w:rsidR="007C0156" w:rsidSect="007D417F">
          <w:headerReference w:type="default" r:id="rId8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  <w:bookmarkStart w:id="16" w:name="_GoBack"/>
      <w:r>
        <w:rPr>
          <w:noProof/>
          <w:lang w:eastAsia="pt-BR"/>
        </w:rPr>
        <w:drawing>
          <wp:inline distT="0" distB="0" distL="0" distR="0">
            <wp:extent cx="5815965" cy="421049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pinh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260" cy="422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7C0156" w:rsidRDefault="007C0156" w:rsidP="00FC575F">
      <w:pPr>
        <w:pStyle w:val="Estilo1"/>
        <w:numPr>
          <w:ilvl w:val="0"/>
          <w:numId w:val="12"/>
        </w:numPr>
      </w:pPr>
      <w:bookmarkStart w:id="17" w:name="_Toc459023568"/>
      <w:r w:rsidRPr="007C0156">
        <w:lastRenderedPageBreak/>
        <w:t>Usuários e Stakeholders</w:t>
      </w:r>
      <w:bookmarkEnd w:id="17"/>
    </w:p>
    <w:p w:rsidR="00681AA9" w:rsidRDefault="00681AA9" w:rsidP="00681AA9">
      <w:pPr>
        <w:pStyle w:val="Estilo1"/>
      </w:pPr>
    </w:p>
    <w:tbl>
      <w:tblPr>
        <w:tblW w:w="9142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92"/>
        <w:gridCol w:w="5850"/>
      </w:tblGrid>
      <w:tr w:rsidR="007C0156" w:rsidRPr="0081617B" w:rsidTr="00010B0F">
        <w:tc>
          <w:tcPr>
            <w:tcW w:w="3292" w:type="dxa"/>
            <w:tcBorders>
              <w:bottom w:val="single" w:sz="4" w:space="0" w:color="auto"/>
            </w:tcBorders>
            <w:shd w:val="clear" w:color="auto" w:fill="BFBFBF"/>
          </w:tcPr>
          <w:p w:rsidR="007C0156" w:rsidRPr="0098453B" w:rsidRDefault="007C0156" w:rsidP="00010B0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453B">
              <w:rPr>
                <w:rFonts w:ascii="Arial" w:hAnsi="Arial" w:cs="Arial"/>
                <w:b/>
                <w:sz w:val="20"/>
                <w:szCs w:val="20"/>
              </w:rPr>
              <w:t>Usuários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shd w:val="clear" w:color="auto" w:fill="BFBFBF"/>
          </w:tcPr>
          <w:p w:rsidR="007C0156" w:rsidRPr="0098453B" w:rsidRDefault="007C0156" w:rsidP="00010B0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453B">
              <w:rPr>
                <w:rFonts w:ascii="Arial" w:hAnsi="Arial" w:cs="Arial"/>
                <w:b/>
                <w:sz w:val="20"/>
                <w:szCs w:val="20"/>
              </w:rPr>
              <w:t>Comentários</w:t>
            </w:r>
          </w:p>
        </w:tc>
      </w:tr>
      <w:tr w:rsidR="007C0156" w:rsidRPr="00543C31" w:rsidTr="00010B0F">
        <w:tc>
          <w:tcPr>
            <w:tcW w:w="3292" w:type="dxa"/>
            <w:tcBorders>
              <w:bottom w:val="single" w:sz="4" w:space="0" w:color="auto"/>
            </w:tcBorders>
          </w:tcPr>
          <w:p w:rsidR="007C0156" w:rsidRPr="0098453B" w:rsidRDefault="007C0156" w:rsidP="00010B0F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Proprietário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7C0156" w:rsidRPr="0098453B" w:rsidRDefault="007C0156" w:rsidP="007C015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Emissão relatórios: Financeiro/ Produtos Consumidos.</w:t>
            </w:r>
          </w:p>
        </w:tc>
      </w:tr>
      <w:tr w:rsidR="007C0156" w:rsidRPr="00543C31" w:rsidTr="00010B0F">
        <w:tc>
          <w:tcPr>
            <w:tcW w:w="3292" w:type="dxa"/>
            <w:tcBorders>
              <w:bottom w:val="single" w:sz="4" w:space="0" w:color="auto"/>
            </w:tcBorders>
          </w:tcPr>
          <w:p w:rsidR="007C0156" w:rsidRPr="0098453B" w:rsidRDefault="007C0156" w:rsidP="00010B0F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 xml:space="preserve">Garçom 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7C0156" w:rsidRPr="0098453B" w:rsidRDefault="007C0156" w:rsidP="007C01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Inserir Produtos</w:t>
            </w:r>
          </w:p>
        </w:tc>
      </w:tr>
      <w:tr w:rsidR="007C0156" w:rsidRPr="00543C31" w:rsidTr="00010B0F">
        <w:tc>
          <w:tcPr>
            <w:tcW w:w="3292" w:type="dxa"/>
            <w:tcBorders>
              <w:bottom w:val="single" w:sz="4" w:space="0" w:color="auto"/>
            </w:tcBorders>
          </w:tcPr>
          <w:p w:rsidR="007C0156" w:rsidRPr="0098453B" w:rsidRDefault="007C0156" w:rsidP="00010B0F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Caixa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7C0156" w:rsidRPr="0098453B" w:rsidRDefault="007C0156" w:rsidP="007C0156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Abrir Comanda;</w:t>
            </w:r>
          </w:p>
          <w:p w:rsidR="007C0156" w:rsidRPr="0098453B" w:rsidRDefault="007C0156" w:rsidP="007C0156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Fechar Comanda;</w:t>
            </w:r>
          </w:p>
          <w:p w:rsidR="007C0156" w:rsidRPr="0098453B" w:rsidRDefault="007C0156" w:rsidP="007C0156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Consultar Comanda;</w:t>
            </w:r>
          </w:p>
          <w:p w:rsidR="007C0156" w:rsidRPr="0098453B" w:rsidRDefault="007C0156" w:rsidP="007C0156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Cadastrar Cliente.</w:t>
            </w:r>
          </w:p>
        </w:tc>
      </w:tr>
      <w:tr w:rsidR="007C0156" w:rsidRPr="00543C31" w:rsidTr="00010B0F">
        <w:tc>
          <w:tcPr>
            <w:tcW w:w="3292" w:type="dxa"/>
            <w:tcBorders>
              <w:bottom w:val="single" w:sz="4" w:space="0" w:color="auto"/>
            </w:tcBorders>
          </w:tcPr>
          <w:p w:rsidR="007C0156" w:rsidRPr="0098453B" w:rsidRDefault="007C0156" w:rsidP="00010B0F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Barman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7C0156" w:rsidRPr="0098453B" w:rsidRDefault="007C0156" w:rsidP="007C015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Inserir Produtos</w:t>
            </w:r>
          </w:p>
        </w:tc>
      </w:tr>
      <w:tr w:rsidR="007C0156" w:rsidRPr="00911521" w:rsidTr="00010B0F">
        <w:tc>
          <w:tcPr>
            <w:tcW w:w="3292" w:type="dxa"/>
          </w:tcPr>
          <w:p w:rsidR="007C0156" w:rsidRPr="0098453B" w:rsidRDefault="007C0156" w:rsidP="00010B0F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Gerente</w:t>
            </w:r>
          </w:p>
        </w:tc>
        <w:tc>
          <w:tcPr>
            <w:tcW w:w="5850" w:type="dxa"/>
          </w:tcPr>
          <w:p w:rsidR="007C0156" w:rsidRPr="0098453B" w:rsidRDefault="007C0156" w:rsidP="007C0156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Cadastrar Usuários;</w:t>
            </w:r>
          </w:p>
          <w:p w:rsidR="007C0156" w:rsidRPr="0098453B" w:rsidRDefault="007C0156" w:rsidP="007C0156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Cadastrar Produtos;</w:t>
            </w:r>
          </w:p>
          <w:p w:rsidR="007C0156" w:rsidRPr="0098453B" w:rsidRDefault="007C0156" w:rsidP="007C0156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Cadastrar Fornecedores;</w:t>
            </w:r>
          </w:p>
          <w:p w:rsidR="007C0156" w:rsidRPr="0098453B" w:rsidRDefault="007C0156" w:rsidP="007C0156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Emitir Relatórios.</w:t>
            </w:r>
          </w:p>
        </w:tc>
      </w:tr>
      <w:tr w:rsidR="007C0156" w:rsidRPr="00911521" w:rsidTr="00010B0F">
        <w:tc>
          <w:tcPr>
            <w:tcW w:w="3292" w:type="dxa"/>
          </w:tcPr>
          <w:p w:rsidR="007C0156" w:rsidRPr="0098453B" w:rsidRDefault="007C0156" w:rsidP="00010B0F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5850" w:type="dxa"/>
          </w:tcPr>
          <w:p w:rsidR="007C0156" w:rsidRPr="0098453B" w:rsidRDefault="007C0156" w:rsidP="007C015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Consultar Comandas</w:t>
            </w:r>
          </w:p>
        </w:tc>
      </w:tr>
    </w:tbl>
    <w:p w:rsidR="007C0156" w:rsidRDefault="007C0156" w:rsidP="007C0156">
      <w:pPr>
        <w:rPr>
          <w:rFonts w:ascii="Arial" w:hAnsi="Arial" w:cs="Arial"/>
          <w:b/>
          <w:sz w:val="24"/>
          <w:szCs w:val="24"/>
        </w:rPr>
      </w:pPr>
    </w:p>
    <w:p w:rsidR="007C0156" w:rsidRDefault="007C0156" w:rsidP="007C0156">
      <w:pPr>
        <w:rPr>
          <w:rFonts w:ascii="Arial" w:hAnsi="Arial" w:cs="Arial"/>
          <w:b/>
          <w:sz w:val="24"/>
          <w:szCs w:val="24"/>
        </w:rPr>
      </w:pPr>
    </w:p>
    <w:tbl>
      <w:tblPr>
        <w:tblW w:w="9142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92"/>
        <w:gridCol w:w="5850"/>
      </w:tblGrid>
      <w:tr w:rsidR="007C0156" w:rsidRPr="0081617B" w:rsidTr="00010B0F">
        <w:tc>
          <w:tcPr>
            <w:tcW w:w="3292" w:type="dxa"/>
            <w:tcBorders>
              <w:bottom w:val="single" w:sz="4" w:space="0" w:color="auto"/>
            </w:tcBorders>
            <w:shd w:val="clear" w:color="auto" w:fill="BFBFBF"/>
          </w:tcPr>
          <w:p w:rsidR="007C0156" w:rsidRPr="0098453B" w:rsidRDefault="007C0156" w:rsidP="00010B0F">
            <w:pPr>
              <w:rPr>
                <w:b/>
              </w:rPr>
            </w:pPr>
            <w:r w:rsidRPr="0098453B">
              <w:rPr>
                <w:b/>
              </w:rPr>
              <w:t>Outros Stakeholders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shd w:val="clear" w:color="auto" w:fill="BFBFBF"/>
          </w:tcPr>
          <w:p w:rsidR="007C0156" w:rsidRPr="0098453B" w:rsidRDefault="007C0156" w:rsidP="00010B0F">
            <w:pPr>
              <w:rPr>
                <w:b/>
              </w:rPr>
            </w:pPr>
            <w:r w:rsidRPr="0098453B">
              <w:rPr>
                <w:b/>
              </w:rPr>
              <w:t>Comentários</w:t>
            </w:r>
          </w:p>
        </w:tc>
      </w:tr>
      <w:tr w:rsidR="007C0156" w:rsidRPr="00543C31" w:rsidTr="00010B0F">
        <w:tc>
          <w:tcPr>
            <w:tcW w:w="3292" w:type="dxa"/>
            <w:tcBorders>
              <w:bottom w:val="single" w:sz="4" w:space="0" w:color="auto"/>
            </w:tcBorders>
          </w:tcPr>
          <w:p w:rsidR="007C0156" w:rsidRDefault="007C0156" w:rsidP="00010B0F">
            <w:r>
              <w:t>Clientes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7C0156" w:rsidRDefault="007C0156" w:rsidP="00010B0F">
            <w:r>
              <w:t>Consumidores da Casa.</w:t>
            </w:r>
          </w:p>
        </w:tc>
      </w:tr>
      <w:tr w:rsidR="007C0156" w:rsidRPr="00543C31" w:rsidTr="00010B0F">
        <w:tc>
          <w:tcPr>
            <w:tcW w:w="3292" w:type="dxa"/>
            <w:tcBorders>
              <w:bottom w:val="single" w:sz="4" w:space="0" w:color="auto"/>
            </w:tcBorders>
          </w:tcPr>
          <w:p w:rsidR="007C0156" w:rsidRDefault="007C0156" w:rsidP="00010B0F">
            <w:r>
              <w:t>Fornecedores Bebidas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7C0156" w:rsidRDefault="007C0156" w:rsidP="00010B0F">
            <w:r>
              <w:t>Responsável por trazer os produtos consumidos na casa.</w:t>
            </w:r>
          </w:p>
        </w:tc>
      </w:tr>
      <w:tr w:rsidR="007C0156" w:rsidRPr="00543C31" w:rsidTr="00010B0F">
        <w:tc>
          <w:tcPr>
            <w:tcW w:w="3292" w:type="dxa"/>
            <w:tcBorders>
              <w:bottom w:val="single" w:sz="4" w:space="0" w:color="auto"/>
            </w:tcBorders>
          </w:tcPr>
          <w:p w:rsidR="007C0156" w:rsidRDefault="007C0156" w:rsidP="00010B0F">
            <w:r>
              <w:t>Fornecedor de Comandas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7C0156" w:rsidRDefault="007C0156" w:rsidP="00010B0F">
            <w:r>
              <w:t>Responsável por fornecer as comandas.</w:t>
            </w:r>
          </w:p>
        </w:tc>
      </w:tr>
      <w:tr w:rsidR="007C0156" w:rsidRPr="00543C31" w:rsidTr="00010B0F">
        <w:tc>
          <w:tcPr>
            <w:tcW w:w="3292" w:type="dxa"/>
            <w:tcBorders>
              <w:bottom w:val="single" w:sz="4" w:space="0" w:color="auto"/>
            </w:tcBorders>
          </w:tcPr>
          <w:p w:rsidR="007C0156" w:rsidRDefault="007C0156" w:rsidP="00010B0F">
            <w:r>
              <w:t>Equipe de desenvolvimento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7C0156" w:rsidRDefault="007C0156" w:rsidP="00010B0F">
            <w:r w:rsidRPr="00040C85">
              <w:t>Criadores da solução sistêmica</w:t>
            </w:r>
            <w:r>
              <w:t>.</w:t>
            </w:r>
          </w:p>
        </w:tc>
      </w:tr>
    </w:tbl>
    <w:p w:rsidR="007C0156" w:rsidRPr="007C0156" w:rsidRDefault="007C0156" w:rsidP="007C0156">
      <w:pPr>
        <w:rPr>
          <w:rFonts w:ascii="Arial" w:hAnsi="Arial" w:cs="Arial"/>
          <w:b/>
          <w:sz w:val="24"/>
          <w:szCs w:val="24"/>
        </w:rPr>
      </w:pPr>
    </w:p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 w:rsidP="00FC575F">
      <w:pPr>
        <w:pStyle w:val="Estilo1"/>
        <w:numPr>
          <w:ilvl w:val="0"/>
          <w:numId w:val="12"/>
        </w:numPr>
      </w:pPr>
      <w:bookmarkStart w:id="18" w:name="_Toc459023569"/>
      <w:r w:rsidRPr="007C0156">
        <w:lastRenderedPageBreak/>
        <w:t>Fronteira Sistêmica</w:t>
      </w:r>
      <w:bookmarkEnd w:id="18"/>
    </w:p>
    <w:p w:rsidR="00681AA9" w:rsidRDefault="00681AA9" w:rsidP="00681AA9">
      <w:pPr>
        <w:pStyle w:val="Estilo1"/>
      </w:pPr>
    </w:p>
    <w:p w:rsidR="00681AA9" w:rsidRPr="007C0156" w:rsidRDefault="00681AA9" w:rsidP="00681AA9">
      <w:pPr>
        <w:pStyle w:val="Estilo1"/>
      </w:pPr>
    </w:p>
    <w:p w:rsidR="007C0156" w:rsidRDefault="007C0156"/>
    <w:p w:rsidR="007C0156" w:rsidRDefault="007C0156">
      <w:r>
        <w:rPr>
          <w:noProof/>
          <w:lang w:eastAsia="pt-BR"/>
        </w:rPr>
        <w:drawing>
          <wp:inline distT="0" distB="0" distL="0" distR="0" wp14:anchorId="282B7016" wp14:editId="2577C520">
            <wp:extent cx="5753100" cy="3943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nteira Sistêmi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Pr="007C0156" w:rsidRDefault="007C0156" w:rsidP="00FC575F">
      <w:pPr>
        <w:pStyle w:val="Estilo1"/>
        <w:numPr>
          <w:ilvl w:val="0"/>
          <w:numId w:val="12"/>
        </w:numPr>
      </w:pPr>
      <w:bookmarkStart w:id="19" w:name="_Toc459023570"/>
      <w:r w:rsidRPr="007C0156">
        <w:t>Lista de Restrições</w:t>
      </w:r>
      <w:bookmarkEnd w:id="19"/>
    </w:p>
    <w:p w:rsidR="007C0156" w:rsidRDefault="007C0156"/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3944"/>
        <w:gridCol w:w="3569"/>
      </w:tblGrid>
      <w:tr w:rsidR="007C0156" w:rsidRPr="0081617B" w:rsidTr="00010B0F">
        <w:tc>
          <w:tcPr>
            <w:tcW w:w="562" w:type="dxa"/>
            <w:tcBorders>
              <w:bottom w:val="single" w:sz="4" w:space="0" w:color="auto"/>
            </w:tcBorders>
            <w:shd w:val="clear" w:color="auto" w:fill="BFBFBF"/>
          </w:tcPr>
          <w:p w:rsidR="007C0156" w:rsidRPr="0081617B" w:rsidRDefault="007C0156" w:rsidP="00010B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944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7C0156" w:rsidRPr="0081617B" w:rsidRDefault="007C0156" w:rsidP="00010B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Restrição</w:t>
            </w:r>
          </w:p>
        </w:tc>
        <w:tc>
          <w:tcPr>
            <w:tcW w:w="3569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7C0156" w:rsidRPr="0081617B" w:rsidRDefault="007C0156" w:rsidP="00010B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Lógica</w:t>
            </w:r>
          </w:p>
        </w:tc>
      </w:tr>
      <w:tr w:rsidR="007C0156" w:rsidRPr="00543C31" w:rsidTr="00010B0F">
        <w:tc>
          <w:tcPr>
            <w:tcW w:w="562" w:type="dxa"/>
            <w:tcBorders>
              <w:bottom w:val="single" w:sz="4" w:space="0" w:color="auto"/>
            </w:tcBorders>
          </w:tcPr>
          <w:p w:rsidR="007C0156" w:rsidRPr="00543C31" w:rsidRDefault="007C0156" w:rsidP="00010B0F">
            <w:pPr>
              <w:pStyle w:val="tabela"/>
              <w:rPr>
                <w:sz w:val="20"/>
                <w:szCs w:val="20"/>
              </w:rPr>
            </w:pPr>
            <w:bookmarkStart w:id="20" w:name="_Toc459020224"/>
            <w:bookmarkStart w:id="21" w:name="_Toc459023490"/>
            <w:bookmarkStart w:id="22" w:name="_Toc459023571"/>
            <w:r>
              <w:rPr>
                <w:sz w:val="20"/>
                <w:szCs w:val="20"/>
              </w:rPr>
              <w:t>1</w:t>
            </w:r>
            <w:bookmarkEnd w:id="20"/>
            <w:bookmarkEnd w:id="21"/>
            <w:bookmarkEnd w:id="22"/>
          </w:p>
        </w:tc>
        <w:tc>
          <w:tcPr>
            <w:tcW w:w="3944" w:type="dxa"/>
            <w:tcBorders>
              <w:bottom w:val="single" w:sz="4" w:space="0" w:color="auto"/>
            </w:tcBorders>
          </w:tcPr>
          <w:p w:rsidR="007C0156" w:rsidRPr="00543C31" w:rsidRDefault="007C0156" w:rsidP="00010B0F">
            <w:pPr>
              <w:pStyle w:val="tabela"/>
              <w:rPr>
                <w:sz w:val="20"/>
                <w:szCs w:val="20"/>
              </w:rPr>
            </w:pPr>
            <w:bookmarkStart w:id="23" w:name="_Toc459020225"/>
            <w:bookmarkStart w:id="24" w:name="_Toc459023491"/>
            <w:bookmarkStart w:id="25" w:name="_Toc459023572"/>
            <w:r w:rsidRPr="005662FE">
              <w:rPr>
                <w:sz w:val="20"/>
                <w:szCs w:val="20"/>
              </w:rPr>
              <w:t>A equipe deve adotar a modelagem UML, métodos baseados em OO, e o Processo de Desenvolvimento Unificado.</w:t>
            </w:r>
            <w:bookmarkEnd w:id="23"/>
            <w:bookmarkEnd w:id="24"/>
            <w:bookmarkEnd w:id="25"/>
          </w:p>
        </w:tc>
        <w:tc>
          <w:tcPr>
            <w:tcW w:w="3569" w:type="dxa"/>
            <w:tcBorders>
              <w:bottom w:val="single" w:sz="4" w:space="0" w:color="auto"/>
            </w:tcBorders>
          </w:tcPr>
          <w:p w:rsidR="007C0156" w:rsidRPr="005662FE" w:rsidRDefault="007C0156" w:rsidP="00010B0F">
            <w:pPr>
              <w:pStyle w:val="tabela"/>
              <w:rPr>
                <w:sz w:val="20"/>
                <w:szCs w:val="20"/>
              </w:rPr>
            </w:pPr>
            <w:bookmarkStart w:id="26" w:name="_Toc459020226"/>
            <w:bookmarkStart w:id="27" w:name="_Toc459023492"/>
            <w:bookmarkStart w:id="28" w:name="_Toc459023573"/>
            <w:r w:rsidRPr="005662FE">
              <w:rPr>
                <w:sz w:val="20"/>
                <w:szCs w:val="20"/>
              </w:rPr>
              <w:t>Estas tecnologias elevam a produtividade e produzem sistemas robustos.</w:t>
            </w:r>
            <w:bookmarkEnd w:id="26"/>
            <w:bookmarkEnd w:id="27"/>
            <w:bookmarkEnd w:id="28"/>
          </w:p>
          <w:p w:rsidR="007C0156" w:rsidRPr="00543C31" w:rsidRDefault="007C0156" w:rsidP="00010B0F">
            <w:pPr>
              <w:pStyle w:val="tabela"/>
              <w:rPr>
                <w:sz w:val="20"/>
                <w:szCs w:val="20"/>
              </w:rPr>
            </w:pPr>
          </w:p>
        </w:tc>
      </w:tr>
      <w:tr w:rsidR="007C0156" w:rsidRPr="00543C31" w:rsidTr="00010B0F">
        <w:tc>
          <w:tcPr>
            <w:tcW w:w="562" w:type="dxa"/>
            <w:tcBorders>
              <w:bottom w:val="single" w:sz="4" w:space="0" w:color="auto"/>
            </w:tcBorders>
          </w:tcPr>
          <w:p w:rsidR="007C0156" w:rsidRPr="00543C31" w:rsidRDefault="007C0156" w:rsidP="00010B0F">
            <w:pPr>
              <w:pStyle w:val="tabela"/>
              <w:rPr>
                <w:sz w:val="20"/>
                <w:szCs w:val="20"/>
              </w:rPr>
            </w:pPr>
            <w:bookmarkStart w:id="29" w:name="_Toc459020227"/>
            <w:bookmarkStart w:id="30" w:name="_Toc459023574"/>
            <w:r>
              <w:rPr>
                <w:sz w:val="20"/>
                <w:szCs w:val="20"/>
              </w:rPr>
              <w:t>2</w:t>
            </w:r>
            <w:bookmarkEnd w:id="29"/>
            <w:bookmarkEnd w:id="30"/>
          </w:p>
        </w:tc>
        <w:tc>
          <w:tcPr>
            <w:tcW w:w="3944" w:type="dxa"/>
            <w:tcBorders>
              <w:bottom w:val="single" w:sz="4" w:space="0" w:color="auto"/>
            </w:tcBorders>
          </w:tcPr>
          <w:p w:rsidR="007C0156" w:rsidRPr="00543C31" w:rsidRDefault="007C0156" w:rsidP="00010B0F">
            <w:pPr>
              <w:pStyle w:val="tabela"/>
              <w:rPr>
                <w:sz w:val="20"/>
                <w:szCs w:val="20"/>
              </w:rPr>
            </w:pPr>
            <w:bookmarkStart w:id="31" w:name="_Toc459020228"/>
            <w:bookmarkStart w:id="32" w:name="_Toc459023575"/>
            <w:r>
              <w:rPr>
                <w:sz w:val="20"/>
                <w:szCs w:val="20"/>
              </w:rPr>
              <w:t>A solução deve ser compatível com ao sistema operacional Windows 7</w:t>
            </w:r>
            <w:bookmarkEnd w:id="31"/>
            <w:bookmarkEnd w:id="32"/>
          </w:p>
        </w:tc>
        <w:tc>
          <w:tcPr>
            <w:tcW w:w="3569" w:type="dxa"/>
            <w:tcBorders>
              <w:bottom w:val="single" w:sz="4" w:space="0" w:color="auto"/>
            </w:tcBorders>
          </w:tcPr>
          <w:p w:rsidR="007C0156" w:rsidRPr="00543C31" w:rsidRDefault="007C0156" w:rsidP="00010B0F">
            <w:pPr>
              <w:pStyle w:val="tabela"/>
              <w:rPr>
                <w:sz w:val="20"/>
                <w:szCs w:val="20"/>
              </w:rPr>
            </w:pPr>
            <w:bookmarkStart w:id="33" w:name="_Toc459020229"/>
            <w:bookmarkStart w:id="34" w:name="_Toc459023576"/>
            <w:r>
              <w:rPr>
                <w:sz w:val="20"/>
                <w:szCs w:val="20"/>
              </w:rPr>
              <w:t>As máquinas do estabelecimento possuem este sistema operacional</w:t>
            </w:r>
            <w:bookmarkEnd w:id="33"/>
            <w:bookmarkEnd w:id="34"/>
          </w:p>
        </w:tc>
      </w:tr>
      <w:tr w:rsidR="007C0156" w:rsidRPr="00543C31" w:rsidTr="00010B0F">
        <w:tc>
          <w:tcPr>
            <w:tcW w:w="562" w:type="dxa"/>
            <w:tcBorders>
              <w:bottom w:val="single" w:sz="4" w:space="0" w:color="auto"/>
            </w:tcBorders>
          </w:tcPr>
          <w:p w:rsidR="007C0156" w:rsidRPr="00543C31" w:rsidRDefault="007C0156" w:rsidP="00010B0F">
            <w:pPr>
              <w:pStyle w:val="tabela"/>
              <w:rPr>
                <w:sz w:val="20"/>
                <w:szCs w:val="20"/>
              </w:rPr>
            </w:pPr>
            <w:bookmarkStart w:id="35" w:name="_Toc459020230"/>
            <w:bookmarkStart w:id="36" w:name="_Toc459023577"/>
            <w:r>
              <w:rPr>
                <w:sz w:val="20"/>
                <w:szCs w:val="20"/>
              </w:rPr>
              <w:t>3</w:t>
            </w:r>
            <w:bookmarkEnd w:id="35"/>
            <w:bookmarkEnd w:id="36"/>
          </w:p>
        </w:tc>
        <w:tc>
          <w:tcPr>
            <w:tcW w:w="3944" w:type="dxa"/>
            <w:tcBorders>
              <w:bottom w:val="single" w:sz="4" w:space="0" w:color="auto"/>
            </w:tcBorders>
          </w:tcPr>
          <w:p w:rsidR="007C0156" w:rsidRPr="00543C31" w:rsidRDefault="007C0156" w:rsidP="00010B0F">
            <w:pPr>
              <w:pStyle w:val="tabela"/>
              <w:rPr>
                <w:sz w:val="20"/>
                <w:szCs w:val="20"/>
              </w:rPr>
            </w:pPr>
            <w:bookmarkStart w:id="37" w:name="_Toc459020231"/>
            <w:bookmarkStart w:id="38" w:name="_Toc459023578"/>
            <w:r>
              <w:rPr>
                <w:sz w:val="20"/>
                <w:szCs w:val="20"/>
              </w:rPr>
              <w:t>Poderá contratar até 2 empregados além da equipe já mencionada, caso seja necessário.</w:t>
            </w:r>
            <w:bookmarkEnd w:id="37"/>
            <w:bookmarkEnd w:id="38"/>
          </w:p>
        </w:tc>
        <w:tc>
          <w:tcPr>
            <w:tcW w:w="3569" w:type="dxa"/>
            <w:tcBorders>
              <w:bottom w:val="single" w:sz="4" w:space="0" w:color="auto"/>
            </w:tcBorders>
          </w:tcPr>
          <w:p w:rsidR="007C0156" w:rsidRPr="00120C85" w:rsidRDefault="007C0156" w:rsidP="00010B0F">
            <w:pPr>
              <w:pStyle w:val="tabela"/>
              <w:rPr>
                <w:sz w:val="20"/>
                <w:szCs w:val="20"/>
              </w:rPr>
            </w:pPr>
            <w:bookmarkStart w:id="39" w:name="_Toc459020232"/>
            <w:bookmarkStart w:id="40" w:name="_Toc459023579"/>
            <w:r w:rsidRPr="00120C85">
              <w:rPr>
                <w:sz w:val="20"/>
                <w:szCs w:val="20"/>
              </w:rPr>
              <w:t>Contratação máxima permitida para expansão da equipe.</w:t>
            </w:r>
            <w:bookmarkEnd w:id="39"/>
            <w:bookmarkEnd w:id="40"/>
          </w:p>
          <w:p w:rsidR="007C0156" w:rsidRPr="00543C31" w:rsidRDefault="007C0156" w:rsidP="00010B0F">
            <w:pPr>
              <w:pStyle w:val="tabela"/>
              <w:rPr>
                <w:sz w:val="20"/>
                <w:szCs w:val="20"/>
              </w:rPr>
            </w:pPr>
          </w:p>
        </w:tc>
      </w:tr>
      <w:tr w:rsidR="007C0156" w:rsidRPr="00543C31" w:rsidTr="007C0156">
        <w:trPr>
          <w:trHeight w:val="415"/>
        </w:trPr>
        <w:tc>
          <w:tcPr>
            <w:tcW w:w="562" w:type="dxa"/>
            <w:tcBorders>
              <w:bottom w:val="single" w:sz="4" w:space="0" w:color="auto"/>
            </w:tcBorders>
          </w:tcPr>
          <w:p w:rsidR="007C0156" w:rsidRPr="00543C31" w:rsidRDefault="007C0156" w:rsidP="00010B0F">
            <w:pPr>
              <w:pStyle w:val="tabela"/>
              <w:rPr>
                <w:sz w:val="20"/>
                <w:szCs w:val="20"/>
              </w:rPr>
            </w:pPr>
          </w:p>
        </w:tc>
        <w:tc>
          <w:tcPr>
            <w:tcW w:w="3944" w:type="dxa"/>
            <w:tcBorders>
              <w:bottom w:val="single" w:sz="4" w:space="0" w:color="auto"/>
            </w:tcBorders>
          </w:tcPr>
          <w:p w:rsidR="007C0156" w:rsidRPr="00543C31" w:rsidRDefault="007C0156" w:rsidP="00010B0F">
            <w:pPr>
              <w:pStyle w:val="tabela"/>
              <w:rPr>
                <w:sz w:val="20"/>
                <w:szCs w:val="20"/>
              </w:rPr>
            </w:pPr>
          </w:p>
        </w:tc>
        <w:tc>
          <w:tcPr>
            <w:tcW w:w="3569" w:type="dxa"/>
            <w:tcBorders>
              <w:bottom w:val="single" w:sz="4" w:space="0" w:color="auto"/>
            </w:tcBorders>
          </w:tcPr>
          <w:p w:rsidR="007C0156" w:rsidRPr="00543C31" w:rsidRDefault="007C0156" w:rsidP="00010B0F">
            <w:pPr>
              <w:pStyle w:val="tabela"/>
              <w:rPr>
                <w:sz w:val="20"/>
                <w:szCs w:val="20"/>
              </w:rPr>
            </w:pPr>
          </w:p>
        </w:tc>
      </w:tr>
      <w:tr w:rsidR="007C0156" w:rsidRPr="00911521" w:rsidTr="00010B0F">
        <w:tc>
          <w:tcPr>
            <w:tcW w:w="562" w:type="dxa"/>
          </w:tcPr>
          <w:p w:rsidR="007C0156" w:rsidRDefault="007C0156" w:rsidP="00010B0F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:rsidR="007C0156" w:rsidRDefault="007C0156" w:rsidP="00010B0F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:rsidR="007C0156" w:rsidRPr="00911521" w:rsidRDefault="007C0156" w:rsidP="00010B0F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7C0156" w:rsidRPr="00911521" w:rsidTr="00010B0F">
        <w:tc>
          <w:tcPr>
            <w:tcW w:w="562" w:type="dxa"/>
          </w:tcPr>
          <w:p w:rsidR="007C0156" w:rsidRDefault="007C0156" w:rsidP="00010B0F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:rsidR="007C0156" w:rsidRDefault="007C0156" w:rsidP="00010B0F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:rsidR="007C0156" w:rsidRPr="00911521" w:rsidRDefault="007C0156" w:rsidP="00010B0F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7C0156" w:rsidRPr="00911521" w:rsidTr="00010B0F">
        <w:tc>
          <w:tcPr>
            <w:tcW w:w="562" w:type="dxa"/>
          </w:tcPr>
          <w:p w:rsidR="007C0156" w:rsidRDefault="007C0156" w:rsidP="00010B0F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:rsidR="007C0156" w:rsidRDefault="007C0156" w:rsidP="00010B0F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:rsidR="007C0156" w:rsidRPr="00911521" w:rsidRDefault="007C0156" w:rsidP="00010B0F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7C0156" w:rsidRPr="00911521" w:rsidTr="00010B0F">
        <w:tc>
          <w:tcPr>
            <w:tcW w:w="562" w:type="dxa"/>
          </w:tcPr>
          <w:p w:rsidR="007C0156" w:rsidRDefault="007C0156" w:rsidP="00010B0F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:rsidR="007C0156" w:rsidRDefault="007C0156" w:rsidP="00010B0F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:rsidR="007C0156" w:rsidRPr="00911521" w:rsidRDefault="007C0156" w:rsidP="00010B0F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7C0156" w:rsidRPr="00911521" w:rsidTr="00010B0F">
        <w:tc>
          <w:tcPr>
            <w:tcW w:w="562" w:type="dxa"/>
          </w:tcPr>
          <w:p w:rsidR="007C0156" w:rsidRDefault="007C0156" w:rsidP="00010B0F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:rsidR="007C0156" w:rsidRDefault="007C0156" w:rsidP="00010B0F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:rsidR="007C0156" w:rsidRDefault="007C0156" w:rsidP="00010B0F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7C0156" w:rsidRPr="00911521" w:rsidTr="00010B0F">
        <w:tc>
          <w:tcPr>
            <w:tcW w:w="562" w:type="dxa"/>
          </w:tcPr>
          <w:p w:rsidR="007C0156" w:rsidRDefault="007C0156" w:rsidP="00010B0F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:rsidR="007C0156" w:rsidRDefault="007C0156" w:rsidP="00010B0F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:rsidR="007C0156" w:rsidRDefault="007C0156" w:rsidP="00010B0F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7C0156" w:rsidRPr="00911521" w:rsidTr="00010B0F">
        <w:tc>
          <w:tcPr>
            <w:tcW w:w="562" w:type="dxa"/>
          </w:tcPr>
          <w:p w:rsidR="007C0156" w:rsidRDefault="007C0156" w:rsidP="00010B0F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:rsidR="007C0156" w:rsidRDefault="007C0156" w:rsidP="00010B0F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:rsidR="007C0156" w:rsidRDefault="007C0156" w:rsidP="00010B0F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7C0156" w:rsidRPr="00911521" w:rsidTr="00010B0F">
        <w:tc>
          <w:tcPr>
            <w:tcW w:w="562" w:type="dxa"/>
          </w:tcPr>
          <w:p w:rsidR="007C0156" w:rsidRDefault="007C0156" w:rsidP="00010B0F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:rsidR="007C0156" w:rsidRDefault="007C0156" w:rsidP="00010B0F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:rsidR="007C0156" w:rsidRDefault="007C0156" w:rsidP="00010B0F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7C0156" w:rsidRPr="00911521" w:rsidTr="00010B0F">
        <w:tc>
          <w:tcPr>
            <w:tcW w:w="562" w:type="dxa"/>
          </w:tcPr>
          <w:p w:rsidR="007C0156" w:rsidRDefault="007C0156" w:rsidP="00010B0F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:rsidR="007C0156" w:rsidRDefault="007C0156" w:rsidP="00010B0F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:rsidR="007C0156" w:rsidRDefault="007C0156" w:rsidP="00010B0F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7C0156" w:rsidRPr="00911521" w:rsidTr="00010B0F">
        <w:tc>
          <w:tcPr>
            <w:tcW w:w="562" w:type="dxa"/>
          </w:tcPr>
          <w:p w:rsidR="007C0156" w:rsidRDefault="007C0156" w:rsidP="00010B0F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:rsidR="007C0156" w:rsidRDefault="007C0156" w:rsidP="00010B0F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:rsidR="007C0156" w:rsidRDefault="007C0156" w:rsidP="00010B0F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7C0156" w:rsidRPr="00911521" w:rsidTr="00010B0F">
        <w:tc>
          <w:tcPr>
            <w:tcW w:w="562" w:type="dxa"/>
          </w:tcPr>
          <w:p w:rsidR="007C0156" w:rsidRDefault="007C0156" w:rsidP="00010B0F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:rsidR="007C0156" w:rsidRDefault="007C0156" w:rsidP="00010B0F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:rsidR="007C0156" w:rsidRDefault="007C0156" w:rsidP="00010B0F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7C0156" w:rsidRPr="00911521" w:rsidTr="00010B0F">
        <w:tc>
          <w:tcPr>
            <w:tcW w:w="562" w:type="dxa"/>
          </w:tcPr>
          <w:p w:rsidR="007C0156" w:rsidRDefault="007C0156" w:rsidP="00010B0F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:rsidR="007C0156" w:rsidRDefault="007C0156" w:rsidP="00010B0F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:rsidR="007C0156" w:rsidRDefault="007C0156" w:rsidP="00010B0F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</w:tbl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p w:rsidR="007C0156" w:rsidRDefault="007C0156"/>
    <w:sectPr w:rsidR="007C0156" w:rsidSect="007C0156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156" w:rsidRDefault="007C0156" w:rsidP="007C0156">
      <w:pPr>
        <w:spacing w:after="0" w:line="240" w:lineRule="auto"/>
      </w:pPr>
      <w:r>
        <w:separator/>
      </w:r>
    </w:p>
  </w:endnote>
  <w:endnote w:type="continuationSeparator" w:id="0">
    <w:p w:rsidR="007C0156" w:rsidRDefault="007C0156" w:rsidP="007C0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156" w:rsidRDefault="007C0156" w:rsidP="007C0156">
      <w:pPr>
        <w:spacing w:after="0" w:line="240" w:lineRule="auto"/>
      </w:pPr>
      <w:r>
        <w:separator/>
      </w:r>
    </w:p>
  </w:footnote>
  <w:footnote w:type="continuationSeparator" w:id="0">
    <w:p w:rsidR="007C0156" w:rsidRDefault="007C0156" w:rsidP="007C0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156" w:rsidRDefault="007C0156" w:rsidP="00F83A32">
    <w:pPr>
      <w:pStyle w:val="Cabealho"/>
      <w:tabs>
        <w:tab w:val="clear" w:pos="4252"/>
        <w:tab w:val="clear" w:pos="8504"/>
        <w:tab w:val="left" w:pos="4785"/>
      </w:tabs>
      <w:rPr>
        <w:lang w:eastAsia="pt-BR"/>
      </w:rPr>
    </w:pPr>
    <w:r w:rsidRPr="00510BD8">
      <w:rPr>
        <w:lang w:eastAsia="pt-BR"/>
      </w:rPr>
      <w:fldChar w:fldCharType="begin"/>
    </w:r>
    <w:r w:rsidRPr="00510BD8">
      <w:rPr>
        <w:lang w:eastAsia="pt-BR"/>
      </w:rPr>
      <w:instrText xml:space="preserve"> INCLUDEPICTURE "https://litolima.files.wordpress.com/2013/01/faculdade_impacta_horizontal_azul.jpg" \* MERGEFORMATINET </w:instrText>
    </w:r>
    <w:r w:rsidRPr="00510BD8">
      <w:rPr>
        <w:lang w:eastAsia="pt-BR"/>
      </w:rPr>
      <w:fldChar w:fldCharType="separate"/>
    </w:r>
    <w:r w:rsidR="00CE784D">
      <w:rPr>
        <w:lang w:eastAsia="pt-BR"/>
      </w:rPr>
      <w:fldChar w:fldCharType="begin"/>
    </w:r>
    <w:r w:rsidR="00CE784D">
      <w:rPr>
        <w:lang w:eastAsia="pt-BR"/>
      </w:rPr>
      <w:instrText xml:space="preserve"> </w:instrText>
    </w:r>
    <w:r w:rsidR="00CE784D">
      <w:rPr>
        <w:lang w:eastAsia="pt-BR"/>
      </w:rPr>
      <w:instrText>INCLUDEPICTURE  "https://litolima.files.wordpress.com/2013/01/fac</w:instrText>
    </w:r>
    <w:r w:rsidR="00CE784D">
      <w:rPr>
        <w:lang w:eastAsia="pt-BR"/>
      </w:rPr>
      <w:instrText>uldade_impacta_horizontal_azul.jpg" \* MERGEFORMATINET</w:instrText>
    </w:r>
    <w:r w:rsidR="00CE784D">
      <w:rPr>
        <w:lang w:eastAsia="pt-BR"/>
      </w:rPr>
      <w:instrText xml:space="preserve"> </w:instrText>
    </w:r>
    <w:r w:rsidR="00CE784D">
      <w:rPr>
        <w:lang w:eastAsia="pt-BR"/>
      </w:rPr>
      <w:fldChar w:fldCharType="separate"/>
    </w:r>
    <w:r w:rsidR="00CE784D">
      <w:rPr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2.4pt;height:42.7pt">
          <v:imagedata r:id="rId1" r:href="rId2"/>
        </v:shape>
      </w:pict>
    </w:r>
    <w:r w:rsidR="00CE784D">
      <w:rPr>
        <w:lang w:eastAsia="pt-BR"/>
      </w:rPr>
      <w:fldChar w:fldCharType="end"/>
    </w:r>
    <w:r w:rsidRPr="00510BD8">
      <w:rPr>
        <w:lang w:eastAsia="pt-BR"/>
      </w:rPr>
      <w:fldChar w:fldCharType="end"/>
    </w:r>
    <w:r w:rsidR="00F83A32">
      <w:rPr>
        <w:lang w:eastAsia="pt-BR"/>
      </w:rPr>
      <w:tab/>
    </w:r>
  </w:p>
  <w:p w:rsidR="007C0156" w:rsidRDefault="007C015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6521"/>
    <w:multiLevelType w:val="hybridMultilevel"/>
    <w:tmpl w:val="935A8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A21B8"/>
    <w:multiLevelType w:val="hybridMultilevel"/>
    <w:tmpl w:val="E38C2978"/>
    <w:lvl w:ilvl="0" w:tplc="4396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55112"/>
    <w:multiLevelType w:val="hybridMultilevel"/>
    <w:tmpl w:val="AF7A6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F28B5"/>
    <w:multiLevelType w:val="hybridMultilevel"/>
    <w:tmpl w:val="B46C1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56B75"/>
    <w:multiLevelType w:val="hybridMultilevel"/>
    <w:tmpl w:val="A9C4484A"/>
    <w:lvl w:ilvl="0" w:tplc="E25EC4A6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FB0547"/>
    <w:multiLevelType w:val="hybridMultilevel"/>
    <w:tmpl w:val="517C5872"/>
    <w:lvl w:ilvl="0" w:tplc="4396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054E6"/>
    <w:multiLevelType w:val="hybridMultilevel"/>
    <w:tmpl w:val="406E0B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A2D90"/>
    <w:multiLevelType w:val="hybridMultilevel"/>
    <w:tmpl w:val="68CE3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B7C03"/>
    <w:multiLevelType w:val="hybridMultilevel"/>
    <w:tmpl w:val="A698A94E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62301B3E"/>
    <w:multiLevelType w:val="hybridMultilevel"/>
    <w:tmpl w:val="402E927E"/>
    <w:lvl w:ilvl="0" w:tplc="EAC2AFC8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851AFA"/>
    <w:multiLevelType w:val="hybridMultilevel"/>
    <w:tmpl w:val="211A2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B2E4B"/>
    <w:multiLevelType w:val="multilevel"/>
    <w:tmpl w:val="83CC9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14"/>
    <w:rsid w:val="00093D5E"/>
    <w:rsid w:val="0028413D"/>
    <w:rsid w:val="002A57B0"/>
    <w:rsid w:val="004572AB"/>
    <w:rsid w:val="00607A9C"/>
    <w:rsid w:val="00655276"/>
    <w:rsid w:val="00663FE8"/>
    <w:rsid w:val="00681AA9"/>
    <w:rsid w:val="006E15DB"/>
    <w:rsid w:val="007C0156"/>
    <w:rsid w:val="007D417F"/>
    <w:rsid w:val="00841B14"/>
    <w:rsid w:val="00AE57BB"/>
    <w:rsid w:val="00CE784D"/>
    <w:rsid w:val="00F16772"/>
    <w:rsid w:val="00F83A32"/>
    <w:rsid w:val="00F84123"/>
    <w:rsid w:val="00FC575F"/>
    <w:rsid w:val="00FD5360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D9EBA06"/>
  <w15:chartTrackingRefBased/>
  <w15:docId w15:val="{13B5815D-90F5-48FF-969A-91795C0B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1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3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841B14"/>
    <w:pPr>
      <w:keepLines/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pacing w:val="-4"/>
      <w:sz w:val="20"/>
      <w:szCs w:val="20"/>
      <w:lang w:val="x-none" w:eastAsia="x-none"/>
    </w:rPr>
  </w:style>
  <w:style w:type="character" w:customStyle="1" w:styleId="RodapChar">
    <w:name w:val="Rodapé Char"/>
    <w:basedOn w:val="Fontepargpadro"/>
    <w:link w:val="Rodap"/>
    <w:uiPriority w:val="99"/>
    <w:rsid w:val="00841B14"/>
    <w:rPr>
      <w:rFonts w:ascii="Arial" w:eastAsia="Times New Roman" w:hAnsi="Arial" w:cs="Times New Roman"/>
      <w:spacing w:val="-4"/>
      <w:sz w:val="20"/>
      <w:szCs w:val="20"/>
      <w:lang w:val="x-none" w:eastAsia="x-none"/>
    </w:rPr>
  </w:style>
  <w:style w:type="paragraph" w:customStyle="1" w:styleId="tabela">
    <w:name w:val="tabela"/>
    <w:basedOn w:val="Ttulo1"/>
    <w:rsid w:val="00841B14"/>
    <w:pPr>
      <w:keepLines w:val="0"/>
      <w:spacing w:before="0" w:line="240" w:lineRule="auto"/>
    </w:pPr>
    <w:rPr>
      <w:rFonts w:ascii="Arial" w:eastAsia="Times New Roman" w:hAnsi="Arial" w:cs="Arial"/>
      <w:bCs/>
      <w:color w:val="auto"/>
      <w:kern w:val="32"/>
      <w:sz w:val="2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41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841B14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841B1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Corpodetexto">
    <w:name w:val="Body Text"/>
    <w:aliases w:val="Body Text Char Char Char,Body Text Char Char Char Char,Body Text Char Char"/>
    <w:basedOn w:val="Normal"/>
    <w:link w:val="CorpodetextoChar"/>
    <w:rsid w:val="00F16772"/>
    <w:pPr>
      <w:spacing w:after="220" w:line="220" w:lineRule="atLeast"/>
      <w:ind w:left="1080"/>
    </w:pPr>
    <w:rPr>
      <w:rFonts w:ascii="Arial" w:eastAsia="Times New Roman" w:hAnsi="Arial" w:cs="Times New Roman"/>
      <w:sz w:val="24"/>
      <w:szCs w:val="20"/>
      <w:lang w:val="x-none" w:eastAsia="x-none"/>
    </w:rPr>
  </w:style>
  <w:style w:type="character" w:customStyle="1" w:styleId="CorpodetextoChar">
    <w:name w:val="Corpo de texto Char"/>
    <w:aliases w:val="Body Text Char Char Char Char1,Body Text Char Char Char Char Char,Body Text Char Char Char1"/>
    <w:basedOn w:val="Fontepargpadro"/>
    <w:link w:val="Corpodetexto"/>
    <w:rsid w:val="00F16772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Ttulo">
    <w:name w:val="Title"/>
    <w:basedOn w:val="Normal"/>
    <w:next w:val="Normal"/>
    <w:link w:val="TtuloChar"/>
    <w:uiPriority w:val="10"/>
    <w:qFormat/>
    <w:rsid w:val="00FE62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6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E62A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C01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156"/>
  </w:style>
  <w:style w:type="paragraph" w:customStyle="1" w:styleId="TitleCover">
    <w:name w:val="Title Cover"/>
    <w:basedOn w:val="Normal"/>
    <w:next w:val="Normal"/>
    <w:rsid w:val="00F83A32"/>
    <w:pPr>
      <w:keepNext/>
      <w:keepLines/>
      <w:spacing w:before="1300" w:after="0" w:line="240" w:lineRule="atLeast"/>
      <w:jc w:val="center"/>
    </w:pPr>
    <w:rPr>
      <w:rFonts w:ascii="Arial" w:eastAsia="Times New Roman" w:hAnsi="Arial" w:cs="Times New Roman"/>
      <w:b/>
      <w:spacing w:val="-48"/>
      <w:kern w:val="28"/>
      <w:sz w:val="60"/>
      <w:szCs w:val="20"/>
      <w:lang w:eastAsia="pt-BR"/>
    </w:rPr>
  </w:style>
  <w:style w:type="paragraph" w:styleId="ndicedeilustraes">
    <w:name w:val="table of figures"/>
    <w:basedOn w:val="Normal"/>
    <w:uiPriority w:val="99"/>
    <w:rsid w:val="00F83A32"/>
    <w:pPr>
      <w:tabs>
        <w:tab w:val="right" w:leader="dot" w:pos="6480"/>
      </w:tabs>
      <w:spacing w:after="220" w:line="220" w:lineRule="atLeast"/>
    </w:pPr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Estilo1">
    <w:name w:val="Estilo1"/>
    <w:basedOn w:val="Ttulo2"/>
    <w:autoRedefine/>
    <w:qFormat/>
    <w:rsid w:val="00FC575F"/>
    <w:pPr>
      <w:spacing w:before="140" w:line="220" w:lineRule="atLeast"/>
    </w:pPr>
    <w:rPr>
      <w:rFonts w:ascii="Arial" w:eastAsia="Times New Roman" w:hAnsi="Arial" w:cs="Times New Roman"/>
      <w:b/>
      <w:color w:val="auto"/>
      <w:spacing w:val="-4"/>
      <w:kern w:val="28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3A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5527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55276"/>
    <w:pPr>
      <w:spacing w:after="100"/>
    </w:pPr>
  </w:style>
  <w:style w:type="character" w:styleId="Hyperlink">
    <w:name w:val="Hyperlink"/>
    <w:basedOn w:val="Fontepargpadro"/>
    <w:uiPriority w:val="99"/>
    <w:unhideWhenUsed/>
    <w:rsid w:val="00655276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C575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litolima.files.wordpress.com/2013/01/faculdade_impacta_horizontal_azul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0CF38-01C0-4FEB-83F9-D87C5F3B1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407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Aparecida Torres</dc:creator>
  <cp:keywords/>
  <dc:description/>
  <cp:lastModifiedBy>Aparecida Torres</cp:lastModifiedBy>
  <cp:revision>10</cp:revision>
  <dcterms:created xsi:type="dcterms:W3CDTF">2016-08-15T13:16:00Z</dcterms:created>
  <dcterms:modified xsi:type="dcterms:W3CDTF">2016-08-15T14:29:00Z</dcterms:modified>
</cp:coreProperties>
</file>