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C4" w:rsidRPr="00024763" w:rsidRDefault="00636FC4" w:rsidP="00636FC4">
      <w:pPr>
        <w:spacing w:after="0"/>
        <w:rPr>
          <w:rFonts w:cstheme="minorHAnsi"/>
          <w:bCs/>
          <w:color w:val="333333"/>
          <w:sz w:val="20"/>
          <w:szCs w:val="20"/>
          <w:shd w:val="clear" w:color="auto" w:fill="FFFFFF"/>
          <w:lang w:val="en-US"/>
        </w:rPr>
      </w:pPr>
      <w:r w:rsidRPr="00024763">
        <w:rPr>
          <w:rFonts w:cstheme="minorHAnsi"/>
          <w:bCs/>
          <w:color w:val="333333"/>
          <w:sz w:val="20"/>
          <w:szCs w:val="20"/>
          <w:shd w:val="clear" w:color="auto" w:fill="FFFFFF"/>
          <w:lang w:val="en-US"/>
        </w:rPr>
        <w:t>Hello. How are you?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>Hello. How are you?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 xml:space="preserve">Welcome to </w:t>
      </w:r>
      <w:proofErr w:type="spellStart"/>
      <w:r w:rsidRPr="00024763">
        <w:rPr>
          <w:rFonts w:cstheme="minorHAnsi"/>
          <w:sz w:val="20"/>
          <w:szCs w:val="20"/>
          <w:lang w:val="en-US"/>
        </w:rPr>
        <w:t>LingQ</w:t>
      </w:r>
      <w:proofErr w:type="spellEnd"/>
      <w:r w:rsidRPr="00024763">
        <w:rPr>
          <w:rFonts w:cstheme="minorHAnsi"/>
          <w:sz w:val="20"/>
          <w:szCs w:val="20"/>
          <w:lang w:val="en-US"/>
        </w:rPr>
        <w:t>.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>What is your name?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>You want to learn a new language. Good.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 xml:space="preserve">At </w:t>
      </w:r>
      <w:proofErr w:type="spellStart"/>
      <w:r w:rsidRPr="00024763">
        <w:rPr>
          <w:rFonts w:cstheme="minorHAnsi"/>
          <w:sz w:val="20"/>
          <w:szCs w:val="20"/>
          <w:lang w:val="en-US"/>
        </w:rPr>
        <w:t>LingQ</w:t>
      </w:r>
      <w:proofErr w:type="spellEnd"/>
      <w:r w:rsidRPr="00024763">
        <w:rPr>
          <w:rFonts w:cstheme="minorHAnsi"/>
          <w:sz w:val="20"/>
          <w:szCs w:val="20"/>
          <w:lang w:val="en-US"/>
        </w:rPr>
        <w:t xml:space="preserve"> you will learn.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>You will learn many new words.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>You will first learn to understand a new language.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>You will not learn grammar rules.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>You will learn to enjoy the language.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024763">
        <w:rPr>
          <w:rFonts w:cstheme="minorHAnsi"/>
          <w:sz w:val="20"/>
          <w:szCs w:val="20"/>
          <w:lang w:val="en-US"/>
        </w:rPr>
        <w:t>This is the best way to learn a new language.</w:t>
      </w:r>
    </w:p>
    <w:p w:rsidR="00636FC4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C855D2">
        <w:rPr>
          <w:rFonts w:cstheme="minorHAnsi"/>
          <w:sz w:val="20"/>
          <w:szCs w:val="20"/>
          <w:lang w:val="en-US"/>
        </w:rPr>
        <w:t>This is the first step if you want to speak a new language.</w:t>
      </w:r>
    </w:p>
    <w:p w:rsidR="00024763" w:rsidRPr="00024763" w:rsidRDefault="00024763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  <w:bookmarkStart w:id="0" w:name="_GoBack"/>
      <w:bookmarkEnd w:id="0"/>
    </w:p>
    <w:p w:rsidR="001D42BD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024763" w:rsidRDefault="00024763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024763" w:rsidRDefault="00024763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024763" w:rsidRDefault="00024763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024763" w:rsidRPr="00024763" w:rsidRDefault="00024763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636FC4" w:rsidRPr="00024763" w:rsidRDefault="00636FC4" w:rsidP="00636FC4">
      <w:pPr>
        <w:pStyle w:val="PargrafodaLista"/>
        <w:spacing w:after="0"/>
        <w:ind w:left="0"/>
        <w:rPr>
          <w:rFonts w:cstheme="minorHAnsi"/>
          <w:color w:val="362B36"/>
          <w:sz w:val="20"/>
          <w:szCs w:val="20"/>
          <w:shd w:val="clear" w:color="auto" w:fill="FAFBFC"/>
        </w:rPr>
      </w:pP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lastRenderedPageBreak/>
        <w:t>Olá. Como vai?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Olá. Como vai?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 xml:space="preserve">Seja bem vindo ao </w:t>
      </w:r>
      <w:proofErr w:type="spellStart"/>
      <w:proofErr w:type="gramStart"/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LingQ</w:t>
      </w:r>
      <w:proofErr w:type="spellEnd"/>
      <w:proofErr w:type="gramEnd"/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.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Qual é o seu nome?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Você quer aprender um novo idioma. Que bom.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 xml:space="preserve">Aqui, no </w:t>
      </w:r>
      <w:proofErr w:type="spellStart"/>
      <w:proofErr w:type="gramStart"/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LingQ</w:t>
      </w:r>
      <w:proofErr w:type="spellEnd"/>
      <w:proofErr w:type="gramEnd"/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, você aprenderá.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Você aprenderá muitas palavras novas.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 xml:space="preserve">Você primeiro aprenderá a </w:t>
      </w:r>
      <w:proofErr w:type="spellStart"/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enteder</w:t>
      </w:r>
      <w:proofErr w:type="spellEnd"/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 xml:space="preserve"> um novo idioma.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Você não aprenderá regras gramaticais.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Você aprenderá a gostar do idioma.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Esta é a melhor forma de se aprender um novo idioma.</w:t>
      </w:r>
      <w:r w:rsidRPr="00024763">
        <w:rPr>
          <w:rFonts w:cstheme="minorHAnsi"/>
          <w:color w:val="362B36"/>
          <w:sz w:val="20"/>
          <w:szCs w:val="20"/>
        </w:rPr>
        <w:br/>
      </w:r>
      <w:r w:rsidRPr="00024763">
        <w:rPr>
          <w:rFonts w:cstheme="minorHAnsi"/>
          <w:color w:val="362B36"/>
          <w:sz w:val="20"/>
          <w:szCs w:val="20"/>
          <w:shd w:val="clear" w:color="auto" w:fill="FAFBFC"/>
        </w:rPr>
        <w:t>Este é o primeiro passo para quem quer falar um novo idioma.</w:t>
      </w: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</w:rPr>
      </w:pP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</w:rPr>
      </w:pPr>
    </w:p>
    <w:p w:rsidR="00636FC4" w:rsidRPr="00024763" w:rsidRDefault="00636FC4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Default="001D42BD" w:rsidP="00636FC4">
      <w:pPr>
        <w:spacing w:after="0"/>
        <w:rPr>
          <w:rFonts w:cstheme="minorHAnsi"/>
          <w:sz w:val="20"/>
          <w:szCs w:val="20"/>
        </w:rPr>
      </w:pPr>
    </w:p>
    <w:p w:rsidR="00024763" w:rsidRDefault="00024763" w:rsidP="00636FC4">
      <w:pPr>
        <w:spacing w:after="0"/>
        <w:rPr>
          <w:rFonts w:cstheme="minorHAnsi"/>
          <w:sz w:val="20"/>
          <w:szCs w:val="20"/>
        </w:rPr>
      </w:pPr>
    </w:p>
    <w:p w:rsidR="00024763" w:rsidRDefault="00024763" w:rsidP="00636FC4">
      <w:pPr>
        <w:spacing w:after="0"/>
        <w:rPr>
          <w:rFonts w:cstheme="minorHAnsi"/>
          <w:sz w:val="20"/>
          <w:szCs w:val="20"/>
        </w:rPr>
      </w:pPr>
    </w:p>
    <w:p w:rsidR="00024763" w:rsidRDefault="00024763" w:rsidP="00636FC4">
      <w:pPr>
        <w:spacing w:after="0"/>
        <w:rPr>
          <w:rFonts w:cstheme="minorHAnsi"/>
          <w:sz w:val="20"/>
          <w:szCs w:val="20"/>
        </w:rPr>
      </w:pPr>
    </w:p>
    <w:p w:rsidR="00024763" w:rsidRDefault="00024763" w:rsidP="00636FC4">
      <w:pPr>
        <w:spacing w:after="0"/>
        <w:rPr>
          <w:rFonts w:cstheme="minorHAnsi"/>
          <w:sz w:val="20"/>
          <w:szCs w:val="20"/>
        </w:rPr>
      </w:pPr>
    </w:p>
    <w:p w:rsidR="00024763" w:rsidRDefault="00024763" w:rsidP="00636FC4">
      <w:pPr>
        <w:spacing w:after="0"/>
        <w:rPr>
          <w:rFonts w:cstheme="minorHAnsi"/>
          <w:sz w:val="20"/>
          <w:szCs w:val="20"/>
        </w:rPr>
      </w:pPr>
    </w:p>
    <w:p w:rsidR="00024763" w:rsidRPr="00024763" w:rsidRDefault="00024763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</w:rPr>
      </w:pPr>
    </w:p>
    <w:p w:rsidR="00D31C43" w:rsidRDefault="00D31C43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Part one</w:t>
      </w:r>
    </w:p>
    <w:p w:rsidR="00C855D2" w:rsidRDefault="00C855D2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D31C43" w:rsidRDefault="00D31C43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Hello. How are you?</w:t>
      </w:r>
    </w:p>
    <w:p w:rsidR="00D31C43" w:rsidRDefault="00D31C43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Welcome to link.</w:t>
      </w:r>
    </w:p>
    <w:p w:rsidR="00D31C43" w:rsidRDefault="00D31C43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is your name?</w:t>
      </w:r>
    </w:p>
    <w:p w:rsidR="00D31C43" w:rsidRDefault="00D31C43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want learn a new language. Good.</w:t>
      </w:r>
    </w:p>
    <w:p w:rsidR="00D31C43" w:rsidRDefault="00D31C43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At </w:t>
      </w:r>
      <w:proofErr w:type="spellStart"/>
      <w:r>
        <w:rPr>
          <w:rFonts w:cstheme="minorHAnsi"/>
          <w:sz w:val="20"/>
          <w:szCs w:val="20"/>
          <w:lang w:val="en-US"/>
        </w:rPr>
        <w:t>Linq</w:t>
      </w:r>
      <w:proofErr w:type="spellEnd"/>
      <w:r>
        <w:rPr>
          <w:rFonts w:cstheme="minorHAnsi"/>
          <w:sz w:val="20"/>
          <w:szCs w:val="20"/>
          <w:lang w:val="en-US"/>
        </w:rPr>
        <w:t xml:space="preserve"> you </w:t>
      </w:r>
      <w:r w:rsidR="00020285">
        <w:rPr>
          <w:rFonts w:cstheme="minorHAnsi"/>
          <w:sz w:val="20"/>
          <w:szCs w:val="20"/>
          <w:lang w:val="en-US"/>
        </w:rPr>
        <w:t>will learn.</w:t>
      </w:r>
    </w:p>
    <w:p w:rsidR="00020285" w:rsidRDefault="00020285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will learn many new words.</w:t>
      </w:r>
    </w:p>
    <w:p w:rsidR="00020285" w:rsidRDefault="00020285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C855D2">
        <w:rPr>
          <w:rFonts w:cstheme="minorHAnsi"/>
          <w:sz w:val="20"/>
          <w:szCs w:val="20"/>
          <w:highlight w:val="yellow"/>
          <w:lang w:val="en-US"/>
        </w:rPr>
        <w:t>You will first learn understand a new language</w:t>
      </w:r>
    </w:p>
    <w:p w:rsidR="001D42BD" w:rsidRDefault="00020285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will not learn grammar rules</w:t>
      </w:r>
    </w:p>
    <w:p w:rsidR="00020285" w:rsidRDefault="00020285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C855D2">
        <w:rPr>
          <w:rFonts w:cstheme="minorHAnsi"/>
          <w:sz w:val="20"/>
          <w:szCs w:val="20"/>
          <w:highlight w:val="yellow"/>
          <w:lang w:val="en-US"/>
        </w:rPr>
        <w:t>You will learn to enjoin a language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020285" w:rsidRDefault="00020285" w:rsidP="00636FC4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is the best way to learn a new language</w:t>
      </w:r>
    </w:p>
    <w:p w:rsidR="00020285" w:rsidRDefault="00020285" w:rsidP="00636FC4">
      <w:pPr>
        <w:spacing w:after="0"/>
        <w:rPr>
          <w:rFonts w:cstheme="minorHAnsi"/>
          <w:sz w:val="20"/>
          <w:szCs w:val="20"/>
          <w:lang w:val="en-US"/>
        </w:rPr>
      </w:pPr>
      <w:r w:rsidRPr="00C855D2">
        <w:rPr>
          <w:rFonts w:cstheme="minorHAnsi"/>
          <w:sz w:val="20"/>
          <w:szCs w:val="20"/>
          <w:highlight w:val="yellow"/>
          <w:lang w:val="en-US"/>
        </w:rPr>
        <w:t xml:space="preserve">This is the </w:t>
      </w:r>
      <w:r w:rsidR="00C855D2" w:rsidRPr="00C855D2">
        <w:rPr>
          <w:rFonts w:cstheme="minorHAnsi"/>
          <w:sz w:val="20"/>
          <w:szCs w:val="20"/>
          <w:highlight w:val="yellow"/>
          <w:lang w:val="en-US"/>
        </w:rPr>
        <w:t>first</w:t>
      </w:r>
      <w:r w:rsidRPr="00C855D2">
        <w:rPr>
          <w:rFonts w:cstheme="minorHAnsi"/>
          <w:sz w:val="20"/>
          <w:szCs w:val="20"/>
          <w:highlight w:val="yellow"/>
          <w:lang w:val="en-US"/>
        </w:rPr>
        <w:t xml:space="preserve"> step </w:t>
      </w:r>
      <w:r w:rsidR="00C855D2" w:rsidRPr="00C855D2">
        <w:rPr>
          <w:rFonts w:cstheme="minorHAnsi"/>
          <w:sz w:val="20"/>
          <w:szCs w:val="20"/>
          <w:highlight w:val="yellow"/>
          <w:lang w:val="en-US"/>
        </w:rPr>
        <w:t>if you want speak a new language</w:t>
      </w:r>
    </w:p>
    <w:p w:rsidR="00020285" w:rsidRPr="00024763" w:rsidRDefault="00020285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024763" w:rsidRDefault="001D42BD" w:rsidP="00636FC4">
      <w:pPr>
        <w:spacing w:after="0"/>
        <w:rPr>
          <w:rFonts w:cstheme="minorHAnsi"/>
          <w:sz w:val="20"/>
          <w:szCs w:val="20"/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</w:pPr>
    </w:p>
    <w:p w:rsidR="001D42BD" w:rsidRPr="001D42BD" w:rsidRDefault="001D42BD" w:rsidP="00636FC4">
      <w:pPr>
        <w:spacing w:after="0"/>
        <w:rPr>
          <w:lang w:val="en-US"/>
        </w:rPr>
        <w:sectPr w:rsidR="001D42BD" w:rsidRPr="001D42BD" w:rsidSect="00636FC4">
          <w:pgSz w:w="11906" w:h="16838"/>
          <w:pgMar w:top="1417" w:right="707" w:bottom="1417" w:left="567" w:header="708" w:footer="708" w:gutter="0"/>
          <w:cols w:num="2" w:sep="1" w:space="142"/>
          <w:docGrid w:linePitch="360"/>
        </w:sectPr>
      </w:pPr>
    </w:p>
    <w:p w:rsidR="00636FC4" w:rsidRPr="001D42BD" w:rsidRDefault="00636FC4" w:rsidP="00636FC4">
      <w:pPr>
        <w:spacing w:after="0"/>
        <w:rPr>
          <w:lang w:val="en-US"/>
        </w:rPr>
      </w:pPr>
    </w:p>
    <w:sectPr w:rsidR="00636FC4" w:rsidRPr="001D42BD" w:rsidSect="00636F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Descrição: http://m.lingq.com/static/reader/img/reset_phrase.png" style="width:8.05pt;height:8.05pt;visibility:visible;mso-wrap-style:square" o:bullet="t">
        <v:imagedata r:id="rId1" o:title="reset_phrase"/>
      </v:shape>
    </w:pict>
  </w:numPicBullet>
  <w:abstractNum w:abstractNumId="0">
    <w:nsid w:val="32D02603"/>
    <w:multiLevelType w:val="hybridMultilevel"/>
    <w:tmpl w:val="3BD4B3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9667D"/>
    <w:multiLevelType w:val="hybridMultilevel"/>
    <w:tmpl w:val="4B846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21CF9"/>
    <w:multiLevelType w:val="hybridMultilevel"/>
    <w:tmpl w:val="46E8B4DC"/>
    <w:lvl w:ilvl="0" w:tplc="D8E2F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DC1D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CE1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165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FC9B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D8DC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7CC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25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98F3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32"/>
    <w:rsid w:val="00020285"/>
    <w:rsid w:val="00024763"/>
    <w:rsid w:val="001D42BD"/>
    <w:rsid w:val="00355932"/>
    <w:rsid w:val="00636FC4"/>
    <w:rsid w:val="00C855D2"/>
    <w:rsid w:val="00D26B7E"/>
    <w:rsid w:val="00D31C43"/>
    <w:rsid w:val="00E4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nknown">
    <w:name w:val="unknown"/>
    <w:basedOn w:val="Fontepargpadro"/>
    <w:rsid w:val="00636FC4"/>
  </w:style>
  <w:style w:type="character" w:customStyle="1" w:styleId="word">
    <w:name w:val="word"/>
    <w:basedOn w:val="Fontepargpadro"/>
    <w:rsid w:val="00636FC4"/>
  </w:style>
  <w:style w:type="character" w:customStyle="1" w:styleId="apple-converted-space">
    <w:name w:val="apple-converted-space"/>
    <w:basedOn w:val="Fontepargpadro"/>
    <w:rsid w:val="00636FC4"/>
  </w:style>
  <w:style w:type="paragraph" w:styleId="Textodebalo">
    <w:name w:val="Balloon Text"/>
    <w:basedOn w:val="Normal"/>
    <w:link w:val="TextodebaloChar"/>
    <w:uiPriority w:val="99"/>
    <w:semiHidden/>
    <w:unhideWhenUsed/>
    <w:rsid w:val="0063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C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6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nknown">
    <w:name w:val="unknown"/>
    <w:basedOn w:val="Fontepargpadro"/>
    <w:rsid w:val="00636FC4"/>
  </w:style>
  <w:style w:type="character" w:customStyle="1" w:styleId="word">
    <w:name w:val="word"/>
    <w:basedOn w:val="Fontepargpadro"/>
    <w:rsid w:val="00636FC4"/>
  </w:style>
  <w:style w:type="character" w:customStyle="1" w:styleId="apple-converted-space">
    <w:name w:val="apple-converted-space"/>
    <w:basedOn w:val="Fontepargpadro"/>
    <w:rsid w:val="00636FC4"/>
  </w:style>
  <w:style w:type="paragraph" w:styleId="Textodebalo">
    <w:name w:val="Balloon Text"/>
    <w:basedOn w:val="Normal"/>
    <w:link w:val="TextodebaloChar"/>
    <w:uiPriority w:val="99"/>
    <w:semiHidden/>
    <w:unhideWhenUsed/>
    <w:rsid w:val="0063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C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Win7_Geral</dc:creator>
  <cp:keywords/>
  <dc:description/>
  <cp:lastModifiedBy>Win7_Geral</cp:lastModifiedBy>
  <cp:revision>4</cp:revision>
  <dcterms:created xsi:type="dcterms:W3CDTF">2015-04-18T14:22:00Z</dcterms:created>
  <dcterms:modified xsi:type="dcterms:W3CDTF">2015-04-18T19:48:00Z</dcterms:modified>
</cp:coreProperties>
</file>