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DAF8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Plano de Teste – Sistema da Biblioteca Base 44</w:t>
      </w:r>
    </w:p>
    <w:p w14:paraId="792055B3" w14:textId="77777777" w:rsidR="00C4367A" w:rsidRPr="00C4367A" w:rsidRDefault="00C4367A" w:rsidP="00C4367A">
      <w:r w:rsidRPr="00C4367A">
        <w:pict w14:anchorId="49196B09">
          <v:rect id="_x0000_i1145" style="width:0;height:1.5pt" o:hralign="center" o:hrstd="t" o:hr="t" fillcolor="#a0a0a0" stroked="f"/>
        </w:pict>
      </w:r>
    </w:p>
    <w:p w14:paraId="6884ACBC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1. Visão Geral</w:t>
      </w:r>
    </w:p>
    <w:p w14:paraId="44E39A1D" w14:textId="77777777" w:rsidR="00C4367A" w:rsidRPr="00C4367A" w:rsidRDefault="00C4367A" w:rsidP="00C4367A">
      <w:r w:rsidRPr="00C4367A">
        <w:t>Este plano de teste tem como objetivo validar as funcionalidades do aplicativo da biblioteca, garantindo que todos os módulos operem corretamente e atendam aos requisitos funcionais e não funcionais definidos no projeto.</w:t>
      </w:r>
    </w:p>
    <w:p w14:paraId="6A9C2100" w14:textId="77777777" w:rsidR="00C4367A" w:rsidRPr="00C4367A" w:rsidRDefault="00C4367A" w:rsidP="00C4367A">
      <w:r w:rsidRPr="00C4367A">
        <w:pict w14:anchorId="6F2C0E0F">
          <v:rect id="_x0000_i1146" style="width:0;height:1.5pt" o:hralign="center" o:hrstd="t" o:hr="t" fillcolor="#a0a0a0" stroked="f"/>
        </w:pict>
      </w:r>
    </w:p>
    <w:p w14:paraId="02AAEE5F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2. Objetivos do Teste</w:t>
      </w:r>
    </w:p>
    <w:p w14:paraId="72875F2B" w14:textId="77777777" w:rsidR="00C4367A" w:rsidRPr="00C4367A" w:rsidRDefault="00C4367A" w:rsidP="00C4367A">
      <w:pPr>
        <w:numPr>
          <w:ilvl w:val="0"/>
          <w:numId w:val="1"/>
        </w:numPr>
      </w:pPr>
      <w:r w:rsidRPr="00C4367A">
        <w:t>Verificar se o sistema realiza corretamente as operações de cadastro, empréstimo, devolução, reserva e notificação.</w:t>
      </w:r>
    </w:p>
    <w:p w14:paraId="4E5AD85A" w14:textId="77777777" w:rsidR="00C4367A" w:rsidRPr="00C4367A" w:rsidRDefault="00C4367A" w:rsidP="00C4367A">
      <w:pPr>
        <w:numPr>
          <w:ilvl w:val="0"/>
          <w:numId w:val="1"/>
        </w:numPr>
      </w:pPr>
      <w:r w:rsidRPr="00C4367A">
        <w:t>Garantir a integridade dos dados no banco durante as transações.</w:t>
      </w:r>
    </w:p>
    <w:p w14:paraId="0E2ADC79" w14:textId="77777777" w:rsidR="00C4367A" w:rsidRPr="00C4367A" w:rsidRDefault="00C4367A" w:rsidP="00C4367A">
      <w:pPr>
        <w:numPr>
          <w:ilvl w:val="0"/>
          <w:numId w:val="1"/>
        </w:numPr>
      </w:pPr>
      <w:r w:rsidRPr="00C4367A">
        <w:t>Validar a segurança e desempenho do sistema.</w:t>
      </w:r>
    </w:p>
    <w:p w14:paraId="1D58D764" w14:textId="77777777" w:rsidR="00C4367A" w:rsidRPr="00C4367A" w:rsidRDefault="00C4367A" w:rsidP="00C4367A">
      <w:pPr>
        <w:numPr>
          <w:ilvl w:val="0"/>
          <w:numId w:val="1"/>
        </w:numPr>
      </w:pPr>
      <w:r w:rsidRPr="00C4367A">
        <w:t>Identificar falhas antes da implantação do sistema.</w:t>
      </w:r>
    </w:p>
    <w:p w14:paraId="744BCB1A" w14:textId="77777777" w:rsidR="00C4367A" w:rsidRPr="00C4367A" w:rsidRDefault="00C4367A" w:rsidP="00C4367A">
      <w:r w:rsidRPr="00C4367A">
        <w:pict w14:anchorId="082454D5">
          <v:rect id="_x0000_i1147" style="width:0;height:1.5pt" o:hralign="center" o:hrstd="t" o:hr="t" fillcolor="#a0a0a0" stroked="f"/>
        </w:pict>
      </w:r>
    </w:p>
    <w:p w14:paraId="1ABB91FE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3. Escopo do Teste</w:t>
      </w:r>
    </w:p>
    <w:p w14:paraId="28DC8655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Incluso:</w:t>
      </w:r>
    </w:p>
    <w:p w14:paraId="2F1A222D" w14:textId="77777777" w:rsidR="00C4367A" w:rsidRPr="00C4367A" w:rsidRDefault="00C4367A" w:rsidP="00C4367A">
      <w:pPr>
        <w:numPr>
          <w:ilvl w:val="0"/>
          <w:numId w:val="2"/>
        </w:numPr>
      </w:pPr>
      <w:r w:rsidRPr="00C4367A">
        <w:t>Módulos de usuário, livros, empréstimos, devoluções, reservas, notificações e relatórios.</w:t>
      </w:r>
    </w:p>
    <w:p w14:paraId="189DF423" w14:textId="77777777" w:rsidR="00C4367A" w:rsidRPr="00C4367A" w:rsidRDefault="00C4367A" w:rsidP="00C4367A">
      <w:pPr>
        <w:numPr>
          <w:ilvl w:val="0"/>
          <w:numId w:val="2"/>
        </w:numPr>
      </w:pPr>
      <w:r w:rsidRPr="00C4367A">
        <w:t>Testes em dispositivos móveis (Android/iOS) e versão web.</w:t>
      </w:r>
    </w:p>
    <w:p w14:paraId="7EABA9BE" w14:textId="77777777" w:rsidR="00C4367A" w:rsidRPr="00C4367A" w:rsidRDefault="00C4367A" w:rsidP="00C4367A">
      <w:pPr>
        <w:numPr>
          <w:ilvl w:val="0"/>
          <w:numId w:val="2"/>
        </w:numPr>
      </w:pPr>
      <w:r w:rsidRPr="00C4367A">
        <w:t>Testes de integração com serviços externos (e-mail, AWS S3).</w:t>
      </w:r>
    </w:p>
    <w:p w14:paraId="1A9BE5B9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Fora do escopo:</w:t>
      </w:r>
    </w:p>
    <w:p w14:paraId="69C89BE2" w14:textId="77777777" w:rsidR="00C4367A" w:rsidRPr="00C4367A" w:rsidRDefault="00C4367A" w:rsidP="00C4367A">
      <w:pPr>
        <w:numPr>
          <w:ilvl w:val="0"/>
          <w:numId w:val="3"/>
        </w:numPr>
      </w:pPr>
      <w:r w:rsidRPr="00C4367A">
        <w:t>Testes em redes ou servidores externos à infraestrutura da aplicação.</w:t>
      </w:r>
    </w:p>
    <w:p w14:paraId="50111759" w14:textId="77777777" w:rsidR="00C4367A" w:rsidRPr="00C4367A" w:rsidRDefault="00C4367A" w:rsidP="00C4367A">
      <w:pPr>
        <w:numPr>
          <w:ilvl w:val="0"/>
          <w:numId w:val="3"/>
        </w:numPr>
      </w:pPr>
      <w:r w:rsidRPr="00C4367A">
        <w:t xml:space="preserve">Testes de carga extremos (stress </w:t>
      </w:r>
      <w:proofErr w:type="spellStart"/>
      <w:r w:rsidRPr="00C4367A">
        <w:t>testing</w:t>
      </w:r>
      <w:proofErr w:type="spellEnd"/>
      <w:r w:rsidRPr="00C4367A">
        <w:t xml:space="preserve"> além da média esperada).</w:t>
      </w:r>
    </w:p>
    <w:p w14:paraId="3AB9A0E7" w14:textId="77777777" w:rsidR="00C4367A" w:rsidRPr="00C4367A" w:rsidRDefault="00C4367A" w:rsidP="00C4367A">
      <w:r w:rsidRPr="00C4367A">
        <w:pict w14:anchorId="74D71AC2">
          <v:rect id="_x0000_i1148" style="width:0;height:1.5pt" o:hralign="center" o:hrstd="t" o:hr="t" fillcolor="#a0a0a0" stroked="f"/>
        </w:pict>
      </w:r>
    </w:p>
    <w:p w14:paraId="7E5E8326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4. Estratégia de Teste</w:t>
      </w:r>
    </w:p>
    <w:p w14:paraId="0ADA42B7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Tipos de Teste: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6697"/>
      </w:tblGrid>
      <w:tr w:rsidR="00C4367A" w:rsidRPr="00C4367A" w14:paraId="335C5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E2E55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Tipo de Teste</w:t>
            </w:r>
          </w:p>
        </w:tc>
        <w:tc>
          <w:tcPr>
            <w:tcW w:w="0" w:type="auto"/>
            <w:vAlign w:val="center"/>
            <w:hideMark/>
          </w:tcPr>
          <w:p w14:paraId="56847A80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Descrição</w:t>
            </w:r>
          </w:p>
        </w:tc>
      </w:tr>
      <w:tr w:rsidR="00C4367A" w:rsidRPr="00C4367A" w14:paraId="08AF9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1C47" w14:textId="77777777" w:rsidR="00C4367A" w:rsidRPr="00C4367A" w:rsidRDefault="00C4367A" w:rsidP="00C4367A">
            <w:r w:rsidRPr="00C4367A">
              <w:t>Funcional</w:t>
            </w:r>
          </w:p>
        </w:tc>
        <w:tc>
          <w:tcPr>
            <w:tcW w:w="0" w:type="auto"/>
            <w:vAlign w:val="center"/>
            <w:hideMark/>
          </w:tcPr>
          <w:p w14:paraId="7A0ABADD" w14:textId="77777777" w:rsidR="00C4367A" w:rsidRPr="00C4367A" w:rsidRDefault="00C4367A" w:rsidP="00C4367A">
            <w:r w:rsidRPr="00C4367A">
              <w:t>Verifica se os módulos executam as ações esperadas.</w:t>
            </w:r>
          </w:p>
        </w:tc>
      </w:tr>
      <w:tr w:rsidR="00C4367A" w:rsidRPr="00C4367A" w14:paraId="289D3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59DE" w14:textId="77777777" w:rsidR="00C4367A" w:rsidRPr="00C4367A" w:rsidRDefault="00C4367A" w:rsidP="00C4367A">
            <w:r w:rsidRPr="00C4367A">
              <w:lastRenderedPageBreak/>
              <w:t>Integração</w:t>
            </w:r>
          </w:p>
        </w:tc>
        <w:tc>
          <w:tcPr>
            <w:tcW w:w="0" w:type="auto"/>
            <w:vAlign w:val="center"/>
            <w:hideMark/>
          </w:tcPr>
          <w:p w14:paraId="5A487429" w14:textId="77777777" w:rsidR="00C4367A" w:rsidRPr="00C4367A" w:rsidRDefault="00C4367A" w:rsidP="00C4367A">
            <w:r w:rsidRPr="00C4367A">
              <w:t>Testa a comunicação entre módulos (</w:t>
            </w:r>
            <w:proofErr w:type="spellStart"/>
            <w:r w:rsidRPr="00C4367A">
              <w:t>ex</w:t>
            </w:r>
            <w:proofErr w:type="spellEnd"/>
            <w:r w:rsidRPr="00C4367A">
              <w:t>: login + empréstimo).</w:t>
            </w:r>
          </w:p>
        </w:tc>
      </w:tr>
      <w:tr w:rsidR="00C4367A" w:rsidRPr="00C4367A" w14:paraId="1DB97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3C09" w14:textId="77777777" w:rsidR="00C4367A" w:rsidRPr="00C4367A" w:rsidRDefault="00C4367A" w:rsidP="00C4367A">
            <w:r w:rsidRPr="00C4367A">
              <w:t>Regressão</w:t>
            </w:r>
          </w:p>
        </w:tc>
        <w:tc>
          <w:tcPr>
            <w:tcW w:w="0" w:type="auto"/>
            <w:vAlign w:val="center"/>
            <w:hideMark/>
          </w:tcPr>
          <w:p w14:paraId="5D86F6DD" w14:textId="77777777" w:rsidR="00C4367A" w:rsidRPr="00C4367A" w:rsidRDefault="00C4367A" w:rsidP="00C4367A">
            <w:r w:rsidRPr="00C4367A">
              <w:t>Garante que novas alterações não quebrem funcionalidades existentes.</w:t>
            </w:r>
          </w:p>
        </w:tc>
      </w:tr>
      <w:tr w:rsidR="00C4367A" w:rsidRPr="00C4367A" w14:paraId="04924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05E2" w14:textId="77777777" w:rsidR="00C4367A" w:rsidRPr="00C4367A" w:rsidRDefault="00C4367A" w:rsidP="00C4367A">
            <w:r w:rsidRPr="00C4367A">
              <w:t>Usabilidade</w:t>
            </w:r>
          </w:p>
        </w:tc>
        <w:tc>
          <w:tcPr>
            <w:tcW w:w="0" w:type="auto"/>
            <w:vAlign w:val="center"/>
            <w:hideMark/>
          </w:tcPr>
          <w:p w14:paraId="4A67A0D8" w14:textId="77777777" w:rsidR="00C4367A" w:rsidRPr="00C4367A" w:rsidRDefault="00C4367A" w:rsidP="00C4367A">
            <w:r w:rsidRPr="00C4367A">
              <w:t>Verifica a facilidade de uso da interface por usuários comuns.</w:t>
            </w:r>
          </w:p>
        </w:tc>
      </w:tr>
      <w:tr w:rsidR="00C4367A" w:rsidRPr="00C4367A" w14:paraId="7E991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B1F5" w14:textId="77777777" w:rsidR="00C4367A" w:rsidRPr="00C4367A" w:rsidRDefault="00C4367A" w:rsidP="00C4367A">
            <w:r w:rsidRPr="00C4367A">
              <w:t>Segurança</w:t>
            </w:r>
          </w:p>
        </w:tc>
        <w:tc>
          <w:tcPr>
            <w:tcW w:w="0" w:type="auto"/>
            <w:vAlign w:val="center"/>
            <w:hideMark/>
          </w:tcPr>
          <w:p w14:paraId="5076F4C5" w14:textId="77777777" w:rsidR="00C4367A" w:rsidRPr="00C4367A" w:rsidRDefault="00C4367A" w:rsidP="00C4367A">
            <w:r w:rsidRPr="00C4367A">
              <w:t>Testa acesso não autorizado, senhas criptografadas, entre outros.</w:t>
            </w:r>
          </w:p>
        </w:tc>
      </w:tr>
      <w:tr w:rsidR="00C4367A" w:rsidRPr="00C4367A" w14:paraId="7B2F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A5E1" w14:textId="77777777" w:rsidR="00C4367A" w:rsidRPr="00C4367A" w:rsidRDefault="00C4367A" w:rsidP="00C4367A">
            <w:r w:rsidRPr="00C4367A">
              <w:t>Compatibilidade</w:t>
            </w:r>
          </w:p>
        </w:tc>
        <w:tc>
          <w:tcPr>
            <w:tcW w:w="0" w:type="auto"/>
            <w:vAlign w:val="center"/>
            <w:hideMark/>
          </w:tcPr>
          <w:p w14:paraId="1E5698C2" w14:textId="77777777" w:rsidR="00C4367A" w:rsidRPr="00C4367A" w:rsidRDefault="00C4367A" w:rsidP="00C4367A">
            <w:r w:rsidRPr="00C4367A">
              <w:t>Testa o funcionamento em diferentes navegadores e sistemas operacionais.</w:t>
            </w:r>
          </w:p>
        </w:tc>
      </w:tr>
    </w:tbl>
    <w:p w14:paraId="57FEC6B6" w14:textId="77777777" w:rsidR="00C4367A" w:rsidRPr="00C4367A" w:rsidRDefault="00C4367A" w:rsidP="00C4367A">
      <w:r w:rsidRPr="00C4367A">
        <w:pict w14:anchorId="7B2A8B32">
          <v:rect id="_x0000_i1149" style="width:0;height:1.5pt" o:hralign="center" o:hrstd="t" o:hr="t" fillcolor="#a0a0a0" stroked="f"/>
        </w:pict>
      </w:r>
    </w:p>
    <w:p w14:paraId="641A2495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5. Casos de Teste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353"/>
        <w:gridCol w:w="2442"/>
        <w:gridCol w:w="2974"/>
      </w:tblGrid>
      <w:tr w:rsidR="00C4367A" w:rsidRPr="00C4367A" w14:paraId="45E97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A5A9E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734E37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068C86A0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5815584E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Resultado Esperado</w:t>
            </w:r>
          </w:p>
        </w:tc>
      </w:tr>
      <w:tr w:rsidR="00C4367A" w:rsidRPr="00C4367A" w14:paraId="47C71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F79A" w14:textId="77777777" w:rsidR="00C4367A" w:rsidRPr="00C4367A" w:rsidRDefault="00C4367A" w:rsidP="00C4367A">
            <w:r w:rsidRPr="00C4367A">
              <w:t>TC001</w:t>
            </w:r>
          </w:p>
        </w:tc>
        <w:tc>
          <w:tcPr>
            <w:tcW w:w="0" w:type="auto"/>
            <w:vAlign w:val="center"/>
            <w:hideMark/>
          </w:tcPr>
          <w:p w14:paraId="64F88CAF" w14:textId="77777777" w:rsidR="00C4367A" w:rsidRPr="00C4367A" w:rsidRDefault="00C4367A" w:rsidP="00C4367A">
            <w:r w:rsidRPr="00C4367A">
              <w:t>Cadastro de novo usuário</w:t>
            </w:r>
          </w:p>
        </w:tc>
        <w:tc>
          <w:tcPr>
            <w:tcW w:w="0" w:type="auto"/>
            <w:vAlign w:val="center"/>
            <w:hideMark/>
          </w:tcPr>
          <w:p w14:paraId="2E3A0931" w14:textId="77777777" w:rsidR="00C4367A" w:rsidRPr="00C4367A" w:rsidRDefault="00C4367A" w:rsidP="00C4367A">
            <w:r w:rsidRPr="00C4367A">
              <w:t>Nome, e-mail, senha</w:t>
            </w:r>
          </w:p>
        </w:tc>
        <w:tc>
          <w:tcPr>
            <w:tcW w:w="0" w:type="auto"/>
            <w:vAlign w:val="center"/>
            <w:hideMark/>
          </w:tcPr>
          <w:p w14:paraId="037F5AB2" w14:textId="77777777" w:rsidR="00C4367A" w:rsidRPr="00C4367A" w:rsidRDefault="00C4367A" w:rsidP="00C4367A">
            <w:r w:rsidRPr="00C4367A">
              <w:t>Usuário cadastrado com sucesso</w:t>
            </w:r>
          </w:p>
        </w:tc>
      </w:tr>
      <w:tr w:rsidR="00C4367A" w:rsidRPr="00C4367A" w14:paraId="11A2E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7E6C" w14:textId="77777777" w:rsidR="00C4367A" w:rsidRPr="00C4367A" w:rsidRDefault="00C4367A" w:rsidP="00C4367A">
            <w:r w:rsidRPr="00C4367A">
              <w:t>TC002</w:t>
            </w:r>
          </w:p>
        </w:tc>
        <w:tc>
          <w:tcPr>
            <w:tcW w:w="0" w:type="auto"/>
            <w:vAlign w:val="center"/>
            <w:hideMark/>
          </w:tcPr>
          <w:p w14:paraId="2755D12C" w14:textId="77777777" w:rsidR="00C4367A" w:rsidRPr="00C4367A" w:rsidRDefault="00C4367A" w:rsidP="00C4367A">
            <w:r w:rsidRPr="00C4367A">
              <w:t>Login com credenciais válidas</w:t>
            </w:r>
          </w:p>
        </w:tc>
        <w:tc>
          <w:tcPr>
            <w:tcW w:w="0" w:type="auto"/>
            <w:vAlign w:val="center"/>
            <w:hideMark/>
          </w:tcPr>
          <w:p w14:paraId="224659F5" w14:textId="77777777" w:rsidR="00C4367A" w:rsidRPr="00C4367A" w:rsidRDefault="00C4367A" w:rsidP="00C4367A">
            <w:r w:rsidRPr="00C4367A">
              <w:t>E-mail e senha corretos</w:t>
            </w:r>
          </w:p>
        </w:tc>
        <w:tc>
          <w:tcPr>
            <w:tcW w:w="0" w:type="auto"/>
            <w:vAlign w:val="center"/>
            <w:hideMark/>
          </w:tcPr>
          <w:p w14:paraId="7FF5BEBA" w14:textId="77777777" w:rsidR="00C4367A" w:rsidRPr="00C4367A" w:rsidRDefault="00C4367A" w:rsidP="00C4367A">
            <w:r w:rsidRPr="00C4367A">
              <w:t>Acesso ao sistema</w:t>
            </w:r>
          </w:p>
        </w:tc>
      </w:tr>
      <w:tr w:rsidR="00C4367A" w:rsidRPr="00C4367A" w14:paraId="067E2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908B" w14:textId="77777777" w:rsidR="00C4367A" w:rsidRPr="00C4367A" w:rsidRDefault="00C4367A" w:rsidP="00C4367A">
            <w:r w:rsidRPr="00C4367A">
              <w:t>TC003</w:t>
            </w:r>
          </w:p>
        </w:tc>
        <w:tc>
          <w:tcPr>
            <w:tcW w:w="0" w:type="auto"/>
            <w:vAlign w:val="center"/>
            <w:hideMark/>
          </w:tcPr>
          <w:p w14:paraId="48F7EEF9" w14:textId="77777777" w:rsidR="00C4367A" w:rsidRPr="00C4367A" w:rsidRDefault="00C4367A" w:rsidP="00C4367A">
            <w:r w:rsidRPr="00C4367A">
              <w:t>Login com senha incorreta</w:t>
            </w:r>
          </w:p>
        </w:tc>
        <w:tc>
          <w:tcPr>
            <w:tcW w:w="0" w:type="auto"/>
            <w:vAlign w:val="center"/>
            <w:hideMark/>
          </w:tcPr>
          <w:p w14:paraId="6A97B56C" w14:textId="77777777" w:rsidR="00C4367A" w:rsidRPr="00C4367A" w:rsidRDefault="00C4367A" w:rsidP="00C4367A">
            <w:r w:rsidRPr="00C4367A">
              <w:t>E-mail correto, senha errada</w:t>
            </w:r>
          </w:p>
        </w:tc>
        <w:tc>
          <w:tcPr>
            <w:tcW w:w="0" w:type="auto"/>
            <w:vAlign w:val="center"/>
            <w:hideMark/>
          </w:tcPr>
          <w:p w14:paraId="5917F0CF" w14:textId="77777777" w:rsidR="00C4367A" w:rsidRPr="00C4367A" w:rsidRDefault="00C4367A" w:rsidP="00C4367A">
            <w:r w:rsidRPr="00C4367A">
              <w:t>Exibição de erro de autenticação</w:t>
            </w:r>
          </w:p>
        </w:tc>
      </w:tr>
      <w:tr w:rsidR="00C4367A" w:rsidRPr="00C4367A" w14:paraId="641C4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31644" w14:textId="77777777" w:rsidR="00C4367A" w:rsidRPr="00C4367A" w:rsidRDefault="00C4367A" w:rsidP="00C4367A">
            <w:r w:rsidRPr="00C4367A">
              <w:t>TC004</w:t>
            </w:r>
          </w:p>
        </w:tc>
        <w:tc>
          <w:tcPr>
            <w:tcW w:w="0" w:type="auto"/>
            <w:vAlign w:val="center"/>
            <w:hideMark/>
          </w:tcPr>
          <w:p w14:paraId="4449FECD" w14:textId="77777777" w:rsidR="00C4367A" w:rsidRPr="00C4367A" w:rsidRDefault="00C4367A" w:rsidP="00C4367A">
            <w:r w:rsidRPr="00C4367A">
              <w:t>Pesquisa por livro existente</w:t>
            </w:r>
          </w:p>
        </w:tc>
        <w:tc>
          <w:tcPr>
            <w:tcW w:w="0" w:type="auto"/>
            <w:vAlign w:val="center"/>
            <w:hideMark/>
          </w:tcPr>
          <w:p w14:paraId="65C0DEFA" w14:textId="77777777" w:rsidR="00C4367A" w:rsidRPr="00C4367A" w:rsidRDefault="00C4367A" w:rsidP="00C4367A">
            <w:r w:rsidRPr="00C4367A">
              <w:t>Título ou autor</w:t>
            </w:r>
          </w:p>
        </w:tc>
        <w:tc>
          <w:tcPr>
            <w:tcW w:w="0" w:type="auto"/>
            <w:vAlign w:val="center"/>
            <w:hideMark/>
          </w:tcPr>
          <w:p w14:paraId="33371B3A" w14:textId="77777777" w:rsidR="00C4367A" w:rsidRPr="00C4367A" w:rsidRDefault="00C4367A" w:rsidP="00C4367A">
            <w:r w:rsidRPr="00C4367A">
              <w:t>Lista com livro(s) correspondente(s)</w:t>
            </w:r>
          </w:p>
        </w:tc>
      </w:tr>
      <w:tr w:rsidR="00C4367A" w:rsidRPr="00C4367A" w14:paraId="45F5B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D736" w14:textId="77777777" w:rsidR="00C4367A" w:rsidRPr="00C4367A" w:rsidRDefault="00C4367A" w:rsidP="00C4367A">
            <w:r w:rsidRPr="00C4367A">
              <w:t>TC005</w:t>
            </w:r>
          </w:p>
        </w:tc>
        <w:tc>
          <w:tcPr>
            <w:tcW w:w="0" w:type="auto"/>
            <w:vAlign w:val="center"/>
            <w:hideMark/>
          </w:tcPr>
          <w:p w14:paraId="49B7F7DA" w14:textId="77777777" w:rsidR="00C4367A" w:rsidRPr="00C4367A" w:rsidRDefault="00C4367A" w:rsidP="00C4367A">
            <w:r w:rsidRPr="00C4367A">
              <w:t>Empréstimo de livro disponível</w:t>
            </w:r>
          </w:p>
        </w:tc>
        <w:tc>
          <w:tcPr>
            <w:tcW w:w="0" w:type="auto"/>
            <w:vAlign w:val="center"/>
            <w:hideMark/>
          </w:tcPr>
          <w:p w14:paraId="31AC39BE" w14:textId="77777777" w:rsidR="00C4367A" w:rsidRPr="00C4367A" w:rsidRDefault="00C4367A" w:rsidP="00C4367A">
            <w:r w:rsidRPr="00C4367A">
              <w:t>Usuário autenticado, livro disponível</w:t>
            </w:r>
          </w:p>
        </w:tc>
        <w:tc>
          <w:tcPr>
            <w:tcW w:w="0" w:type="auto"/>
            <w:vAlign w:val="center"/>
            <w:hideMark/>
          </w:tcPr>
          <w:p w14:paraId="372FF5CE" w14:textId="77777777" w:rsidR="00C4367A" w:rsidRPr="00C4367A" w:rsidRDefault="00C4367A" w:rsidP="00C4367A">
            <w:r w:rsidRPr="00C4367A">
              <w:t>Empréstimo registrado, status do livro muda</w:t>
            </w:r>
          </w:p>
        </w:tc>
      </w:tr>
      <w:tr w:rsidR="00C4367A" w:rsidRPr="00C4367A" w14:paraId="5775E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32BD" w14:textId="77777777" w:rsidR="00C4367A" w:rsidRPr="00C4367A" w:rsidRDefault="00C4367A" w:rsidP="00C4367A">
            <w:r w:rsidRPr="00C4367A">
              <w:t>TC006</w:t>
            </w:r>
          </w:p>
        </w:tc>
        <w:tc>
          <w:tcPr>
            <w:tcW w:w="0" w:type="auto"/>
            <w:vAlign w:val="center"/>
            <w:hideMark/>
          </w:tcPr>
          <w:p w14:paraId="2C918A0D" w14:textId="77777777" w:rsidR="00C4367A" w:rsidRPr="00C4367A" w:rsidRDefault="00C4367A" w:rsidP="00C4367A">
            <w:r w:rsidRPr="00C4367A">
              <w:t>Empréstimo de livro indisponível</w:t>
            </w:r>
          </w:p>
        </w:tc>
        <w:tc>
          <w:tcPr>
            <w:tcW w:w="0" w:type="auto"/>
            <w:vAlign w:val="center"/>
            <w:hideMark/>
          </w:tcPr>
          <w:p w14:paraId="6669E545" w14:textId="77777777" w:rsidR="00C4367A" w:rsidRPr="00C4367A" w:rsidRDefault="00C4367A" w:rsidP="00C4367A">
            <w:r w:rsidRPr="00C4367A">
              <w:t>Livro já emprestado</w:t>
            </w:r>
          </w:p>
        </w:tc>
        <w:tc>
          <w:tcPr>
            <w:tcW w:w="0" w:type="auto"/>
            <w:vAlign w:val="center"/>
            <w:hideMark/>
          </w:tcPr>
          <w:p w14:paraId="078D6C06" w14:textId="77777777" w:rsidR="00C4367A" w:rsidRPr="00C4367A" w:rsidRDefault="00C4367A" w:rsidP="00C4367A">
            <w:r w:rsidRPr="00C4367A">
              <w:t>Exibição de mensagem de indisponibilidade</w:t>
            </w:r>
          </w:p>
        </w:tc>
      </w:tr>
      <w:tr w:rsidR="00C4367A" w:rsidRPr="00C4367A" w14:paraId="6DA76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8B45" w14:textId="77777777" w:rsidR="00C4367A" w:rsidRPr="00C4367A" w:rsidRDefault="00C4367A" w:rsidP="00C4367A">
            <w:r w:rsidRPr="00C4367A">
              <w:t>TC007</w:t>
            </w:r>
          </w:p>
        </w:tc>
        <w:tc>
          <w:tcPr>
            <w:tcW w:w="0" w:type="auto"/>
            <w:vAlign w:val="center"/>
            <w:hideMark/>
          </w:tcPr>
          <w:p w14:paraId="3FE3B081" w14:textId="77777777" w:rsidR="00C4367A" w:rsidRPr="00C4367A" w:rsidRDefault="00C4367A" w:rsidP="00C4367A">
            <w:r w:rsidRPr="00C4367A">
              <w:t>Devolução dentro do prazo</w:t>
            </w:r>
          </w:p>
        </w:tc>
        <w:tc>
          <w:tcPr>
            <w:tcW w:w="0" w:type="auto"/>
            <w:vAlign w:val="center"/>
            <w:hideMark/>
          </w:tcPr>
          <w:p w14:paraId="1CF727EC" w14:textId="77777777" w:rsidR="00C4367A" w:rsidRPr="00C4367A" w:rsidRDefault="00C4367A" w:rsidP="00C4367A">
            <w:r w:rsidRPr="00C4367A">
              <w:t>Livro emprestado, ação de devolução</w:t>
            </w:r>
          </w:p>
        </w:tc>
        <w:tc>
          <w:tcPr>
            <w:tcW w:w="0" w:type="auto"/>
            <w:vAlign w:val="center"/>
            <w:hideMark/>
          </w:tcPr>
          <w:p w14:paraId="50C34128" w14:textId="77777777" w:rsidR="00C4367A" w:rsidRPr="00C4367A" w:rsidRDefault="00C4367A" w:rsidP="00C4367A">
            <w:r w:rsidRPr="00C4367A">
              <w:t>Livro devolvido sem multa</w:t>
            </w:r>
          </w:p>
        </w:tc>
      </w:tr>
      <w:tr w:rsidR="00C4367A" w:rsidRPr="00C4367A" w14:paraId="3E896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FE0E" w14:textId="77777777" w:rsidR="00C4367A" w:rsidRPr="00C4367A" w:rsidRDefault="00C4367A" w:rsidP="00C4367A">
            <w:r w:rsidRPr="00C4367A">
              <w:t>TC008</w:t>
            </w:r>
          </w:p>
        </w:tc>
        <w:tc>
          <w:tcPr>
            <w:tcW w:w="0" w:type="auto"/>
            <w:vAlign w:val="center"/>
            <w:hideMark/>
          </w:tcPr>
          <w:p w14:paraId="7336461C" w14:textId="77777777" w:rsidR="00C4367A" w:rsidRPr="00C4367A" w:rsidRDefault="00C4367A" w:rsidP="00C4367A">
            <w:r w:rsidRPr="00C4367A">
              <w:t>Devolução com atraso</w:t>
            </w:r>
          </w:p>
        </w:tc>
        <w:tc>
          <w:tcPr>
            <w:tcW w:w="0" w:type="auto"/>
            <w:vAlign w:val="center"/>
            <w:hideMark/>
          </w:tcPr>
          <w:p w14:paraId="042C9703" w14:textId="77777777" w:rsidR="00C4367A" w:rsidRPr="00C4367A" w:rsidRDefault="00C4367A" w:rsidP="00C4367A">
            <w:r w:rsidRPr="00C4367A">
              <w:t>Livro devolvido após o prazo</w:t>
            </w:r>
          </w:p>
        </w:tc>
        <w:tc>
          <w:tcPr>
            <w:tcW w:w="0" w:type="auto"/>
            <w:vAlign w:val="center"/>
            <w:hideMark/>
          </w:tcPr>
          <w:p w14:paraId="3DAA04DD" w14:textId="77777777" w:rsidR="00C4367A" w:rsidRPr="00C4367A" w:rsidRDefault="00C4367A" w:rsidP="00C4367A">
            <w:r w:rsidRPr="00C4367A">
              <w:t>Multa calculada e registrada</w:t>
            </w:r>
          </w:p>
        </w:tc>
      </w:tr>
      <w:tr w:rsidR="00C4367A" w:rsidRPr="00C4367A" w14:paraId="56990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07E9" w14:textId="77777777" w:rsidR="00C4367A" w:rsidRPr="00C4367A" w:rsidRDefault="00C4367A" w:rsidP="00C4367A">
            <w:r w:rsidRPr="00C4367A">
              <w:lastRenderedPageBreak/>
              <w:t>TC009</w:t>
            </w:r>
          </w:p>
        </w:tc>
        <w:tc>
          <w:tcPr>
            <w:tcW w:w="0" w:type="auto"/>
            <w:vAlign w:val="center"/>
            <w:hideMark/>
          </w:tcPr>
          <w:p w14:paraId="0359545C" w14:textId="77777777" w:rsidR="00C4367A" w:rsidRPr="00C4367A" w:rsidRDefault="00C4367A" w:rsidP="00C4367A">
            <w:r w:rsidRPr="00C4367A">
              <w:t>Reserva de livro emprestado</w:t>
            </w:r>
          </w:p>
        </w:tc>
        <w:tc>
          <w:tcPr>
            <w:tcW w:w="0" w:type="auto"/>
            <w:vAlign w:val="center"/>
            <w:hideMark/>
          </w:tcPr>
          <w:p w14:paraId="1505F151" w14:textId="77777777" w:rsidR="00C4367A" w:rsidRPr="00C4367A" w:rsidRDefault="00C4367A" w:rsidP="00C4367A">
            <w:r w:rsidRPr="00C4367A">
              <w:t>Livro emprestado, usuário tenta reservar</w:t>
            </w:r>
          </w:p>
        </w:tc>
        <w:tc>
          <w:tcPr>
            <w:tcW w:w="0" w:type="auto"/>
            <w:vAlign w:val="center"/>
            <w:hideMark/>
          </w:tcPr>
          <w:p w14:paraId="20076421" w14:textId="77777777" w:rsidR="00C4367A" w:rsidRPr="00C4367A" w:rsidRDefault="00C4367A" w:rsidP="00C4367A">
            <w:r w:rsidRPr="00C4367A">
              <w:t>Reserva registrada com sucesso</w:t>
            </w:r>
          </w:p>
        </w:tc>
      </w:tr>
      <w:tr w:rsidR="00C4367A" w:rsidRPr="00C4367A" w14:paraId="39FE7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C5EB" w14:textId="77777777" w:rsidR="00C4367A" w:rsidRPr="00C4367A" w:rsidRDefault="00C4367A" w:rsidP="00C4367A">
            <w:r w:rsidRPr="00C4367A">
              <w:t>TC010</w:t>
            </w:r>
          </w:p>
        </w:tc>
        <w:tc>
          <w:tcPr>
            <w:tcW w:w="0" w:type="auto"/>
            <w:vAlign w:val="center"/>
            <w:hideMark/>
          </w:tcPr>
          <w:p w14:paraId="71A897B8" w14:textId="77777777" w:rsidR="00C4367A" w:rsidRPr="00C4367A" w:rsidRDefault="00C4367A" w:rsidP="00C4367A">
            <w:r w:rsidRPr="00C4367A">
              <w:t>Envio de notificação de devolução</w:t>
            </w:r>
          </w:p>
        </w:tc>
        <w:tc>
          <w:tcPr>
            <w:tcW w:w="0" w:type="auto"/>
            <w:vAlign w:val="center"/>
            <w:hideMark/>
          </w:tcPr>
          <w:p w14:paraId="6BD15564" w14:textId="77777777" w:rsidR="00C4367A" w:rsidRPr="00C4367A" w:rsidRDefault="00C4367A" w:rsidP="00C4367A">
            <w:r w:rsidRPr="00C4367A">
              <w:t>Data de devolução próxima</w:t>
            </w:r>
          </w:p>
        </w:tc>
        <w:tc>
          <w:tcPr>
            <w:tcW w:w="0" w:type="auto"/>
            <w:vAlign w:val="center"/>
            <w:hideMark/>
          </w:tcPr>
          <w:p w14:paraId="58C5DEBA" w14:textId="77777777" w:rsidR="00C4367A" w:rsidRPr="00C4367A" w:rsidRDefault="00C4367A" w:rsidP="00C4367A">
            <w:r w:rsidRPr="00C4367A">
              <w:t>Notificação enviada automaticamente</w:t>
            </w:r>
          </w:p>
        </w:tc>
      </w:tr>
      <w:tr w:rsidR="00C4367A" w:rsidRPr="00C4367A" w14:paraId="7AC4D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62C6" w14:textId="77777777" w:rsidR="00C4367A" w:rsidRPr="00C4367A" w:rsidRDefault="00C4367A" w:rsidP="00C4367A">
            <w:r w:rsidRPr="00C4367A">
              <w:t>TC011</w:t>
            </w:r>
          </w:p>
        </w:tc>
        <w:tc>
          <w:tcPr>
            <w:tcW w:w="0" w:type="auto"/>
            <w:vAlign w:val="center"/>
            <w:hideMark/>
          </w:tcPr>
          <w:p w14:paraId="41403C64" w14:textId="77777777" w:rsidR="00C4367A" w:rsidRPr="00C4367A" w:rsidRDefault="00C4367A" w:rsidP="00C4367A">
            <w:r w:rsidRPr="00C4367A">
              <w:t>Geração de relatório de empréstimos</w:t>
            </w:r>
          </w:p>
        </w:tc>
        <w:tc>
          <w:tcPr>
            <w:tcW w:w="0" w:type="auto"/>
            <w:vAlign w:val="center"/>
            <w:hideMark/>
          </w:tcPr>
          <w:p w14:paraId="5859A8E9" w14:textId="77777777" w:rsidR="00C4367A" w:rsidRPr="00C4367A" w:rsidRDefault="00C4367A" w:rsidP="00C4367A">
            <w:r w:rsidRPr="00C4367A">
              <w:t>Ação do bibliotecário</w:t>
            </w:r>
          </w:p>
        </w:tc>
        <w:tc>
          <w:tcPr>
            <w:tcW w:w="0" w:type="auto"/>
            <w:vAlign w:val="center"/>
            <w:hideMark/>
          </w:tcPr>
          <w:p w14:paraId="02B1D1A8" w14:textId="77777777" w:rsidR="00C4367A" w:rsidRPr="00C4367A" w:rsidRDefault="00C4367A" w:rsidP="00C4367A">
            <w:r w:rsidRPr="00C4367A">
              <w:t>Relatório gerado corretamente</w:t>
            </w:r>
          </w:p>
        </w:tc>
      </w:tr>
    </w:tbl>
    <w:p w14:paraId="6CE430B0" w14:textId="77777777" w:rsidR="00C4367A" w:rsidRPr="00C4367A" w:rsidRDefault="00C4367A" w:rsidP="00C4367A">
      <w:r w:rsidRPr="00C4367A">
        <w:pict w14:anchorId="2A2AEDC8">
          <v:rect id="_x0000_i1150" style="width:0;height:1.5pt" o:hralign="center" o:hrstd="t" o:hr="t" fillcolor="#a0a0a0" stroked="f"/>
        </w:pict>
      </w:r>
    </w:p>
    <w:p w14:paraId="092CCF18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6. Ambiente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4783"/>
      </w:tblGrid>
      <w:tr w:rsidR="00C4367A" w:rsidRPr="00C4367A" w14:paraId="046F73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188A3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6B3A28B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Detalhes</w:t>
            </w:r>
          </w:p>
        </w:tc>
      </w:tr>
      <w:tr w:rsidR="00C4367A" w:rsidRPr="00C4367A" w14:paraId="5A485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4120" w14:textId="77777777" w:rsidR="00C4367A" w:rsidRPr="00C4367A" w:rsidRDefault="00C4367A" w:rsidP="00C4367A">
            <w:r w:rsidRPr="00C4367A">
              <w:t>Sistema Operacional</w:t>
            </w:r>
          </w:p>
        </w:tc>
        <w:tc>
          <w:tcPr>
            <w:tcW w:w="0" w:type="auto"/>
            <w:vAlign w:val="center"/>
            <w:hideMark/>
          </w:tcPr>
          <w:p w14:paraId="72344502" w14:textId="77777777" w:rsidR="00C4367A" w:rsidRPr="00C4367A" w:rsidRDefault="00C4367A" w:rsidP="00C4367A">
            <w:r w:rsidRPr="00C4367A">
              <w:t>Android, iOS, Windows 10+</w:t>
            </w:r>
          </w:p>
        </w:tc>
      </w:tr>
      <w:tr w:rsidR="00C4367A" w:rsidRPr="00C4367A" w14:paraId="77790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A798" w14:textId="77777777" w:rsidR="00C4367A" w:rsidRPr="00C4367A" w:rsidRDefault="00C4367A" w:rsidP="00C4367A">
            <w:r w:rsidRPr="00C4367A">
              <w:t>Navegadores</w:t>
            </w:r>
          </w:p>
        </w:tc>
        <w:tc>
          <w:tcPr>
            <w:tcW w:w="0" w:type="auto"/>
            <w:vAlign w:val="center"/>
            <w:hideMark/>
          </w:tcPr>
          <w:p w14:paraId="315726D2" w14:textId="77777777" w:rsidR="00C4367A" w:rsidRPr="00C4367A" w:rsidRDefault="00C4367A" w:rsidP="00C4367A">
            <w:r w:rsidRPr="00C4367A">
              <w:t>Chrome, Firefox, Safari, Edge</w:t>
            </w:r>
          </w:p>
        </w:tc>
      </w:tr>
      <w:tr w:rsidR="00C4367A" w:rsidRPr="00C4367A" w14:paraId="1B515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C3FD" w14:textId="77777777" w:rsidR="00C4367A" w:rsidRPr="00C4367A" w:rsidRDefault="00C4367A" w:rsidP="00C4367A">
            <w:proofErr w:type="spellStart"/>
            <w:r w:rsidRPr="00C4367A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2BB1D" w14:textId="77777777" w:rsidR="00C4367A" w:rsidRPr="00C4367A" w:rsidRDefault="00C4367A" w:rsidP="00C4367A">
            <w:r w:rsidRPr="00C4367A">
              <w:t>Node.js (versão do servidor de API)</w:t>
            </w:r>
          </w:p>
        </w:tc>
      </w:tr>
      <w:tr w:rsidR="00C4367A" w:rsidRPr="00C4367A" w14:paraId="7D360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5E57" w14:textId="77777777" w:rsidR="00C4367A" w:rsidRPr="00C4367A" w:rsidRDefault="00C4367A" w:rsidP="00C4367A">
            <w:r w:rsidRPr="00C4367A"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5DF0E2B4" w14:textId="77777777" w:rsidR="00C4367A" w:rsidRPr="00C4367A" w:rsidRDefault="00C4367A" w:rsidP="00C4367A">
            <w:r w:rsidRPr="00C4367A">
              <w:t>PostgreSQL (última versão estável)</w:t>
            </w:r>
          </w:p>
        </w:tc>
      </w:tr>
      <w:tr w:rsidR="00C4367A" w:rsidRPr="00C4367A" w14:paraId="0156F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47E9" w14:textId="77777777" w:rsidR="00C4367A" w:rsidRPr="00C4367A" w:rsidRDefault="00C4367A" w:rsidP="00C4367A">
            <w:r w:rsidRPr="00C4367A">
              <w:t>Ferramentas</w:t>
            </w:r>
          </w:p>
        </w:tc>
        <w:tc>
          <w:tcPr>
            <w:tcW w:w="0" w:type="auto"/>
            <w:vAlign w:val="center"/>
            <w:hideMark/>
          </w:tcPr>
          <w:p w14:paraId="731B81FE" w14:textId="77777777" w:rsidR="00C4367A" w:rsidRPr="00C4367A" w:rsidRDefault="00C4367A" w:rsidP="00C4367A">
            <w:proofErr w:type="spellStart"/>
            <w:r w:rsidRPr="00C4367A">
              <w:t>Postman</w:t>
            </w:r>
            <w:proofErr w:type="spellEnd"/>
            <w:r w:rsidRPr="00C4367A">
              <w:t xml:space="preserve">, </w:t>
            </w:r>
            <w:proofErr w:type="spellStart"/>
            <w:r w:rsidRPr="00C4367A">
              <w:t>Selenium</w:t>
            </w:r>
            <w:proofErr w:type="spellEnd"/>
            <w:r w:rsidRPr="00C4367A">
              <w:t xml:space="preserve">, </w:t>
            </w:r>
            <w:proofErr w:type="spellStart"/>
            <w:r w:rsidRPr="00C4367A">
              <w:t>JMeter</w:t>
            </w:r>
            <w:proofErr w:type="spellEnd"/>
            <w:r w:rsidRPr="00C4367A">
              <w:t xml:space="preserve">, </w:t>
            </w:r>
            <w:proofErr w:type="spellStart"/>
            <w:r w:rsidRPr="00C4367A">
              <w:t>Firebase</w:t>
            </w:r>
            <w:proofErr w:type="spellEnd"/>
            <w:r w:rsidRPr="00C4367A">
              <w:t>, AWS S3</w:t>
            </w:r>
          </w:p>
        </w:tc>
      </w:tr>
    </w:tbl>
    <w:p w14:paraId="7F684D0F" w14:textId="77777777" w:rsidR="00C4367A" w:rsidRPr="00C4367A" w:rsidRDefault="00C4367A" w:rsidP="00C4367A">
      <w:r w:rsidRPr="00C4367A">
        <w:pict w14:anchorId="4BF0EBCB">
          <v:rect id="_x0000_i1151" style="width:0;height:1.5pt" o:hralign="center" o:hrstd="t" o:hr="t" fillcolor="#a0a0a0" stroked="f"/>
        </w:pict>
      </w:r>
    </w:p>
    <w:p w14:paraId="5F614444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7. Critérios de Aceitação</w:t>
      </w:r>
    </w:p>
    <w:p w14:paraId="3184C7D6" w14:textId="77777777" w:rsidR="00C4367A" w:rsidRPr="00C4367A" w:rsidRDefault="00C4367A" w:rsidP="00C4367A">
      <w:pPr>
        <w:numPr>
          <w:ilvl w:val="0"/>
          <w:numId w:val="4"/>
        </w:numPr>
      </w:pPr>
      <w:r w:rsidRPr="00C4367A">
        <w:t>95% dos testes devem ser concluídos com sucesso para o sistema ser considerado pronto para produção.</w:t>
      </w:r>
    </w:p>
    <w:p w14:paraId="4DF31C22" w14:textId="77777777" w:rsidR="00C4367A" w:rsidRPr="00C4367A" w:rsidRDefault="00C4367A" w:rsidP="00C4367A">
      <w:pPr>
        <w:numPr>
          <w:ilvl w:val="0"/>
          <w:numId w:val="4"/>
        </w:numPr>
      </w:pPr>
      <w:r w:rsidRPr="00C4367A">
        <w:t>Nenhum defeito crítico pode estar aberto na entrega.</w:t>
      </w:r>
    </w:p>
    <w:p w14:paraId="028B1175" w14:textId="77777777" w:rsidR="00C4367A" w:rsidRPr="00C4367A" w:rsidRDefault="00C4367A" w:rsidP="00C4367A">
      <w:pPr>
        <w:numPr>
          <w:ilvl w:val="0"/>
          <w:numId w:val="4"/>
        </w:numPr>
      </w:pPr>
      <w:r w:rsidRPr="00C4367A">
        <w:t>Todas as funcionalidades principais devem estar disponíveis e sem falhas.</w:t>
      </w:r>
    </w:p>
    <w:p w14:paraId="2C296576" w14:textId="77777777" w:rsidR="00C4367A" w:rsidRPr="00C4367A" w:rsidRDefault="00C4367A" w:rsidP="00C4367A">
      <w:r w:rsidRPr="00C4367A">
        <w:pict w14:anchorId="7492B84A">
          <v:rect id="_x0000_i1152" style="width:0;height:1.5pt" o:hralign="center" o:hrstd="t" o:hr="t" fillcolor="#a0a0a0" stroked="f"/>
        </w:pict>
      </w:r>
    </w:p>
    <w:p w14:paraId="4B261CF0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8. Riscos e Mitigações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4308"/>
      </w:tblGrid>
      <w:tr w:rsidR="00C4367A" w:rsidRPr="00C4367A" w14:paraId="03297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0EF18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40511F45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Mitigação</w:t>
            </w:r>
          </w:p>
        </w:tc>
      </w:tr>
      <w:tr w:rsidR="00C4367A" w:rsidRPr="00C4367A" w14:paraId="7BFCD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25F05" w14:textId="77777777" w:rsidR="00C4367A" w:rsidRPr="00C4367A" w:rsidRDefault="00C4367A" w:rsidP="00C4367A">
            <w:r w:rsidRPr="00C4367A">
              <w:t xml:space="preserve">Atraso na entrega do </w:t>
            </w:r>
            <w:proofErr w:type="spellStart"/>
            <w:r w:rsidRPr="00C4367A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437C9" w14:textId="77777777" w:rsidR="00C4367A" w:rsidRPr="00C4367A" w:rsidRDefault="00C4367A" w:rsidP="00C4367A">
            <w:r w:rsidRPr="00C4367A">
              <w:t xml:space="preserve">Priorizar testes com </w:t>
            </w:r>
            <w:proofErr w:type="spellStart"/>
            <w:r w:rsidRPr="00C4367A">
              <w:t>mock</w:t>
            </w:r>
            <w:proofErr w:type="spellEnd"/>
            <w:r w:rsidRPr="00C4367A">
              <w:t xml:space="preserve"> data</w:t>
            </w:r>
          </w:p>
        </w:tc>
      </w:tr>
      <w:tr w:rsidR="00C4367A" w:rsidRPr="00C4367A" w14:paraId="03D1C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4980" w14:textId="77777777" w:rsidR="00C4367A" w:rsidRPr="00C4367A" w:rsidRDefault="00C4367A" w:rsidP="00C4367A">
            <w:r w:rsidRPr="00C4367A">
              <w:t>Integração com AWS S3 instável</w:t>
            </w:r>
          </w:p>
        </w:tc>
        <w:tc>
          <w:tcPr>
            <w:tcW w:w="0" w:type="auto"/>
            <w:vAlign w:val="center"/>
            <w:hideMark/>
          </w:tcPr>
          <w:p w14:paraId="239770DE" w14:textId="77777777" w:rsidR="00C4367A" w:rsidRPr="00C4367A" w:rsidRDefault="00C4367A" w:rsidP="00C4367A">
            <w:r w:rsidRPr="00C4367A">
              <w:t xml:space="preserve">Utilizar ambiente de </w:t>
            </w:r>
            <w:proofErr w:type="spellStart"/>
            <w:r w:rsidRPr="00C4367A">
              <w:t>staging</w:t>
            </w:r>
            <w:proofErr w:type="spellEnd"/>
            <w:r w:rsidRPr="00C4367A">
              <w:t xml:space="preserve"> controlado</w:t>
            </w:r>
          </w:p>
        </w:tc>
      </w:tr>
      <w:tr w:rsidR="00C4367A" w:rsidRPr="00C4367A" w14:paraId="508D0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92BC" w14:textId="77777777" w:rsidR="00C4367A" w:rsidRPr="00C4367A" w:rsidRDefault="00C4367A" w:rsidP="00C4367A">
            <w:r w:rsidRPr="00C4367A">
              <w:t>Interface com baixa usabilidade</w:t>
            </w:r>
          </w:p>
        </w:tc>
        <w:tc>
          <w:tcPr>
            <w:tcW w:w="0" w:type="auto"/>
            <w:vAlign w:val="center"/>
            <w:hideMark/>
          </w:tcPr>
          <w:p w14:paraId="1BFCE940" w14:textId="77777777" w:rsidR="00C4367A" w:rsidRPr="00C4367A" w:rsidRDefault="00C4367A" w:rsidP="00C4367A">
            <w:r w:rsidRPr="00C4367A">
              <w:t>Testes de usabilidade com usuários reais</w:t>
            </w:r>
          </w:p>
        </w:tc>
      </w:tr>
    </w:tbl>
    <w:p w14:paraId="4CCC621A" w14:textId="77777777" w:rsidR="00C4367A" w:rsidRPr="00C4367A" w:rsidRDefault="00C4367A" w:rsidP="00C4367A">
      <w:r w:rsidRPr="00C4367A">
        <w:lastRenderedPageBreak/>
        <w:pict w14:anchorId="3BB4DE27">
          <v:rect id="_x0000_i1153" style="width:0;height:1.5pt" o:hralign="center" o:hrstd="t" o:hr="t" fillcolor="#a0a0a0" stroked="f"/>
        </w:pict>
      </w:r>
    </w:p>
    <w:p w14:paraId="57DC4B0C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9. Responsáveis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1928"/>
      </w:tblGrid>
      <w:tr w:rsidR="00C4367A" w:rsidRPr="00C4367A" w14:paraId="43C37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7EFC4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31F5F4F7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Nome/Equipe</w:t>
            </w:r>
          </w:p>
        </w:tc>
      </w:tr>
      <w:tr w:rsidR="00C4367A" w:rsidRPr="00C4367A" w14:paraId="7E697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BA30" w14:textId="77777777" w:rsidR="00C4367A" w:rsidRPr="00C4367A" w:rsidRDefault="00C4367A" w:rsidP="00C4367A">
            <w:r w:rsidRPr="00C4367A">
              <w:t>Coordenação de Testes</w:t>
            </w:r>
          </w:p>
        </w:tc>
        <w:tc>
          <w:tcPr>
            <w:tcW w:w="0" w:type="auto"/>
            <w:vAlign w:val="center"/>
            <w:hideMark/>
          </w:tcPr>
          <w:p w14:paraId="02A4915E" w14:textId="77777777" w:rsidR="00C4367A" w:rsidRPr="00C4367A" w:rsidRDefault="00C4367A" w:rsidP="00C4367A">
            <w:r w:rsidRPr="00C4367A">
              <w:t>QA Lead – [Nome]</w:t>
            </w:r>
          </w:p>
        </w:tc>
      </w:tr>
      <w:tr w:rsidR="00C4367A" w:rsidRPr="00C4367A" w14:paraId="5DEFD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B002" w14:textId="77777777" w:rsidR="00C4367A" w:rsidRPr="00C4367A" w:rsidRDefault="00C4367A" w:rsidP="00C4367A">
            <w:r w:rsidRPr="00C4367A">
              <w:t>Testadores</w:t>
            </w:r>
          </w:p>
        </w:tc>
        <w:tc>
          <w:tcPr>
            <w:tcW w:w="0" w:type="auto"/>
            <w:vAlign w:val="center"/>
            <w:hideMark/>
          </w:tcPr>
          <w:p w14:paraId="67630CD3" w14:textId="77777777" w:rsidR="00C4367A" w:rsidRPr="00C4367A" w:rsidRDefault="00C4367A" w:rsidP="00C4367A">
            <w:r w:rsidRPr="00C4367A">
              <w:t>Equipe de QA</w:t>
            </w:r>
          </w:p>
        </w:tc>
      </w:tr>
      <w:tr w:rsidR="00C4367A" w:rsidRPr="00C4367A" w14:paraId="3B40B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8BEF" w14:textId="77777777" w:rsidR="00C4367A" w:rsidRPr="00C4367A" w:rsidRDefault="00C4367A" w:rsidP="00C4367A">
            <w:r w:rsidRPr="00C4367A">
              <w:t>Desenvolvedores</w:t>
            </w:r>
          </w:p>
        </w:tc>
        <w:tc>
          <w:tcPr>
            <w:tcW w:w="0" w:type="auto"/>
            <w:vAlign w:val="center"/>
            <w:hideMark/>
          </w:tcPr>
          <w:p w14:paraId="7D803A12" w14:textId="77777777" w:rsidR="00C4367A" w:rsidRPr="00C4367A" w:rsidRDefault="00C4367A" w:rsidP="00C4367A">
            <w:r w:rsidRPr="00C4367A">
              <w:t xml:space="preserve">Equipe de </w:t>
            </w:r>
            <w:proofErr w:type="spellStart"/>
            <w:r w:rsidRPr="00C4367A">
              <w:t>Dev</w:t>
            </w:r>
            <w:proofErr w:type="spellEnd"/>
          </w:p>
        </w:tc>
      </w:tr>
      <w:tr w:rsidR="00C4367A" w:rsidRPr="00C4367A" w14:paraId="3AD86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5B7B" w14:textId="77777777" w:rsidR="00C4367A" w:rsidRPr="00C4367A" w:rsidRDefault="00C4367A" w:rsidP="00C4367A">
            <w:r w:rsidRPr="00C4367A"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0BA45833" w14:textId="77777777" w:rsidR="00C4367A" w:rsidRPr="00C4367A" w:rsidRDefault="00C4367A" w:rsidP="00C4367A">
            <w:r w:rsidRPr="00C4367A">
              <w:t>[Nome]</w:t>
            </w:r>
          </w:p>
        </w:tc>
      </w:tr>
    </w:tbl>
    <w:p w14:paraId="19EEEC1A" w14:textId="77777777" w:rsidR="00C4367A" w:rsidRPr="00C4367A" w:rsidRDefault="00C4367A" w:rsidP="00C4367A">
      <w:r w:rsidRPr="00C4367A">
        <w:pict w14:anchorId="24BB4DF8">
          <v:rect id="_x0000_i1154" style="width:0;height:1.5pt" o:hralign="center" o:hrstd="t" o:hr="t" fillcolor="#a0a0a0" stroked="f"/>
        </w:pict>
      </w:r>
    </w:p>
    <w:p w14:paraId="7DE4730A" w14:textId="77777777" w:rsidR="00C4367A" w:rsidRPr="00C4367A" w:rsidRDefault="00C4367A" w:rsidP="00C4367A">
      <w:r w:rsidRPr="00C4367A">
        <w:t>Se quiser, posso gerar esse plano em PDF ou transformar em um arquivo de Word pronto para download. Deseja isso?</w:t>
      </w:r>
    </w:p>
    <w:p w14:paraId="401E3F6B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Você disse:</w:t>
      </w:r>
    </w:p>
    <w:p w14:paraId="6373BE37" w14:textId="77777777" w:rsidR="00C4367A" w:rsidRPr="00C4367A" w:rsidRDefault="00C4367A" w:rsidP="00C4367A">
      <w:r w:rsidRPr="00C4367A">
        <w:t>agora um plano de implantação de projeto</w:t>
      </w:r>
    </w:p>
    <w:p w14:paraId="6A5535B8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O ChatGPT disse:</w:t>
      </w:r>
    </w:p>
    <w:p w14:paraId="61FAC9B4" w14:textId="77777777" w:rsidR="00C4367A" w:rsidRPr="00C4367A" w:rsidRDefault="00C4367A" w:rsidP="00C4367A">
      <w:r w:rsidRPr="00C4367A">
        <w:t xml:space="preserve">Claro! Aqui está um </w:t>
      </w:r>
      <w:r w:rsidRPr="00C4367A">
        <w:rPr>
          <w:b/>
          <w:bCs/>
        </w:rPr>
        <w:t>Plano de Implantação de Projeto</w:t>
      </w:r>
      <w:r w:rsidRPr="00C4367A">
        <w:t xml:space="preserve"> para o </w:t>
      </w:r>
      <w:r w:rsidRPr="00C4367A">
        <w:rPr>
          <w:b/>
          <w:bCs/>
        </w:rPr>
        <w:t>Sistema de Biblioteca Base 44</w:t>
      </w:r>
      <w:r w:rsidRPr="00C4367A">
        <w:t>, estruturado de forma profissional e clara. Esse documento pode ser usado pela equipe de TI, gestão de projetos ou consultoria para organizar e executar a entrega do sistema.</w:t>
      </w:r>
    </w:p>
    <w:p w14:paraId="6D18F3E0" w14:textId="77777777" w:rsidR="00C4367A" w:rsidRPr="00C4367A" w:rsidRDefault="00C4367A" w:rsidP="00C4367A">
      <w:r w:rsidRPr="00C4367A">
        <w:pict w14:anchorId="40AAE7BA">
          <v:rect id="_x0000_i1155" style="width:0;height:1.5pt" o:hralign="center" o:hrstd="t" o:hr="t" fillcolor="#a0a0a0" stroked="f"/>
        </w:pict>
      </w:r>
    </w:p>
    <w:p w14:paraId="7150D162" w14:textId="77777777" w:rsidR="00C4367A" w:rsidRPr="00C4367A" w:rsidRDefault="00C4367A" w:rsidP="00C4367A">
      <w:pPr>
        <w:rPr>
          <w:b/>
          <w:bCs/>
        </w:rPr>
      </w:pPr>
      <w:r w:rsidRPr="00C4367A">
        <w:rPr>
          <w:rFonts w:ascii="Segoe UI Emoji" w:hAnsi="Segoe UI Emoji" w:cs="Segoe UI Emoji"/>
          <w:b/>
          <w:bCs/>
        </w:rPr>
        <w:t>📘</w:t>
      </w:r>
      <w:r w:rsidRPr="00C4367A">
        <w:rPr>
          <w:b/>
          <w:bCs/>
        </w:rPr>
        <w:t xml:space="preserve"> Plano de Implantação – Sistema de Biblioteca Base 44</w:t>
      </w:r>
    </w:p>
    <w:p w14:paraId="447D83EE" w14:textId="77777777" w:rsidR="00C4367A" w:rsidRPr="00C4367A" w:rsidRDefault="00C4367A" w:rsidP="00C4367A">
      <w:r w:rsidRPr="00C4367A">
        <w:pict w14:anchorId="7788B318">
          <v:rect id="_x0000_i1156" style="width:0;height:1.5pt" o:hralign="center" o:hrstd="t" o:hr="t" fillcolor="#a0a0a0" stroked="f"/>
        </w:pict>
      </w:r>
    </w:p>
    <w:p w14:paraId="1E3B0785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1. Objetivo da Implantação</w:t>
      </w:r>
    </w:p>
    <w:p w14:paraId="599C4CC9" w14:textId="77777777" w:rsidR="00C4367A" w:rsidRPr="00C4367A" w:rsidRDefault="00C4367A" w:rsidP="00C4367A">
      <w:r w:rsidRPr="00C4367A">
        <w:t>Garantir a entrega, configuração, testes e entrada em operação do Sistema de Biblioteca Base 44, assegurando que todos os usuários e processos estejam plenamente funcionais e alinhados aos objetivos do projeto.</w:t>
      </w:r>
    </w:p>
    <w:p w14:paraId="5C3AA232" w14:textId="77777777" w:rsidR="00C4367A" w:rsidRPr="00C4367A" w:rsidRDefault="00C4367A" w:rsidP="00C4367A">
      <w:r w:rsidRPr="00C4367A">
        <w:pict w14:anchorId="524B8878">
          <v:rect id="_x0000_i1157" style="width:0;height:1.5pt" o:hralign="center" o:hrstd="t" o:hr="t" fillcolor="#a0a0a0" stroked="f"/>
        </w:pict>
      </w:r>
    </w:p>
    <w:p w14:paraId="506D3693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2. Escopo da Implantação</w:t>
      </w:r>
    </w:p>
    <w:p w14:paraId="08D37A26" w14:textId="77777777" w:rsidR="00C4367A" w:rsidRPr="00C4367A" w:rsidRDefault="00C4367A" w:rsidP="00C4367A">
      <w:r w:rsidRPr="00C4367A">
        <w:t>Inclui:</w:t>
      </w:r>
    </w:p>
    <w:p w14:paraId="3401C7FE" w14:textId="77777777" w:rsidR="00C4367A" w:rsidRPr="00C4367A" w:rsidRDefault="00C4367A" w:rsidP="00C4367A">
      <w:pPr>
        <w:numPr>
          <w:ilvl w:val="0"/>
          <w:numId w:val="5"/>
        </w:numPr>
      </w:pPr>
      <w:r w:rsidRPr="00C4367A">
        <w:t>Instalação da infraestrutura técnica (servidores, banco de dados, ambiente web/mobile).</w:t>
      </w:r>
    </w:p>
    <w:p w14:paraId="436219FD" w14:textId="77777777" w:rsidR="00C4367A" w:rsidRPr="00C4367A" w:rsidRDefault="00C4367A" w:rsidP="00C4367A">
      <w:pPr>
        <w:numPr>
          <w:ilvl w:val="0"/>
          <w:numId w:val="5"/>
        </w:numPr>
      </w:pPr>
      <w:r w:rsidRPr="00C4367A">
        <w:lastRenderedPageBreak/>
        <w:t>Configuração inicial do sistema.</w:t>
      </w:r>
    </w:p>
    <w:p w14:paraId="258BDA06" w14:textId="77777777" w:rsidR="00C4367A" w:rsidRPr="00C4367A" w:rsidRDefault="00C4367A" w:rsidP="00C4367A">
      <w:pPr>
        <w:numPr>
          <w:ilvl w:val="0"/>
          <w:numId w:val="5"/>
        </w:numPr>
      </w:pPr>
      <w:r w:rsidRPr="00C4367A">
        <w:t>Importação do acervo e cadastro de usuários.</w:t>
      </w:r>
    </w:p>
    <w:p w14:paraId="0137ED3A" w14:textId="77777777" w:rsidR="00C4367A" w:rsidRPr="00C4367A" w:rsidRDefault="00C4367A" w:rsidP="00C4367A">
      <w:pPr>
        <w:numPr>
          <w:ilvl w:val="0"/>
          <w:numId w:val="5"/>
        </w:numPr>
      </w:pPr>
      <w:r w:rsidRPr="00C4367A">
        <w:t>Treinamento de usuários-chave (bibliotecários e administradores).</w:t>
      </w:r>
    </w:p>
    <w:p w14:paraId="599483C4" w14:textId="77777777" w:rsidR="00C4367A" w:rsidRPr="00C4367A" w:rsidRDefault="00C4367A" w:rsidP="00C4367A">
      <w:pPr>
        <w:numPr>
          <w:ilvl w:val="0"/>
          <w:numId w:val="5"/>
        </w:numPr>
      </w:pPr>
      <w:r w:rsidRPr="00C4367A">
        <w:t>Execução de testes de aceitação.</w:t>
      </w:r>
    </w:p>
    <w:p w14:paraId="318FCACD" w14:textId="77777777" w:rsidR="00C4367A" w:rsidRPr="00C4367A" w:rsidRDefault="00C4367A" w:rsidP="00C4367A">
      <w:pPr>
        <w:numPr>
          <w:ilvl w:val="0"/>
          <w:numId w:val="5"/>
        </w:numPr>
      </w:pPr>
      <w:r w:rsidRPr="00C4367A">
        <w:t>Suporte inicial pós-implantação.</w:t>
      </w:r>
    </w:p>
    <w:p w14:paraId="7463DC2F" w14:textId="77777777" w:rsidR="00C4367A" w:rsidRPr="00C4367A" w:rsidRDefault="00C4367A" w:rsidP="00C4367A">
      <w:r w:rsidRPr="00C4367A">
        <w:pict w14:anchorId="36BF3B09">
          <v:rect id="_x0000_i1158" style="width:0;height:1.5pt" o:hralign="center" o:hrstd="t" o:hr="t" fillcolor="#a0a0a0" stroked="f"/>
        </w:pict>
      </w:r>
    </w:p>
    <w:p w14:paraId="3602DC61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3. Fases da Implantação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4396"/>
        <w:gridCol w:w="1587"/>
      </w:tblGrid>
      <w:tr w:rsidR="00C4367A" w:rsidRPr="00C4367A" w14:paraId="530FB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D3EE5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2AF29FE0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8EC0F32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Duração Estimada</w:t>
            </w:r>
          </w:p>
        </w:tc>
      </w:tr>
      <w:tr w:rsidR="00C4367A" w:rsidRPr="00C4367A" w14:paraId="4CF4E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3253" w14:textId="77777777" w:rsidR="00C4367A" w:rsidRPr="00C4367A" w:rsidRDefault="00C4367A" w:rsidP="00C4367A">
            <w:r w:rsidRPr="00C4367A">
              <w:rPr>
                <w:b/>
                <w:bCs/>
              </w:rPr>
              <w:t>1. Planejamento</w:t>
            </w:r>
          </w:p>
        </w:tc>
        <w:tc>
          <w:tcPr>
            <w:tcW w:w="0" w:type="auto"/>
            <w:vAlign w:val="center"/>
            <w:hideMark/>
          </w:tcPr>
          <w:p w14:paraId="4CD066BB" w14:textId="77777777" w:rsidR="00C4367A" w:rsidRPr="00C4367A" w:rsidRDefault="00C4367A" w:rsidP="00C4367A">
            <w:r w:rsidRPr="00C4367A">
              <w:t>Definir cronograma, equipe, ambiente e recursos</w:t>
            </w:r>
          </w:p>
        </w:tc>
        <w:tc>
          <w:tcPr>
            <w:tcW w:w="0" w:type="auto"/>
            <w:vAlign w:val="center"/>
            <w:hideMark/>
          </w:tcPr>
          <w:p w14:paraId="7201DFD5" w14:textId="77777777" w:rsidR="00C4367A" w:rsidRPr="00C4367A" w:rsidRDefault="00C4367A" w:rsidP="00C4367A">
            <w:r w:rsidRPr="00C4367A">
              <w:t>2 dias</w:t>
            </w:r>
          </w:p>
        </w:tc>
      </w:tr>
      <w:tr w:rsidR="00C4367A" w:rsidRPr="00C4367A" w14:paraId="1C0FA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7BAB" w14:textId="77777777" w:rsidR="00C4367A" w:rsidRPr="00C4367A" w:rsidRDefault="00C4367A" w:rsidP="00C4367A">
            <w:r w:rsidRPr="00C4367A">
              <w:rPr>
                <w:b/>
                <w:bCs/>
              </w:rPr>
              <w:t>2. Preparação Técnica</w:t>
            </w:r>
          </w:p>
        </w:tc>
        <w:tc>
          <w:tcPr>
            <w:tcW w:w="0" w:type="auto"/>
            <w:vAlign w:val="center"/>
            <w:hideMark/>
          </w:tcPr>
          <w:p w14:paraId="6EB94AC0" w14:textId="77777777" w:rsidR="00C4367A" w:rsidRPr="00C4367A" w:rsidRDefault="00C4367A" w:rsidP="00C4367A">
            <w:r w:rsidRPr="00C4367A">
              <w:t>Instalar e configurar servidores, banco de dados, serviços de nuvem</w:t>
            </w:r>
          </w:p>
        </w:tc>
        <w:tc>
          <w:tcPr>
            <w:tcW w:w="0" w:type="auto"/>
            <w:vAlign w:val="center"/>
            <w:hideMark/>
          </w:tcPr>
          <w:p w14:paraId="55759CDD" w14:textId="77777777" w:rsidR="00C4367A" w:rsidRPr="00C4367A" w:rsidRDefault="00C4367A" w:rsidP="00C4367A">
            <w:r w:rsidRPr="00C4367A">
              <w:t>2 dias</w:t>
            </w:r>
          </w:p>
        </w:tc>
      </w:tr>
      <w:tr w:rsidR="00C4367A" w:rsidRPr="00C4367A" w14:paraId="29F9C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3782" w14:textId="77777777" w:rsidR="00C4367A" w:rsidRPr="00C4367A" w:rsidRDefault="00C4367A" w:rsidP="00C4367A">
            <w:r w:rsidRPr="00C4367A">
              <w:rPr>
                <w:b/>
                <w:bCs/>
              </w:rPr>
              <w:t>3. Configuração do Sistema</w:t>
            </w:r>
          </w:p>
        </w:tc>
        <w:tc>
          <w:tcPr>
            <w:tcW w:w="0" w:type="auto"/>
            <w:vAlign w:val="center"/>
            <w:hideMark/>
          </w:tcPr>
          <w:p w14:paraId="50F42F3F" w14:textId="77777777" w:rsidR="00C4367A" w:rsidRPr="00C4367A" w:rsidRDefault="00C4367A" w:rsidP="00C4367A">
            <w:r w:rsidRPr="00C4367A">
              <w:t>Parâmetros iniciais, políticas de empréstimo, categorias de livros</w:t>
            </w:r>
          </w:p>
        </w:tc>
        <w:tc>
          <w:tcPr>
            <w:tcW w:w="0" w:type="auto"/>
            <w:vAlign w:val="center"/>
            <w:hideMark/>
          </w:tcPr>
          <w:p w14:paraId="42C5667E" w14:textId="77777777" w:rsidR="00C4367A" w:rsidRPr="00C4367A" w:rsidRDefault="00C4367A" w:rsidP="00C4367A">
            <w:r w:rsidRPr="00C4367A">
              <w:t>1 dia</w:t>
            </w:r>
          </w:p>
        </w:tc>
      </w:tr>
      <w:tr w:rsidR="00C4367A" w:rsidRPr="00C4367A" w14:paraId="2413C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DB1E" w14:textId="77777777" w:rsidR="00C4367A" w:rsidRPr="00C4367A" w:rsidRDefault="00C4367A" w:rsidP="00C4367A">
            <w:r w:rsidRPr="00C4367A">
              <w:rPr>
                <w:b/>
                <w:bCs/>
              </w:rPr>
              <w:t>4. Carga de Dados</w:t>
            </w:r>
          </w:p>
        </w:tc>
        <w:tc>
          <w:tcPr>
            <w:tcW w:w="0" w:type="auto"/>
            <w:vAlign w:val="center"/>
            <w:hideMark/>
          </w:tcPr>
          <w:p w14:paraId="4F7007F5" w14:textId="77777777" w:rsidR="00C4367A" w:rsidRPr="00C4367A" w:rsidRDefault="00C4367A" w:rsidP="00C4367A">
            <w:r w:rsidRPr="00C4367A">
              <w:t>Importação do acervo e cadastro de usuários</w:t>
            </w:r>
          </w:p>
        </w:tc>
        <w:tc>
          <w:tcPr>
            <w:tcW w:w="0" w:type="auto"/>
            <w:vAlign w:val="center"/>
            <w:hideMark/>
          </w:tcPr>
          <w:p w14:paraId="17EE17CD" w14:textId="77777777" w:rsidR="00C4367A" w:rsidRPr="00C4367A" w:rsidRDefault="00C4367A" w:rsidP="00C4367A">
            <w:r w:rsidRPr="00C4367A">
              <w:t>2 dias</w:t>
            </w:r>
          </w:p>
        </w:tc>
      </w:tr>
      <w:tr w:rsidR="00C4367A" w:rsidRPr="00C4367A" w14:paraId="607C3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8B60" w14:textId="77777777" w:rsidR="00C4367A" w:rsidRPr="00C4367A" w:rsidRDefault="00C4367A" w:rsidP="00C4367A">
            <w:r w:rsidRPr="00C4367A">
              <w:rPr>
                <w:b/>
                <w:bCs/>
              </w:rPr>
              <w:t>5. Testes de Aceitação (UAT)</w:t>
            </w:r>
          </w:p>
        </w:tc>
        <w:tc>
          <w:tcPr>
            <w:tcW w:w="0" w:type="auto"/>
            <w:vAlign w:val="center"/>
            <w:hideMark/>
          </w:tcPr>
          <w:p w14:paraId="34839BDF" w14:textId="77777777" w:rsidR="00C4367A" w:rsidRPr="00C4367A" w:rsidRDefault="00C4367A" w:rsidP="00C4367A">
            <w:r w:rsidRPr="00C4367A">
              <w:t>Verificação funcional com equipe do cliente</w:t>
            </w:r>
          </w:p>
        </w:tc>
        <w:tc>
          <w:tcPr>
            <w:tcW w:w="0" w:type="auto"/>
            <w:vAlign w:val="center"/>
            <w:hideMark/>
          </w:tcPr>
          <w:p w14:paraId="37FF841E" w14:textId="77777777" w:rsidR="00C4367A" w:rsidRPr="00C4367A" w:rsidRDefault="00C4367A" w:rsidP="00C4367A">
            <w:r w:rsidRPr="00C4367A">
              <w:t>2 dias</w:t>
            </w:r>
          </w:p>
        </w:tc>
      </w:tr>
      <w:tr w:rsidR="00C4367A" w:rsidRPr="00C4367A" w14:paraId="59D50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B800" w14:textId="77777777" w:rsidR="00C4367A" w:rsidRPr="00C4367A" w:rsidRDefault="00C4367A" w:rsidP="00C4367A">
            <w:r w:rsidRPr="00C4367A">
              <w:rPr>
                <w:b/>
                <w:bCs/>
              </w:rPr>
              <w:t>6. Treinamento</w:t>
            </w:r>
          </w:p>
        </w:tc>
        <w:tc>
          <w:tcPr>
            <w:tcW w:w="0" w:type="auto"/>
            <w:vAlign w:val="center"/>
            <w:hideMark/>
          </w:tcPr>
          <w:p w14:paraId="79C1A446" w14:textId="77777777" w:rsidR="00C4367A" w:rsidRPr="00C4367A" w:rsidRDefault="00C4367A" w:rsidP="00C4367A">
            <w:r w:rsidRPr="00C4367A">
              <w:t>Capacitação de bibliotecários e administradores</w:t>
            </w:r>
          </w:p>
        </w:tc>
        <w:tc>
          <w:tcPr>
            <w:tcW w:w="0" w:type="auto"/>
            <w:vAlign w:val="center"/>
            <w:hideMark/>
          </w:tcPr>
          <w:p w14:paraId="14C80E30" w14:textId="77777777" w:rsidR="00C4367A" w:rsidRPr="00C4367A" w:rsidRDefault="00C4367A" w:rsidP="00C4367A">
            <w:r w:rsidRPr="00C4367A">
              <w:t>1 dia</w:t>
            </w:r>
          </w:p>
        </w:tc>
      </w:tr>
      <w:tr w:rsidR="00C4367A" w:rsidRPr="00C4367A" w14:paraId="29E41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D7F8" w14:textId="77777777" w:rsidR="00C4367A" w:rsidRPr="00C4367A" w:rsidRDefault="00C4367A" w:rsidP="00C4367A">
            <w:r w:rsidRPr="00C4367A">
              <w:rPr>
                <w:b/>
                <w:bCs/>
              </w:rPr>
              <w:t>7. Go-live (Entrar em Produção)</w:t>
            </w:r>
          </w:p>
        </w:tc>
        <w:tc>
          <w:tcPr>
            <w:tcW w:w="0" w:type="auto"/>
            <w:vAlign w:val="center"/>
            <w:hideMark/>
          </w:tcPr>
          <w:p w14:paraId="02F22455" w14:textId="77777777" w:rsidR="00C4367A" w:rsidRPr="00C4367A" w:rsidRDefault="00C4367A" w:rsidP="00C4367A">
            <w:r w:rsidRPr="00C4367A">
              <w:t>Ativação do sistema em ambiente real</w:t>
            </w:r>
          </w:p>
        </w:tc>
        <w:tc>
          <w:tcPr>
            <w:tcW w:w="0" w:type="auto"/>
            <w:vAlign w:val="center"/>
            <w:hideMark/>
          </w:tcPr>
          <w:p w14:paraId="1E687F30" w14:textId="77777777" w:rsidR="00C4367A" w:rsidRPr="00C4367A" w:rsidRDefault="00C4367A" w:rsidP="00C4367A">
            <w:r w:rsidRPr="00C4367A">
              <w:t>1 dia</w:t>
            </w:r>
          </w:p>
        </w:tc>
      </w:tr>
      <w:tr w:rsidR="00C4367A" w:rsidRPr="00C4367A" w14:paraId="471F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33DF" w14:textId="77777777" w:rsidR="00C4367A" w:rsidRPr="00C4367A" w:rsidRDefault="00C4367A" w:rsidP="00C4367A">
            <w:r w:rsidRPr="00C4367A">
              <w:rPr>
                <w:b/>
                <w:bCs/>
              </w:rPr>
              <w:t>8. Suporte Pós-Implantação</w:t>
            </w:r>
          </w:p>
        </w:tc>
        <w:tc>
          <w:tcPr>
            <w:tcW w:w="0" w:type="auto"/>
            <w:vAlign w:val="center"/>
            <w:hideMark/>
          </w:tcPr>
          <w:p w14:paraId="1080C3B0" w14:textId="77777777" w:rsidR="00C4367A" w:rsidRPr="00C4367A" w:rsidRDefault="00C4367A" w:rsidP="00C4367A">
            <w:r w:rsidRPr="00C4367A">
              <w:t>Suporte técnico por 7 a 30 dias para resolução de erros e dúvidas</w:t>
            </w:r>
          </w:p>
        </w:tc>
        <w:tc>
          <w:tcPr>
            <w:tcW w:w="0" w:type="auto"/>
            <w:vAlign w:val="center"/>
            <w:hideMark/>
          </w:tcPr>
          <w:p w14:paraId="36DFE9F7" w14:textId="77777777" w:rsidR="00C4367A" w:rsidRPr="00C4367A" w:rsidRDefault="00C4367A" w:rsidP="00C4367A">
            <w:r w:rsidRPr="00C4367A">
              <w:t>1–4 semanas</w:t>
            </w:r>
          </w:p>
        </w:tc>
      </w:tr>
    </w:tbl>
    <w:p w14:paraId="1D2360C2" w14:textId="77777777" w:rsidR="00C4367A" w:rsidRPr="00C4367A" w:rsidRDefault="00C4367A" w:rsidP="00C4367A">
      <w:r w:rsidRPr="00C4367A">
        <w:pict w14:anchorId="6148A122">
          <v:rect id="_x0000_i1159" style="width:0;height:1.5pt" o:hralign="center" o:hrstd="t" o:hr="t" fillcolor="#a0a0a0" stroked="f"/>
        </w:pict>
      </w:r>
    </w:p>
    <w:p w14:paraId="7143BE73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4. Responsabilidades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5877"/>
      </w:tblGrid>
      <w:tr w:rsidR="00C4367A" w:rsidRPr="00C4367A" w14:paraId="54BF6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E4906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Equipe/Responsável</w:t>
            </w:r>
          </w:p>
        </w:tc>
        <w:tc>
          <w:tcPr>
            <w:tcW w:w="0" w:type="auto"/>
            <w:vAlign w:val="center"/>
            <w:hideMark/>
          </w:tcPr>
          <w:p w14:paraId="26743FC7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Atividade</w:t>
            </w:r>
          </w:p>
        </w:tc>
      </w:tr>
      <w:tr w:rsidR="00C4367A" w:rsidRPr="00C4367A" w14:paraId="182AC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7A74" w14:textId="77777777" w:rsidR="00C4367A" w:rsidRPr="00C4367A" w:rsidRDefault="00C4367A" w:rsidP="00C4367A">
            <w:r w:rsidRPr="00C4367A">
              <w:rPr>
                <w:b/>
                <w:bCs/>
              </w:rPr>
              <w:t>TI da Base 44</w:t>
            </w:r>
          </w:p>
        </w:tc>
        <w:tc>
          <w:tcPr>
            <w:tcW w:w="0" w:type="auto"/>
            <w:vAlign w:val="center"/>
            <w:hideMark/>
          </w:tcPr>
          <w:p w14:paraId="249F8E82" w14:textId="77777777" w:rsidR="00C4367A" w:rsidRPr="00C4367A" w:rsidRDefault="00C4367A" w:rsidP="00C4367A">
            <w:r w:rsidRPr="00C4367A">
              <w:t>Instalação técnica, infraestrutura, suporte</w:t>
            </w:r>
          </w:p>
        </w:tc>
      </w:tr>
      <w:tr w:rsidR="00C4367A" w:rsidRPr="00C4367A" w14:paraId="2BFD1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3B2F" w14:textId="77777777" w:rsidR="00C4367A" w:rsidRPr="00C4367A" w:rsidRDefault="00C4367A" w:rsidP="00C4367A">
            <w:r w:rsidRPr="00C4367A">
              <w:rPr>
                <w:b/>
                <w:bCs/>
              </w:rPr>
              <w:lastRenderedPageBreak/>
              <w:t>Equipe de Projeto</w:t>
            </w:r>
          </w:p>
        </w:tc>
        <w:tc>
          <w:tcPr>
            <w:tcW w:w="0" w:type="auto"/>
            <w:vAlign w:val="center"/>
            <w:hideMark/>
          </w:tcPr>
          <w:p w14:paraId="152E4AED" w14:textId="77777777" w:rsidR="00C4367A" w:rsidRPr="00C4367A" w:rsidRDefault="00C4367A" w:rsidP="00C4367A">
            <w:r w:rsidRPr="00C4367A">
              <w:t>Gestão do cronograma, comunicação com stakeholders</w:t>
            </w:r>
          </w:p>
        </w:tc>
      </w:tr>
      <w:tr w:rsidR="00C4367A" w:rsidRPr="00C4367A" w14:paraId="55C50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8EB9" w14:textId="77777777" w:rsidR="00C4367A" w:rsidRPr="00C4367A" w:rsidRDefault="00C4367A" w:rsidP="00C4367A">
            <w:r w:rsidRPr="00C4367A">
              <w:rPr>
                <w:b/>
                <w:bCs/>
              </w:rPr>
              <w:t>Bibliotecários</w:t>
            </w:r>
          </w:p>
        </w:tc>
        <w:tc>
          <w:tcPr>
            <w:tcW w:w="0" w:type="auto"/>
            <w:vAlign w:val="center"/>
            <w:hideMark/>
          </w:tcPr>
          <w:p w14:paraId="07BC16D8" w14:textId="77777777" w:rsidR="00C4367A" w:rsidRPr="00C4367A" w:rsidRDefault="00C4367A" w:rsidP="00C4367A">
            <w:r w:rsidRPr="00C4367A">
              <w:t>Testes e validação do sistema</w:t>
            </w:r>
          </w:p>
        </w:tc>
      </w:tr>
      <w:tr w:rsidR="00C4367A" w:rsidRPr="00C4367A" w14:paraId="22493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1FDE" w14:textId="77777777" w:rsidR="00C4367A" w:rsidRPr="00C4367A" w:rsidRDefault="00C4367A" w:rsidP="00C4367A">
            <w:r w:rsidRPr="00C4367A">
              <w:rPr>
                <w:b/>
                <w:bCs/>
              </w:rPr>
              <w:t>Treinadores</w:t>
            </w:r>
          </w:p>
        </w:tc>
        <w:tc>
          <w:tcPr>
            <w:tcW w:w="0" w:type="auto"/>
            <w:vAlign w:val="center"/>
            <w:hideMark/>
          </w:tcPr>
          <w:p w14:paraId="405F4790" w14:textId="77777777" w:rsidR="00C4367A" w:rsidRPr="00C4367A" w:rsidRDefault="00C4367A" w:rsidP="00C4367A">
            <w:r w:rsidRPr="00C4367A">
              <w:t>Aplicação de treinamento para usuários</w:t>
            </w:r>
          </w:p>
        </w:tc>
      </w:tr>
      <w:tr w:rsidR="00C4367A" w:rsidRPr="00C4367A" w14:paraId="7D9A1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59D9" w14:textId="77777777" w:rsidR="00C4367A" w:rsidRPr="00C4367A" w:rsidRDefault="00C4367A" w:rsidP="00C4367A">
            <w:r w:rsidRPr="00C4367A">
              <w:rPr>
                <w:b/>
                <w:bCs/>
              </w:rPr>
              <w:t>Usuários Finais</w:t>
            </w:r>
          </w:p>
        </w:tc>
        <w:tc>
          <w:tcPr>
            <w:tcW w:w="0" w:type="auto"/>
            <w:vAlign w:val="center"/>
            <w:hideMark/>
          </w:tcPr>
          <w:p w14:paraId="6088DD2E" w14:textId="77777777" w:rsidR="00C4367A" w:rsidRPr="00C4367A" w:rsidRDefault="00C4367A" w:rsidP="00C4367A">
            <w:r w:rsidRPr="00C4367A">
              <w:t>Uso do sistema após entrada em produção</w:t>
            </w:r>
          </w:p>
        </w:tc>
      </w:tr>
    </w:tbl>
    <w:p w14:paraId="1B87A239" w14:textId="77777777" w:rsidR="00C4367A" w:rsidRPr="00C4367A" w:rsidRDefault="00C4367A" w:rsidP="00C4367A">
      <w:r w:rsidRPr="00C4367A">
        <w:pict w14:anchorId="3A5A7F87">
          <v:rect id="_x0000_i1160" style="width:0;height:1.5pt" o:hralign="center" o:hrstd="t" o:hr="t" fillcolor="#a0a0a0" stroked="f"/>
        </w:pict>
      </w:r>
    </w:p>
    <w:p w14:paraId="3D67182F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5. Recursos Necessários</w:t>
      </w:r>
    </w:p>
    <w:p w14:paraId="371794BF" w14:textId="77777777" w:rsidR="00C4367A" w:rsidRPr="00C4367A" w:rsidRDefault="00C4367A" w:rsidP="00C4367A">
      <w:pPr>
        <w:numPr>
          <w:ilvl w:val="0"/>
          <w:numId w:val="6"/>
        </w:numPr>
      </w:pPr>
      <w:r w:rsidRPr="00C4367A">
        <w:rPr>
          <w:b/>
          <w:bCs/>
        </w:rPr>
        <w:t>Infraestrutura:</w:t>
      </w:r>
      <w:r w:rsidRPr="00C4367A">
        <w:t xml:space="preserve"> Servidor em nuvem (AWS, </w:t>
      </w:r>
      <w:proofErr w:type="gramStart"/>
      <w:r w:rsidRPr="00C4367A">
        <w:t>Azure, etc.</w:t>
      </w:r>
      <w:proofErr w:type="gramEnd"/>
      <w:r w:rsidRPr="00C4367A">
        <w:t>) ou local.</w:t>
      </w:r>
    </w:p>
    <w:p w14:paraId="1EB23CC7" w14:textId="77777777" w:rsidR="00C4367A" w:rsidRPr="00C4367A" w:rsidRDefault="00C4367A" w:rsidP="00C4367A">
      <w:pPr>
        <w:numPr>
          <w:ilvl w:val="0"/>
          <w:numId w:val="6"/>
        </w:numPr>
      </w:pPr>
      <w:r w:rsidRPr="00C4367A">
        <w:rPr>
          <w:b/>
          <w:bCs/>
        </w:rPr>
        <w:t>Internet:</w:t>
      </w:r>
      <w:r w:rsidRPr="00C4367A">
        <w:t xml:space="preserve"> Estável, com boa velocidade para consultas simultâneas.</w:t>
      </w:r>
    </w:p>
    <w:p w14:paraId="36D26C85" w14:textId="77777777" w:rsidR="00C4367A" w:rsidRPr="00C4367A" w:rsidRDefault="00C4367A" w:rsidP="00C4367A">
      <w:pPr>
        <w:numPr>
          <w:ilvl w:val="0"/>
          <w:numId w:val="6"/>
        </w:numPr>
      </w:pPr>
      <w:r w:rsidRPr="00C4367A">
        <w:rPr>
          <w:b/>
          <w:bCs/>
        </w:rPr>
        <w:t>Dispositivos:</w:t>
      </w:r>
      <w:r w:rsidRPr="00C4367A">
        <w:t xml:space="preserve"> Computadores para bibliotecários, tablets/celulares para usuários.</w:t>
      </w:r>
    </w:p>
    <w:p w14:paraId="4199F612" w14:textId="77777777" w:rsidR="00C4367A" w:rsidRPr="00C4367A" w:rsidRDefault="00C4367A" w:rsidP="00C4367A">
      <w:pPr>
        <w:numPr>
          <w:ilvl w:val="0"/>
          <w:numId w:val="6"/>
        </w:numPr>
      </w:pPr>
      <w:r w:rsidRPr="00C4367A">
        <w:rPr>
          <w:b/>
          <w:bCs/>
        </w:rPr>
        <w:t>Equipe:</w:t>
      </w:r>
      <w:r w:rsidRPr="00C4367A">
        <w:t xml:space="preserve"> Desenvolvedores, analistas, testadores, bibliotecários e suporte técnico.</w:t>
      </w:r>
    </w:p>
    <w:p w14:paraId="4A81DC84" w14:textId="77777777" w:rsidR="00C4367A" w:rsidRPr="00C4367A" w:rsidRDefault="00C4367A" w:rsidP="00C4367A">
      <w:r w:rsidRPr="00C4367A">
        <w:pict w14:anchorId="3CDB2048">
          <v:rect id="_x0000_i1161" style="width:0;height:1.5pt" o:hralign="center" o:hrstd="t" o:hr="t" fillcolor="#a0a0a0" stroked="f"/>
        </w:pict>
      </w:r>
    </w:p>
    <w:p w14:paraId="72F594D5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6. Critérios de Sucesso</w:t>
      </w:r>
    </w:p>
    <w:p w14:paraId="525BAA43" w14:textId="77777777" w:rsidR="00C4367A" w:rsidRPr="00C4367A" w:rsidRDefault="00C4367A" w:rsidP="00C4367A">
      <w:pPr>
        <w:numPr>
          <w:ilvl w:val="0"/>
          <w:numId w:val="7"/>
        </w:numPr>
      </w:pPr>
      <w:r w:rsidRPr="00C4367A">
        <w:t>Sistema operando com pelo menos 95% das funcionalidades disponíveis.</w:t>
      </w:r>
    </w:p>
    <w:p w14:paraId="219FA1FC" w14:textId="77777777" w:rsidR="00C4367A" w:rsidRPr="00C4367A" w:rsidRDefault="00C4367A" w:rsidP="00C4367A">
      <w:pPr>
        <w:numPr>
          <w:ilvl w:val="0"/>
          <w:numId w:val="7"/>
        </w:numPr>
      </w:pPr>
      <w:r w:rsidRPr="00C4367A">
        <w:t>Acervo carregado corretamente com dados consistentes.</w:t>
      </w:r>
    </w:p>
    <w:p w14:paraId="04160BA1" w14:textId="77777777" w:rsidR="00C4367A" w:rsidRPr="00C4367A" w:rsidRDefault="00C4367A" w:rsidP="00C4367A">
      <w:pPr>
        <w:numPr>
          <w:ilvl w:val="0"/>
          <w:numId w:val="7"/>
        </w:numPr>
      </w:pPr>
      <w:r w:rsidRPr="00C4367A">
        <w:t>Equipe treinada e usando o sistema sem erros críticos.</w:t>
      </w:r>
    </w:p>
    <w:p w14:paraId="5CC8D31D" w14:textId="77777777" w:rsidR="00C4367A" w:rsidRPr="00C4367A" w:rsidRDefault="00C4367A" w:rsidP="00C4367A">
      <w:pPr>
        <w:numPr>
          <w:ilvl w:val="0"/>
          <w:numId w:val="7"/>
        </w:numPr>
      </w:pPr>
      <w:r w:rsidRPr="00C4367A">
        <w:t xml:space="preserve">Ausência de falhas que impactem os processos principais (empréstimos, </w:t>
      </w:r>
      <w:proofErr w:type="gramStart"/>
      <w:r w:rsidRPr="00C4367A">
        <w:t>reservas, etc.</w:t>
      </w:r>
      <w:proofErr w:type="gramEnd"/>
      <w:r w:rsidRPr="00C4367A">
        <w:t>).</w:t>
      </w:r>
    </w:p>
    <w:p w14:paraId="1F57DF25" w14:textId="77777777" w:rsidR="00C4367A" w:rsidRPr="00C4367A" w:rsidRDefault="00C4367A" w:rsidP="00C4367A">
      <w:pPr>
        <w:numPr>
          <w:ilvl w:val="0"/>
          <w:numId w:val="7"/>
        </w:numPr>
      </w:pPr>
      <w:r w:rsidRPr="00C4367A">
        <w:t>Relatórios funcionando conforme o esperado.</w:t>
      </w:r>
    </w:p>
    <w:p w14:paraId="09185F98" w14:textId="77777777" w:rsidR="00C4367A" w:rsidRPr="00C4367A" w:rsidRDefault="00C4367A" w:rsidP="00C4367A">
      <w:r w:rsidRPr="00C4367A">
        <w:pict w14:anchorId="3D723383">
          <v:rect id="_x0000_i1162" style="width:0;height:1.5pt" o:hralign="center" o:hrstd="t" o:hr="t" fillcolor="#a0a0a0" stroked="f"/>
        </w:pict>
      </w:r>
    </w:p>
    <w:p w14:paraId="0717F2D5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7. Riscos e Planos de Mitigação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5294"/>
      </w:tblGrid>
      <w:tr w:rsidR="00C4367A" w:rsidRPr="00C4367A" w14:paraId="4B54D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B9A17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69E32D7C" w14:textId="77777777" w:rsidR="00C4367A" w:rsidRPr="00C4367A" w:rsidRDefault="00C4367A" w:rsidP="00C4367A">
            <w:pPr>
              <w:rPr>
                <w:b/>
                <w:bCs/>
              </w:rPr>
            </w:pPr>
            <w:r w:rsidRPr="00C4367A">
              <w:rPr>
                <w:b/>
                <w:bCs/>
              </w:rPr>
              <w:t>Mitigação</w:t>
            </w:r>
          </w:p>
        </w:tc>
      </w:tr>
      <w:tr w:rsidR="00C4367A" w:rsidRPr="00C4367A" w14:paraId="4A049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0E84" w14:textId="77777777" w:rsidR="00C4367A" w:rsidRPr="00C4367A" w:rsidRDefault="00C4367A" w:rsidP="00C4367A">
            <w:r w:rsidRPr="00C4367A">
              <w:t>Falta de internet ou infraestrutura</w:t>
            </w:r>
          </w:p>
        </w:tc>
        <w:tc>
          <w:tcPr>
            <w:tcW w:w="0" w:type="auto"/>
            <w:vAlign w:val="center"/>
            <w:hideMark/>
          </w:tcPr>
          <w:p w14:paraId="2BF0A55D" w14:textId="77777777" w:rsidR="00C4367A" w:rsidRPr="00C4367A" w:rsidRDefault="00C4367A" w:rsidP="00C4367A">
            <w:r w:rsidRPr="00C4367A">
              <w:t>Testar ambiente antecipadamente, ter plano B (4G/backup)</w:t>
            </w:r>
          </w:p>
        </w:tc>
      </w:tr>
      <w:tr w:rsidR="00C4367A" w:rsidRPr="00C4367A" w14:paraId="621E1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F929" w14:textId="77777777" w:rsidR="00C4367A" w:rsidRPr="00C4367A" w:rsidRDefault="00C4367A" w:rsidP="00C4367A">
            <w:r w:rsidRPr="00C4367A">
              <w:t>Erros na importação de dados</w:t>
            </w:r>
          </w:p>
        </w:tc>
        <w:tc>
          <w:tcPr>
            <w:tcW w:w="0" w:type="auto"/>
            <w:vAlign w:val="center"/>
            <w:hideMark/>
          </w:tcPr>
          <w:p w14:paraId="167358B0" w14:textId="77777777" w:rsidR="00C4367A" w:rsidRPr="00C4367A" w:rsidRDefault="00C4367A" w:rsidP="00C4367A">
            <w:r w:rsidRPr="00C4367A">
              <w:t>Validação prévia e backup do banco original</w:t>
            </w:r>
          </w:p>
        </w:tc>
      </w:tr>
      <w:tr w:rsidR="00C4367A" w:rsidRPr="00C4367A" w14:paraId="04D6B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4E4F4" w14:textId="77777777" w:rsidR="00C4367A" w:rsidRPr="00C4367A" w:rsidRDefault="00C4367A" w:rsidP="00C4367A">
            <w:r w:rsidRPr="00C4367A">
              <w:t>Resistência dos usuários</w:t>
            </w:r>
          </w:p>
        </w:tc>
        <w:tc>
          <w:tcPr>
            <w:tcW w:w="0" w:type="auto"/>
            <w:vAlign w:val="center"/>
            <w:hideMark/>
          </w:tcPr>
          <w:p w14:paraId="06304514" w14:textId="77777777" w:rsidR="00C4367A" w:rsidRPr="00C4367A" w:rsidRDefault="00C4367A" w:rsidP="00C4367A">
            <w:r w:rsidRPr="00C4367A">
              <w:t>Treinamento prático e suporte inicial dedicado</w:t>
            </w:r>
          </w:p>
        </w:tc>
      </w:tr>
      <w:tr w:rsidR="00C4367A" w:rsidRPr="00C4367A" w14:paraId="7304D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D0D4" w14:textId="77777777" w:rsidR="00C4367A" w:rsidRPr="00C4367A" w:rsidRDefault="00C4367A" w:rsidP="00C4367A">
            <w:r w:rsidRPr="00C4367A">
              <w:lastRenderedPageBreak/>
              <w:t>Problemas com integração externa</w:t>
            </w:r>
          </w:p>
        </w:tc>
        <w:tc>
          <w:tcPr>
            <w:tcW w:w="0" w:type="auto"/>
            <w:vAlign w:val="center"/>
            <w:hideMark/>
          </w:tcPr>
          <w:p w14:paraId="0B8B1DD9" w14:textId="77777777" w:rsidR="00C4367A" w:rsidRPr="00C4367A" w:rsidRDefault="00C4367A" w:rsidP="00C4367A">
            <w:r w:rsidRPr="00C4367A">
              <w:t>Testar APIs e serviços antes do go-live</w:t>
            </w:r>
          </w:p>
        </w:tc>
      </w:tr>
    </w:tbl>
    <w:p w14:paraId="1BA920A5" w14:textId="77777777" w:rsidR="00C4367A" w:rsidRPr="00C4367A" w:rsidRDefault="00C4367A" w:rsidP="00C4367A">
      <w:r w:rsidRPr="00C4367A">
        <w:pict w14:anchorId="612EFBC2">
          <v:rect id="_x0000_i1163" style="width:0;height:1.5pt" o:hralign="center" o:hrstd="t" o:hr="t" fillcolor="#a0a0a0" stroked="f"/>
        </w:pict>
      </w:r>
    </w:p>
    <w:p w14:paraId="42562000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8. Comunicação</w:t>
      </w:r>
    </w:p>
    <w:p w14:paraId="7D167377" w14:textId="77777777" w:rsidR="00C4367A" w:rsidRPr="00C4367A" w:rsidRDefault="00C4367A" w:rsidP="00C4367A">
      <w:pPr>
        <w:numPr>
          <w:ilvl w:val="0"/>
          <w:numId w:val="8"/>
        </w:numPr>
      </w:pPr>
      <w:r w:rsidRPr="00C4367A">
        <w:rPr>
          <w:b/>
          <w:bCs/>
        </w:rPr>
        <w:t>Reuniões semanais</w:t>
      </w:r>
      <w:r w:rsidRPr="00C4367A">
        <w:t xml:space="preserve"> com a equipe do projeto.</w:t>
      </w:r>
    </w:p>
    <w:p w14:paraId="6158A9C5" w14:textId="77777777" w:rsidR="00C4367A" w:rsidRPr="00C4367A" w:rsidRDefault="00C4367A" w:rsidP="00C4367A">
      <w:pPr>
        <w:numPr>
          <w:ilvl w:val="0"/>
          <w:numId w:val="8"/>
        </w:numPr>
      </w:pPr>
      <w:r w:rsidRPr="00C4367A">
        <w:rPr>
          <w:b/>
          <w:bCs/>
        </w:rPr>
        <w:t>Canais de suporte</w:t>
      </w:r>
      <w:r w:rsidRPr="00C4367A">
        <w:t xml:space="preserve"> abertos durante o período de pós-implantação.</w:t>
      </w:r>
    </w:p>
    <w:p w14:paraId="2175C90E" w14:textId="77777777" w:rsidR="00C4367A" w:rsidRPr="00C4367A" w:rsidRDefault="00C4367A" w:rsidP="00C4367A">
      <w:pPr>
        <w:numPr>
          <w:ilvl w:val="0"/>
          <w:numId w:val="8"/>
        </w:numPr>
      </w:pPr>
      <w:r w:rsidRPr="00C4367A">
        <w:rPr>
          <w:b/>
          <w:bCs/>
        </w:rPr>
        <w:t>Documentação acessível</w:t>
      </w:r>
      <w:r w:rsidRPr="00C4367A">
        <w:t xml:space="preserve"> para usuários (manuais, vídeos, </w:t>
      </w:r>
      <w:proofErr w:type="spellStart"/>
      <w:r w:rsidRPr="00C4367A">
        <w:t>FAQs</w:t>
      </w:r>
      <w:proofErr w:type="spellEnd"/>
      <w:r w:rsidRPr="00C4367A">
        <w:t>).</w:t>
      </w:r>
    </w:p>
    <w:p w14:paraId="3EAED36F" w14:textId="77777777" w:rsidR="00C4367A" w:rsidRPr="00C4367A" w:rsidRDefault="00C4367A" w:rsidP="00C4367A">
      <w:r w:rsidRPr="00C4367A">
        <w:pict w14:anchorId="627D3324">
          <v:rect id="_x0000_i1164" style="width:0;height:1.5pt" o:hralign="center" o:hrstd="t" o:hr="t" fillcolor="#a0a0a0" stroked="f"/>
        </w:pict>
      </w:r>
    </w:p>
    <w:p w14:paraId="53F22FC0" w14:textId="77777777" w:rsidR="00C4367A" w:rsidRPr="00C4367A" w:rsidRDefault="00C4367A" w:rsidP="00C4367A">
      <w:pPr>
        <w:rPr>
          <w:b/>
          <w:bCs/>
        </w:rPr>
      </w:pPr>
      <w:r w:rsidRPr="00C4367A">
        <w:rPr>
          <w:b/>
          <w:bCs/>
        </w:rPr>
        <w:t>9. Cronograma Simplificado</w:t>
      </w:r>
    </w:p>
    <w:p w14:paraId="0D1EBE35" w14:textId="77777777" w:rsidR="00C4367A" w:rsidRPr="00C4367A" w:rsidRDefault="00C4367A" w:rsidP="00C4367A">
      <w:r w:rsidRPr="00C4367A">
        <w:t>Semana 1</w:t>
      </w:r>
    </w:p>
    <w:p w14:paraId="6F73A87B" w14:textId="77777777" w:rsidR="00C4367A" w:rsidRPr="00C4367A" w:rsidRDefault="00C4367A" w:rsidP="00C4367A">
      <w:r w:rsidRPr="00C4367A">
        <w:t>| Planejamento | Preparação Técnica | Configuração |</w:t>
      </w:r>
    </w:p>
    <w:p w14:paraId="43135D7C" w14:textId="77777777" w:rsidR="00C4367A" w:rsidRPr="00C4367A" w:rsidRDefault="00C4367A" w:rsidP="00C4367A"/>
    <w:p w14:paraId="58F63FFA" w14:textId="77777777" w:rsidR="00C4367A" w:rsidRPr="00C4367A" w:rsidRDefault="00C4367A" w:rsidP="00C4367A">
      <w:r w:rsidRPr="00C4367A">
        <w:t>Semana 2</w:t>
      </w:r>
    </w:p>
    <w:p w14:paraId="7A01432B" w14:textId="77777777" w:rsidR="00C4367A" w:rsidRPr="00C4367A" w:rsidRDefault="00C4367A" w:rsidP="00C4367A">
      <w:r w:rsidRPr="00C4367A">
        <w:t>| Carga de Dados | Testes UAT | Treinamento | Go-live |</w:t>
      </w:r>
    </w:p>
    <w:p w14:paraId="1D7AB14C" w14:textId="77777777" w:rsidR="00C4367A" w:rsidRPr="00C4367A" w:rsidRDefault="00C4367A" w:rsidP="00C4367A"/>
    <w:p w14:paraId="06F08103" w14:textId="77777777" w:rsidR="00C4367A" w:rsidRPr="00C4367A" w:rsidRDefault="00C4367A" w:rsidP="00C4367A">
      <w:r w:rsidRPr="00C4367A">
        <w:t>Semanas 3–6</w:t>
      </w:r>
    </w:p>
    <w:p w14:paraId="5391FFBE" w14:textId="77777777" w:rsidR="00C4367A" w:rsidRPr="00C4367A" w:rsidRDefault="00C4367A" w:rsidP="00C4367A">
      <w:r w:rsidRPr="00C4367A">
        <w:t>| Suporte Pós-Implantação |</w:t>
      </w:r>
    </w:p>
    <w:p w14:paraId="59FE02E3" w14:textId="77777777" w:rsidR="00C4367A" w:rsidRDefault="00C4367A"/>
    <w:sectPr w:rsidR="00C436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3A08"/>
    <w:multiLevelType w:val="multilevel"/>
    <w:tmpl w:val="2CB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6B48"/>
    <w:multiLevelType w:val="multilevel"/>
    <w:tmpl w:val="FF7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8193C"/>
    <w:multiLevelType w:val="multilevel"/>
    <w:tmpl w:val="988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F07FC"/>
    <w:multiLevelType w:val="multilevel"/>
    <w:tmpl w:val="F0F6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B59F5"/>
    <w:multiLevelType w:val="multilevel"/>
    <w:tmpl w:val="B5B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77B38"/>
    <w:multiLevelType w:val="multilevel"/>
    <w:tmpl w:val="E38A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F5840"/>
    <w:multiLevelType w:val="multilevel"/>
    <w:tmpl w:val="C3A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A1171"/>
    <w:multiLevelType w:val="multilevel"/>
    <w:tmpl w:val="943C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317844">
    <w:abstractNumId w:val="0"/>
  </w:num>
  <w:num w:numId="2" w16cid:durableId="1007753658">
    <w:abstractNumId w:val="6"/>
  </w:num>
  <w:num w:numId="3" w16cid:durableId="926886455">
    <w:abstractNumId w:val="2"/>
  </w:num>
  <w:num w:numId="4" w16cid:durableId="1010330358">
    <w:abstractNumId w:val="3"/>
  </w:num>
  <w:num w:numId="5" w16cid:durableId="309599733">
    <w:abstractNumId w:val="1"/>
  </w:num>
  <w:num w:numId="6" w16cid:durableId="1523277184">
    <w:abstractNumId w:val="4"/>
  </w:num>
  <w:num w:numId="7" w16cid:durableId="1777407501">
    <w:abstractNumId w:val="5"/>
  </w:num>
  <w:num w:numId="8" w16cid:durableId="5480301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7A"/>
    <w:rsid w:val="00102B33"/>
    <w:rsid w:val="006D58C6"/>
    <w:rsid w:val="00A37C48"/>
    <w:rsid w:val="00C4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A4017"/>
  <w15:chartTrackingRefBased/>
  <w15:docId w15:val="{7C4FDE9E-57C4-4C28-8953-9BBAD3EB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3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3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3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3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3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3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3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3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3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3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3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3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36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36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36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36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36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36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3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3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3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3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3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36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36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36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3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36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3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4B34DD8825EE46B42D2DA92D282640" ma:contentTypeVersion="3" ma:contentTypeDescription="Crie um novo documento." ma:contentTypeScope="" ma:versionID="84f29a12e8f4ebfaa83c93e262dae949">
  <xsd:schema xmlns:xsd="http://www.w3.org/2001/XMLSchema" xmlns:xs="http://www.w3.org/2001/XMLSchema" xmlns:p="http://schemas.microsoft.com/office/2006/metadata/properties" xmlns:ns3="8ce4ff24-8dc4-446b-aa82-8a9595ef8551" targetNamespace="http://schemas.microsoft.com/office/2006/metadata/properties" ma:root="true" ma:fieldsID="6b8efce0fd1cfcd77e4c9160c2340c9e" ns3:_="">
    <xsd:import namespace="8ce4ff24-8dc4-446b-aa82-8a9595ef85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4ff24-8dc4-446b-aa82-8a9595ef8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299C2C-16A0-43B5-8E87-8818833CA7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e4ff24-8dc4-446b-aa82-8a9595ef8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9769F9-548B-4E84-A96B-08AF7B379F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E46056-4399-4C97-A41B-728C284022B8}">
  <ds:schemaRefs>
    <ds:schemaRef ds:uri="8ce4ff24-8dc4-446b-aa82-8a9595ef8551"/>
    <ds:schemaRef ds:uri="http://schemas.microsoft.com/office/2006/documentManagement/types"/>
    <ds:schemaRef ds:uri="http://purl.org/dc/dcmitype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994</Words>
  <Characters>6139</Characters>
  <Application>Microsoft Office Word</Application>
  <DocSecurity>0</DocSecurity>
  <Lines>165</Lines>
  <Paragraphs>120</Paragraphs>
  <ScaleCrop>false</ScaleCrop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Marciele Vieira Sousa</dc:creator>
  <cp:keywords/>
  <dc:description/>
  <cp:lastModifiedBy>Marciele Vieira Sousa</cp:lastModifiedBy>
  <cp:revision>2</cp:revision>
  <dcterms:created xsi:type="dcterms:W3CDTF">2025-10-22T14:20:00Z</dcterms:created>
  <dcterms:modified xsi:type="dcterms:W3CDTF">2025-10-22T14:20:00Z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0x010100554B34DD8825EE46B42D2DA92D282640</vt:lpwstr>
  </property>
</Properties>
</file>