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A6874" w14:textId="30880011" w:rsidR="00C37A79" w:rsidRPr="00C37A79" w:rsidRDefault="00C37A79" w:rsidP="00277D4B">
      <w:pPr>
        <w:pStyle w:val="Ttulo1"/>
        <w:rPr>
          <w:lang w:val="en-US"/>
        </w:rPr>
      </w:pPr>
      <w:r w:rsidRPr="00C37A79">
        <w:rPr>
          <w:lang w:val="en-US"/>
        </w:rPr>
        <w:t>Titanic - Machine Learning from Disaster</w:t>
      </w:r>
    </w:p>
    <w:p w14:paraId="6C70C45D" w14:textId="3489994C" w:rsidR="00C37A79" w:rsidRPr="00C7632E" w:rsidRDefault="00C37A79" w:rsidP="00C7632E">
      <w:pPr>
        <w:jc w:val="center"/>
        <w:rPr>
          <w:sz w:val="28"/>
          <w:szCs w:val="28"/>
        </w:rPr>
      </w:pPr>
      <w:proofErr w:type="spellStart"/>
      <w:r w:rsidRPr="00C7632E">
        <w:rPr>
          <w:sz w:val="28"/>
          <w:szCs w:val="28"/>
        </w:rPr>
        <w:t>GettingStarted</w:t>
      </w:r>
      <w:proofErr w:type="spellEnd"/>
      <w:r w:rsidRPr="00C7632E">
        <w:rPr>
          <w:sz w:val="28"/>
          <w:szCs w:val="28"/>
        </w:rPr>
        <w:t xml:space="preserve"> </w:t>
      </w:r>
      <w:proofErr w:type="spellStart"/>
      <w:r w:rsidRPr="00C7632E">
        <w:rPr>
          <w:sz w:val="28"/>
          <w:szCs w:val="28"/>
        </w:rPr>
        <w:t>Prediction</w:t>
      </w:r>
      <w:proofErr w:type="spellEnd"/>
      <w:r w:rsidRPr="00C7632E">
        <w:rPr>
          <w:sz w:val="28"/>
          <w:szCs w:val="28"/>
        </w:rPr>
        <w:t xml:space="preserve"> </w:t>
      </w:r>
      <w:proofErr w:type="spellStart"/>
      <w:r w:rsidRPr="00C7632E">
        <w:rPr>
          <w:sz w:val="28"/>
          <w:szCs w:val="28"/>
        </w:rPr>
        <w:t>Competition</w:t>
      </w:r>
      <w:proofErr w:type="spellEnd"/>
    </w:p>
    <w:p w14:paraId="1DCAC39D" w14:textId="77777777" w:rsidR="00C7632E" w:rsidRPr="00C37A79" w:rsidRDefault="00C7632E" w:rsidP="00C7632E">
      <w:pPr>
        <w:pStyle w:val="Ttulo2"/>
      </w:pPr>
    </w:p>
    <w:p w14:paraId="057A5E05" w14:textId="7018D879" w:rsidR="00C37A79" w:rsidRDefault="00C37A79" w:rsidP="00C7632E">
      <w:pPr>
        <w:pStyle w:val="Ttulo2"/>
      </w:pPr>
      <w:r w:rsidRPr="00C37A79">
        <w:t>Overview</w:t>
      </w:r>
    </w:p>
    <w:p w14:paraId="06C28F73" w14:textId="77777777" w:rsidR="00C37A79" w:rsidRPr="00C37A79" w:rsidRDefault="00C37A79" w:rsidP="00C37A79">
      <w:pPr>
        <w:shd w:val="clear" w:color="auto" w:fill="FFFFFF"/>
        <w:spacing w:before="60" w:after="240" w:line="330" w:lineRule="atLeast"/>
        <w:outlineLvl w:val="2"/>
        <w:rPr>
          <w:rFonts w:ascii="Arial" w:hAnsi="Arial" w:cs="Arial"/>
          <w:color w:val="000000"/>
          <w:sz w:val="27"/>
          <w:szCs w:val="27"/>
          <w:lang w:val="en-US"/>
        </w:rPr>
      </w:pPr>
      <w:r w:rsidRPr="00C37A79">
        <w:rPr>
          <w:rFonts w:ascii="Apple Color Emoji" w:hAnsi="Apple Color Emoji" w:cs="Apple Color Emoji"/>
          <w:color w:val="000000"/>
          <w:sz w:val="27"/>
          <w:szCs w:val="27"/>
          <w:lang w:val="en-US"/>
        </w:rPr>
        <w:t>👋🛳</w:t>
      </w:r>
      <w:r w:rsidRPr="00C37A79">
        <w:rPr>
          <w:rFonts w:ascii="Arial" w:hAnsi="Arial" w:cs="Arial"/>
          <w:color w:val="000000"/>
          <w:sz w:val="27"/>
          <w:szCs w:val="27"/>
          <w:lang w:val="en-US"/>
        </w:rPr>
        <w:t xml:space="preserve">️ </w:t>
      </w:r>
      <w:r w:rsidRPr="00C7632E">
        <w:rPr>
          <w:i/>
          <w:iCs/>
          <w:lang w:val="en-US"/>
        </w:rPr>
        <w:t>Ahoy, welcome to Kaggle! You’re in the right place</w:t>
      </w:r>
      <w:r w:rsidRPr="00C7632E">
        <w:rPr>
          <w:lang w:val="en-US"/>
        </w:rPr>
        <w:t>.</w:t>
      </w:r>
    </w:p>
    <w:p w14:paraId="7105EAF1" w14:textId="77777777" w:rsidR="00C37A79" w:rsidRPr="00C37A79" w:rsidRDefault="00C37A79" w:rsidP="00C37A79">
      <w:pPr>
        <w:rPr>
          <w:lang w:val="en-US"/>
        </w:rPr>
      </w:pPr>
      <w:r w:rsidRPr="00C37A79">
        <w:rPr>
          <w:lang w:val="en-US"/>
        </w:rPr>
        <w:t>This is the legendary Titanic ML competition – the best, first challenge for you to dive into ML competitions and familiarize yourself with how the Kaggle platform works.</w:t>
      </w:r>
    </w:p>
    <w:p w14:paraId="76E42A5F" w14:textId="77777777" w:rsidR="00C37A79" w:rsidRPr="00C37A79" w:rsidRDefault="00C37A79" w:rsidP="00C37A79">
      <w:pPr>
        <w:rPr>
          <w:lang w:val="en-US"/>
        </w:rPr>
      </w:pPr>
      <w:r w:rsidRPr="00C37A79">
        <w:rPr>
          <w:lang w:val="en-US"/>
        </w:rPr>
        <w:t>The competition is simple: use machine learning to create a model that predicts which passengers survived the Titanic shipwreck.</w:t>
      </w:r>
    </w:p>
    <w:p w14:paraId="3A8BE4E5" w14:textId="22389780" w:rsidR="00C37A79" w:rsidRDefault="00C37A79" w:rsidP="00C37A79">
      <w:pPr>
        <w:rPr>
          <w:lang w:val="en-US"/>
        </w:rPr>
      </w:pPr>
      <w:r w:rsidRPr="00C37A79">
        <w:rPr>
          <w:lang w:val="en-US"/>
        </w:rPr>
        <w:t>Read on or watch the video below to explore more details. Once you’re ready to start competing, click on the "Join Competition button to create an account and gain access to the competition data. Then check out Alexis Cook’s Titanic Tutorial that walks you through step by step how to make your first submission!</w:t>
      </w:r>
    </w:p>
    <w:p w14:paraId="42758F40" w14:textId="77777777" w:rsidR="00C37A79" w:rsidRPr="00C37A79" w:rsidRDefault="00C37A79" w:rsidP="00C37A79">
      <w:pPr>
        <w:rPr>
          <w:lang w:val="en-US"/>
        </w:rPr>
      </w:pPr>
      <w:r w:rsidRPr="00C37A79">
        <w:rPr>
          <w:lang w:val="en-US"/>
        </w:rPr>
        <w:t>The data has been split into two groups:</w:t>
      </w:r>
    </w:p>
    <w:p w14:paraId="33057540" w14:textId="77777777" w:rsidR="00C37A79" w:rsidRPr="00C37A79" w:rsidRDefault="00C37A79" w:rsidP="00C37A79">
      <w:pPr>
        <w:pStyle w:val="PargrafodaLista"/>
        <w:numPr>
          <w:ilvl w:val="0"/>
          <w:numId w:val="2"/>
        </w:numPr>
      </w:pPr>
      <w:r w:rsidRPr="00C37A79">
        <w:t>training set (train.csv)</w:t>
      </w:r>
    </w:p>
    <w:p w14:paraId="736FDA69" w14:textId="77777777" w:rsidR="00C37A79" w:rsidRPr="00C37A79" w:rsidRDefault="00C37A79" w:rsidP="00C37A79">
      <w:pPr>
        <w:pStyle w:val="PargrafodaLista"/>
        <w:numPr>
          <w:ilvl w:val="0"/>
          <w:numId w:val="2"/>
        </w:numPr>
      </w:pPr>
      <w:proofErr w:type="spellStart"/>
      <w:r w:rsidRPr="00C37A79">
        <w:t>test</w:t>
      </w:r>
      <w:proofErr w:type="spellEnd"/>
      <w:r w:rsidRPr="00C37A79">
        <w:t xml:space="preserve"> set (test.csv)</w:t>
      </w:r>
    </w:p>
    <w:p w14:paraId="251AD6E5" w14:textId="77777777" w:rsidR="00C37A79" w:rsidRPr="00C37A79" w:rsidRDefault="00C37A79" w:rsidP="00C37A79">
      <w:pPr>
        <w:rPr>
          <w:lang w:val="en-US"/>
        </w:rPr>
      </w:pPr>
      <w:r w:rsidRPr="00C37A79">
        <w:rPr>
          <w:rFonts w:ascii="inherit" w:hAnsi="inherit"/>
          <w:bdr w:val="none" w:sz="0" w:space="0" w:color="auto" w:frame="1"/>
          <w:lang w:val="en-US"/>
        </w:rPr>
        <w:t>The training set </w:t>
      </w:r>
      <w:r w:rsidRPr="00C37A79">
        <w:rPr>
          <w:lang w:val="en-US"/>
        </w:rPr>
        <w:t>should be used to build your machine learning models. For the training set, we provide the outcome (also known as the “ground truth”) for each passenger. Your model will be based on “features” like passengers’ gender and class. You can also use </w:t>
      </w:r>
      <w:hyperlink r:id="rId5" w:history="1">
        <w:r w:rsidRPr="00C37A79">
          <w:rPr>
            <w:color w:val="008ABC"/>
            <w:u w:val="single"/>
            <w:bdr w:val="none" w:sz="0" w:space="0" w:color="auto" w:frame="1"/>
            <w:lang w:val="en-US"/>
          </w:rPr>
          <w:t>feature engineering </w:t>
        </w:r>
      </w:hyperlink>
      <w:r w:rsidRPr="00C37A79">
        <w:rPr>
          <w:lang w:val="en-US"/>
        </w:rPr>
        <w:t>to create new features.</w:t>
      </w:r>
    </w:p>
    <w:p w14:paraId="11B2E6A3" w14:textId="77777777" w:rsidR="00C37A79" w:rsidRPr="00C37A79" w:rsidRDefault="00C37A79" w:rsidP="00C37A79">
      <w:pPr>
        <w:rPr>
          <w:lang w:val="en-US"/>
        </w:rPr>
      </w:pPr>
      <w:r w:rsidRPr="00C37A79">
        <w:rPr>
          <w:rFonts w:ascii="inherit" w:hAnsi="inherit"/>
          <w:bdr w:val="none" w:sz="0" w:space="0" w:color="auto" w:frame="1"/>
          <w:lang w:val="en-US"/>
        </w:rPr>
        <w:t>The test set </w:t>
      </w:r>
      <w:r w:rsidRPr="00C37A79">
        <w:rPr>
          <w:lang w:val="en-US"/>
        </w:rPr>
        <w:t xml:space="preserve">should be used to see how well your model performs on unseen data. For the test set, we do not provide the ground truth for each passenger. It is your job to predict these outcomes. For each passenger in the test set, use the model you trained to predict </w:t>
      </w:r>
      <w:proofErr w:type="gramStart"/>
      <w:r w:rsidRPr="00C37A79">
        <w:rPr>
          <w:lang w:val="en-US"/>
        </w:rPr>
        <w:t>whether or not</w:t>
      </w:r>
      <w:proofErr w:type="gramEnd"/>
      <w:r w:rsidRPr="00C37A79">
        <w:rPr>
          <w:lang w:val="en-US"/>
        </w:rPr>
        <w:t xml:space="preserve"> they survived the sinking of the Titanic.</w:t>
      </w:r>
    </w:p>
    <w:p w14:paraId="1746ADB8" w14:textId="267F28E9" w:rsidR="00C37A79" w:rsidRDefault="00C37A79" w:rsidP="00C37A79">
      <w:pPr>
        <w:rPr>
          <w:lang w:val="en-US"/>
        </w:rPr>
      </w:pPr>
      <w:r w:rsidRPr="00C37A79">
        <w:rPr>
          <w:lang w:val="en-US"/>
        </w:rPr>
        <w:t>We also include </w:t>
      </w:r>
      <w:r w:rsidRPr="00C37A79">
        <w:rPr>
          <w:rFonts w:ascii="inherit" w:hAnsi="inherit"/>
          <w:bdr w:val="none" w:sz="0" w:space="0" w:color="auto" w:frame="1"/>
          <w:lang w:val="en-US"/>
        </w:rPr>
        <w:t>gender_submission.csv</w:t>
      </w:r>
      <w:r w:rsidRPr="00C37A79">
        <w:rPr>
          <w:lang w:val="en-US"/>
        </w:rPr>
        <w:t>, a set of predictions that assume all and only female passengers survive, as an example of what a submission file should look like.</w:t>
      </w:r>
    </w:p>
    <w:p w14:paraId="3D62EDB3" w14:textId="77777777" w:rsidR="00C7632E" w:rsidRPr="00C7632E" w:rsidRDefault="00C7632E" w:rsidP="00C7632E">
      <w:pPr>
        <w:pStyle w:val="Ttulo2"/>
      </w:pPr>
      <w:r w:rsidRPr="00C7632E">
        <w:t>The Challenge</w:t>
      </w:r>
    </w:p>
    <w:p w14:paraId="1745B563" w14:textId="77777777" w:rsidR="00C7632E" w:rsidRPr="00C7632E" w:rsidRDefault="00C7632E" w:rsidP="00C7632E">
      <w:pPr>
        <w:rPr>
          <w:lang w:val="en-US"/>
        </w:rPr>
      </w:pPr>
      <w:r w:rsidRPr="00C7632E">
        <w:rPr>
          <w:lang w:val="en-US"/>
        </w:rPr>
        <w:t>The sinking of the Titanic is one of the most infamous shipwrecks in history.</w:t>
      </w:r>
    </w:p>
    <w:p w14:paraId="50D0CE3B" w14:textId="77777777" w:rsidR="00C7632E" w:rsidRPr="00C7632E" w:rsidRDefault="00C7632E" w:rsidP="00C7632E">
      <w:pPr>
        <w:rPr>
          <w:lang w:val="en-US"/>
        </w:rPr>
      </w:pPr>
      <w:r w:rsidRPr="00C7632E">
        <w:rPr>
          <w:lang w:val="en-US"/>
        </w:rPr>
        <w:t>On April 15, 1912, during her maiden voyage, the widely considered “unsinkable” RMS Titanic sank after colliding with an iceberg. Unfortunately, there weren’t enough lifeboats for everyone onboard, resulting in the death of 1502 out of 2224 passengers and crew.</w:t>
      </w:r>
    </w:p>
    <w:p w14:paraId="7B6E15C2" w14:textId="77777777" w:rsidR="00C7632E" w:rsidRPr="00C7632E" w:rsidRDefault="00C7632E" w:rsidP="00C7632E">
      <w:pPr>
        <w:rPr>
          <w:lang w:val="en-US"/>
        </w:rPr>
      </w:pPr>
      <w:r w:rsidRPr="00C7632E">
        <w:rPr>
          <w:lang w:val="en-US"/>
        </w:rPr>
        <w:t>While there was some element of luck involved in surviving, it seems some groups of people were more likely to survive than others.</w:t>
      </w:r>
    </w:p>
    <w:p w14:paraId="10EB78E5" w14:textId="59433118" w:rsidR="00C7632E" w:rsidRDefault="00C7632E" w:rsidP="00C7632E">
      <w:pPr>
        <w:rPr>
          <w:lang w:val="en-US"/>
        </w:rPr>
      </w:pPr>
      <w:r w:rsidRPr="00C7632E">
        <w:rPr>
          <w:lang w:val="en-US"/>
        </w:rPr>
        <w:t>In this challenge, we ask you to build a predictive model that answers the question: “what sorts of people were more likely to survive?” using passenger data (</w:t>
      </w:r>
      <w:proofErr w:type="spellStart"/>
      <w:proofErr w:type="gramStart"/>
      <w:r w:rsidRPr="00C7632E">
        <w:rPr>
          <w:lang w:val="en-US"/>
        </w:rPr>
        <w:t>ie</w:t>
      </w:r>
      <w:proofErr w:type="spellEnd"/>
      <w:proofErr w:type="gramEnd"/>
      <w:r w:rsidRPr="00C7632E">
        <w:rPr>
          <w:lang w:val="en-US"/>
        </w:rPr>
        <w:t xml:space="preserve"> name, age, gender, socio-economic class, </w:t>
      </w:r>
      <w:proofErr w:type="spellStart"/>
      <w:r w:rsidRPr="00C7632E">
        <w:rPr>
          <w:lang w:val="en-US"/>
        </w:rPr>
        <w:t>etc</w:t>
      </w:r>
      <w:proofErr w:type="spellEnd"/>
      <w:r w:rsidRPr="00C7632E">
        <w:rPr>
          <w:lang w:val="en-US"/>
        </w:rPr>
        <w:t>).</w:t>
      </w:r>
    </w:p>
    <w:p w14:paraId="385F8153" w14:textId="77777777" w:rsidR="00C7632E" w:rsidRDefault="00C7632E" w:rsidP="00C7632E">
      <w:pPr>
        <w:pStyle w:val="Ttulo3"/>
        <w:rPr>
          <w:bdr w:val="none" w:sz="0" w:space="0" w:color="auto" w:frame="1"/>
        </w:rPr>
      </w:pPr>
      <w:r w:rsidRPr="00C7632E">
        <w:rPr>
          <w:bdr w:val="none" w:sz="0" w:space="0" w:color="auto" w:frame="1"/>
        </w:rPr>
        <w:t>Recommended Tutorial</w:t>
      </w:r>
    </w:p>
    <w:p w14:paraId="06CD1DE6" w14:textId="42F126FE" w:rsidR="00C7632E" w:rsidRPr="00C7632E" w:rsidRDefault="00C7632E" w:rsidP="00C7632E">
      <w:pPr>
        <w:rPr>
          <w:lang w:val="en-US"/>
        </w:rPr>
      </w:pPr>
      <w:r w:rsidRPr="00C7632E">
        <w:rPr>
          <w:lang w:val="en-US"/>
        </w:rPr>
        <w:t>We highly recommend </w:t>
      </w:r>
      <w:hyperlink r:id="rId6" w:history="1">
        <w:r w:rsidRPr="00C7632E">
          <w:rPr>
            <w:color w:val="008ABC"/>
            <w:u w:val="single"/>
            <w:bdr w:val="none" w:sz="0" w:space="0" w:color="auto" w:frame="1"/>
            <w:lang w:val="en-US"/>
          </w:rPr>
          <w:t>Alexis Cook’s Titanic Tutorial</w:t>
        </w:r>
      </w:hyperlink>
      <w:r w:rsidRPr="00C7632E">
        <w:rPr>
          <w:lang w:val="en-US"/>
        </w:rPr>
        <w:t> that walks you through making your very first submission step by step.</w:t>
      </w:r>
    </w:p>
    <w:p w14:paraId="0600C5A4" w14:textId="77777777" w:rsidR="00C7632E" w:rsidRPr="00C7632E" w:rsidRDefault="00C7632E" w:rsidP="00C7632E">
      <w:pPr>
        <w:rPr>
          <w:lang w:val="en-US"/>
        </w:rPr>
      </w:pPr>
    </w:p>
    <w:p w14:paraId="64966649" w14:textId="77777777" w:rsidR="00604A13" w:rsidRPr="00604A13" w:rsidRDefault="00604A13" w:rsidP="00604A13">
      <w:pPr>
        <w:pStyle w:val="Ttulo2"/>
      </w:pPr>
      <w:r w:rsidRPr="00604A13">
        <w:t xml:space="preserve">Overview </w:t>
      </w:r>
      <w:proofErr w:type="spellStart"/>
      <w:r w:rsidRPr="00604A13">
        <w:t>of</w:t>
      </w:r>
      <w:proofErr w:type="spellEnd"/>
      <w:r w:rsidRPr="00604A13">
        <w:t xml:space="preserve"> </w:t>
      </w:r>
      <w:proofErr w:type="spellStart"/>
      <w:r w:rsidRPr="00604A13">
        <w:t>How</w:t>
      </w:r>
      <w:proofErr w:type="spellEnd"/>
      <w:r w:rsidRPr="00604A13">
        <w:t xml:space="preserve"> </w:t>
      </w:r>
      <w:proofErr w:type="spellStart"/>
      <w:r w:rsidRPr="00604A13">
        <w:t>Kaggle’s</w:t>
      </w:r>
      <w:proofErr w:type="spellEnd"/>
      <w:r w:rsidRPr="00604A13">
        <w:t xml:space="preserve"> </w:t>
      </w:r>
      <w:proofErr w:type="spellStart"/>
      <w:r w:rsidRPr="00604A13">
        <w:t>Competitions</w:t>
      </w:r>
      <w:proofErr w:type="spellEnd"/>
      <w:r w:rsidRPr="00604A13">
        <w:t xml:space="preserve"> </w:t>
      </w:r>
      <w:proofErr w:type="spellStart"/>
      <w:r w:rsidRPr="00604A13">
        <w:t>Work</w:t>
      </w:r>
      <w:proofErr w:type="spellEnd"/>
    </w:p>
    <w:p w14:paraId="78DEE7A4" w14:textId="77777777" w:rsidR="00604A13" w:rsidRPr="00604A13" w:rsidRDefault="00604A13" w:rsidP="00604A13">
      <w:pPr>
        <w:pStyle w:val="Ttulo3"/>
        <w:rPr>
          <w:rFonts w:ascii="Arial" w:hAnsi="Arial"/>
        </w:rPr>
      </w:pPr>
      <w:r w:rsidRPr="00604A13">
        <w:rPr>
          <w:bdr w:val="none" w:sz="0" w:space="0" w:color="auto" w:frame="1"/>
        </w:rPr>
        <w:lastRenderedPageBreak/>
        <w:t xml:space="preserve">1. </w:t>
      </w:r>
      <w:proofErr w:type="spellStart"/>
      <w:r w:rsidRPr="00604A13">
        <w:rPr>
          <w:bdr w:val="none" w:sz="0" w:space="0" w:color="auto" w:frame="1"/>
        </w:rPr>
        <w:t>Join</w:t>
      </w:r>
      <w:proofErr w:type="spellEnd"/>
      <w:r w:rsidRPr="00604A13">
        <w:rPr>
          <w:bdr w:val="none" w:sz="0" w:space="0" w:color="auto" w:frame="1"/>
        </w:rPr>
        <w:t xml:space="preserve"> </w:t>
      </w:r>
      <w:proofErr w:type="spellStart"/>
      <w:r w:rsidRPr="00604A13">
        <w:rPr>
          <w:bdr w:val="none" w:sz="0" w:space="0" w:color="auto" w:frame="1"/>
        </w:rPr>
        <w:t>the</w:t>
      </w:r>
      <w:proofErr w:type="spellEnd"/>
      <w:r w:rsidRPr="00604A13">
        <w:rPr>
          <w:bdr w:val="none" w:sz="0" w:space="0" w:color="auto" w:frame="1"/>
        </w:rPr>
        <w:t xml:space="preserve"> </w:t>
      </w:r>
      <w:proofErr w:type="spellStart"/>
      <w:r w:rsidRPr="00604A13">
        <w:rPr>
          <w:bdr w:val="none" w:sz="0" w:space="0" w:color="auto" w:frame="1"/>
        </w:rPr>
        <w:t>Competition</w:t>
      </w:r>
      <w:proofErr w:type="spellEnd"/>
    </w:p>
    <w:p w14:paraId="1A6978B7" w14:textId="77777777" w:rsidR="00604A13" w:rsidRPr="00604A13" w:rsidRDefault="00604A13" w:rsidP="00604A13">
      <w:pPr>
        <w:shd w:val="clear" w:color="auto" w:fill="FFFFFF"/>
        <w:spacing w:before="158" w:after="158"/>
        <w:textAlignment w:val="baseline"/>
        <w:rPr>
          <w:rFonts w:ascii="Arial" w:hAnsi="Arial" w:cs="Arial"/>
          <w:sz w:val="21"/>
          <w:szCs w:val="21"/>
          <w:lang w:val="en-US"/>
        </w:rPr>
      </w:pPr>
      <w:r w:rsidRPr="00604A13">
        <w:rPr>
          <w:rFonts w:ascii="Arial" w:hAnsi="Arial" w:cs="Arial"/>
          <w:sz w:val="21"/>
          <w:szCs w:val="21"/>
          <w:lang w:val="en-US"/>
        </w:rPr>
        <w:t xml:space="preserve">Read about the challenge description, accept the Competition </w:t>
      </w:r>
      <w:proofErr w:type="gramStart"/>
      <w:r w:rsidRPr="00604A13">
        <w:rPr>
          <w:rFonts w:ascii="Arial" w:hAnsi="Arial" w:cs="Arial"/>
          <w:sz w:val="21"/>
          <w:szCs w:val="21"/>
          <w:lang w:val="en-US"/>
        </w:rPr>
        <w:t>Rules</w:t>
      </w:r>
      <w:proofErr w:type="gramEnd"/>
      <w:r w:rsidRPr="00604A13">
        <w:rPr>
          <w:rFonts w:ascii="Arial" w:hAnsi="Arial" w:cs="Arial"/>
          <w:sz w:val="21"/>
          <w:szCs w:val="21"/>
          <w:lang w:val="en-US"/>
        </w:rPr>
        <w:t xml:space="preserve"> and gain access to the competition dataset.</w:t>
      </w:r>
    </w:p>
    <w:p w14:paraId="5B48BAF4" w14:textId="77777777" w:rsidR="00604A13" w:rsidRPr="00604A13" w:rsidRDefault="00604A13" w:rsidP="00604A13">
      <w:pPr>
        <w:pStyle w:val="Ttulo3"/>
        <w:rPr>
          <w:rFonts w:ascii="Arial" w:hAnsi="Arial"/>
        </w:rPr>
      </w:pPr>
      <w:r w:rsidRPr="00604A13">
        <w:rPr>
          <w:bdr w:val="none" w:sz="0" w:space="0" w:color="auto" w:frame="1"/>
        </w:rPr>
        <w:t xml:space="preserve">2. </w:t>
      </w:r>
      <w:proofErr w:type="spellStart"/>
      <w:r w:rsidRPr="00604A13">
        <w:rPr>
          <w:bdr w:val="none" w:sz="0" w:space="0" w:color="auto" w:frame="1"/>
        </w:rPr>
        <w:t>Get</w:t>
      </w:r>
      <w:proofErr w:type="spellEnd"/>
      <w:r w:rsidRPr="00604A13">
        <w:rPr>
          <w:bdr w:val="none" w:sz="0" w:space="0" w:color="auto" w:frame="1"/>
        </w:rPr>
        <w:t xml:space="preserve"> </w:t>
      </w:r>
      <w:proofErr w:type="spellStart"/>
      <w:r w:rsidRPr="00604A13">
        <w:rPr>
          <w:bdr w:val="none" w:sz="0" w:space="0" w:color="auto" w:frame="1"/>
        </w:rPr>
        <w:t>to</w:t>
      </w:r>
      <w:proofErr w:type="spellEnd"/>
      <w:r w:rsidRPr="00604A13">
        <w:rPr>
          <w:bdr w:val="none" w:sz="0" w:space="0" w:color="auto" w:frame="1"/>
        </w:rPr>
        <w:t xml:space="preserve"> </w:t>
      </w:r>
      <w:proofErr w:type="spellStart"/>
      <w:r w:rsidRPr="00604A13">
        <w:rPr>
          <w:bdr w:val="none" w:sz="0" w:space="0" w:color="auto" w:frame="1"/>
        </w:rPr>
        <w:t>Work</w:t>
      </w:r>
      <w:proofErr w:type="spellEnd"/>
    </w:p>
    <w:p w14:paraId="1038FE82" w14:textId="77777777" w:rsidR="00604A13" w:rsidRPr="00604A13" w:rsidRDefault="00604A13" w:rsidP="00604A13">
      <w:pPr>
        <w:rPr>
          <w:lang w:val="en-US"/>
        </w:rPr>
      </w:pPr>
      <w:r w:rsidRPr="00604A13">
        <w:rPr>
          <w:lang w:val="en-US"/>
        </w:rPr>
        <w:t xml:space="preserve">Download the data, build models on it locally or on Kaggle Kernels (our no-setup, customizable </w:t>
      </w:r>
      <w:proofErr w:type="spellStart"/>
      <w:r w:rsidRPr="00604A13">
        <w:rPr>
          <w:lang w:val="en-US"/>
        </w:rPr>
        <w:t>Jupyter</w:t>
      </w:r>
      <w:proofErr w:type="spellEnd"/>
      <w:r w:rsidRPr="00604A13">
        <w:rPr>
          <w:lang w:val="en-US"/>
        </w:rPr>
        <w:t xml:space="preserve"> Notebooks environment with free GPUs) and generate a prediction file.</w:t>
      </w:r>
    </w:p>
    <w:p w14:paraId="758868DC" w14:textId="77777777" w:rsidR="00604A13" w:rsidRPr="00604A13" w:rsidRDefault="00604A13" w:rsidP="00604A13">
      <w:pPr>
        <w:pStyle w:val="Ttulo3"/>
        <w:rPr>
          <w:rFonts w:ascii="Arial" w:hAnsi="Arial"/>
        </w:rPr>
      </w:pPr>
      <w:r w:rsidRPr="00604A13">
        <w:rPr>
          <w:bdr w:val="none" w:sz="0" w:space="0" w:color="auto" w:frame="1"/>
        </w:rPr>
        <w:t>3. Make a Submission</w:t>
      </w:r>
    </w:p>
    <w:p w14:paraId="0D2BC380" w14:textId="77777777" w:rsidR="00604A13" w:rsidRPr="00660411" w:rsidRDefault="00604A13" w:rsidP="00604A13">
      <w:pPr>
        <w:rPr>
          <w:lang w:val="en-US"/>
        </w:rPr>
      </w:pPr>
      <w:r w:rsidRPr="00660411">
        <w:rPr>
          <w:lang w:val="en-US"/>
        </w:rPr>
        <w:t>Upload your prediction as a submission on Kaggle and receive an accuracy score.</w:t>
      </w:r>
    </w:p>
    <w:p w14:paraId="62F7B77A" w14:textId="77777777" w:rsidR="00604A13" w:rsidRPr="00604A13" w:rsidRDefault="00604A13" w:rsidP="00604A13">
      <w:pPr>
        <w:pStyle w:val="Ttulo3"/>
        <w:rPr>
          <w:rFonts w:ascii="Arial" w:hAnsi="Arial"/>
        </w:rPr>
      </w:pPr>
      <w:r w:rsidRPr="00604A13">
        <w:rPr>
          <w:bdr w:val="none" w:sz="0" w:space="0" w:color="auto" w:frame="1"/>
        </w:rPr>
        <w:t xml:space="preserve">4. </w:t>
      </w:r>
      <w:proofErr w:type="spellStart"/>
      <w:r w:rsidRPr="00604A13">
        <w:rPr>
          <w:bdr w:val="none" w:sz="0" w:space="0" w:color="auto" w:frame="1"/>
        </w:rPr>
        <w:t>Check</w:t>
      </w:r>
      <w:proofErr w:type="spellEnd"/>
      <w:r w:rsidRPr="00604A13">
        <w:rPr>
          <w:bdr w:val="none" w:sz="0" w:space="0" w:color="auto" w:frame="1"/>
        </w:rPr>
        <w:t xml:space="preserve"> </w:t>
      </w:r>
      <w:proofErr w:type="spellStart"/>
      <w:r w:rsidRPr="00604A13">
        <w:rPr>
          <w:bdr w:val="none" w:sz="0" w:space="0" w:color="auto" w:frame="1"/>
        </w:rPr>
        <w:t>the</w:t>
      </w:r>
      <w:proofErr w:type="spellEnd"/>
      <w:r w:rsidRPr="00604A13">
        <w:rPr>
          <w:bdr w:val="none" w:sz="0" w:space="0" w:color="auto" w:frame="1"/>
        </w:rPr>
        <w:t xml:space="preserve"> Leaderboard</w:t>
      </w:r>
    </w:p>
    <w:p w14:paraId="5446A314" w14:textId="77777777" w:rsidR="00604A13" w:rsidRPr="006376A2" w:rsidRDefault="00604A13" w:rsidP="00604A13">
      <w:pPr>
        <w:rPr>
          <w:lang w:val="en-US"/>
        </w:rPr>
      </w:pPr>
      <w:r w:rsidRPr="006376A2">
        <w:rPr>
          <w:lang w:val="en-US"/>
        </w:rPr>
        <w:t xml:space="preserve">See how your model ranks against other </w:t>
      </w:r>
      <w:proofErr w:type="spellStart"/>
      <w:r w:rsidRPr="006376A2">
        <w:rPr>
          <w:lang w:val="en-US"/>
        </w:rPr>
        <w:t>Kagglers</w:t>
      </w:r>
      <w:proofErr w:type="spellEnd"/>
      <w:r w:rsidRPr="006376A2">
        <w:rPr>
          <w:lang w:val="en-US"/>
        </w:rPr>
        <w:t xml:space="preserve"> on our leaderboard.</w:t>
      </w:r>
    </w:p>
    <w:p w14:paraId="34EB155A" w14:textId="77777777" w:rsidR="00604A13" w:rsidRPr="00604A13" w:rsidRDefault="00604A13" w:rsidP="00604A13">
      <w:pPr>
        <w:pStyle w:val="Ttulo3"/>
        <w:rPr>
          <w:rFonts w:ascii="Arial" w:hAnsi="Arial"/>
        </w:rPr>
      </w:pPr>
      <w:r w:rsidRPr="00604A13">
        <w:rPr>
          <w:bdr w:val="none" w:sz="0" w:space="0" w:color="auto" w:frame="1"/>
        </w:rPr>
        <w:t xml:space="preserve">5. Improve </w:t>
      </w:r>
      <w:proofErr w:type="spellStart"/>
      <w:r w:rsidRPr="00604A13">
        <w:rPr>
          <w:bdr w:val="none" w:sz="0" w:space="0" w:color="auto" w:frame="1"/>
        </w:rPr>
        <w:t>Your</w:t>
      </w:r>
      <w:proofErr w:type="spellEnd"/>
      <w:r w:rsidRPr="00604A13">
        <w:rPr>
          <w:bdr w:val="none" w:sz="0" w:space="0" w:color="auto" w:frame="1"/>
        </w:rPr>
        <w:t xml:space="preserve"> Score</w:t>
      </w:r>
    </w:p>
    <w:p w14:paraId="399EE46E" w14:textId="77777777" w:rsidR="00604A13" w:rsidRPr="006376A2" w:rsidRDefault="00604A13" w:rsidP="00604A13">
      <w:pPr>
        <w:rPr>
          <w:lang w:val="en-US"/>
        </w:rPr>
      </w:pPr>
      <w:r w:rsidRPr="006376A2">
        <w:rPr>
          <w:lang w:val="en-US"/>
        </w:rPr>
        <w:t>Check out the </w:t>
      </w:r>
      <w:hyperlink r:id="rId7" w:history="1">
        <w:r w:rsidRPr="006376A2">
          <w:rPr>
            <w:color w:val="008ABC"/>
            <w:u w:val="single"/>
            <w:bdr w:val="none" w:sz="0" w:space="0" w:color="auto" w:frame="1"/>
            <w:lang w:val="en-US"/>
          </w:rPr>
          <w:t>discussion forum</w:t>
        </w:r>
      </w:hyperlink>
      <w:r w:rsidRPr="006376A2">
        <w:rPr>
          <w:lang w:val="en-US"/>
        </w:rPr>
        <w:t> to find lots of tutorials and insights from other competitors.</w:t>
      </w:r>
    </w:p>
    <w:p w14:paraId="1FAE156C" w14:textId="77777777" w:rsidR="00604A13" w:rsidRPr="006376A2" w:rsidRDefault="00604A13" w:rsidP="00604A13">
      <w:pPr>
        <w:rPr>
          <w:lang w:val="en-US"/>
        </w:rPr>
      </w:pPr>
      <w:r w:rsidRPr="006376A2">
        <w:rPr>
          <w:rFonts w:ascii="inherit" w:hAnsi="inherit"/>
          <w:bdr w:val="none" w:sz="0" w:space="0" w:color="auto" w:frame="1"/>
          <w:lang w:val="en-US"/>
        </w:rPr>
        <w:t>Kaggle Lingo Video</w:t>
      </w:r>
      <w:r w:rsidRPr="006376A2">
        <w:rPr>
          <w:lang w:val="en-US"/>
        </w:rPr>
        <w:br/>
        <w:t xml:space="preserve">You may run into unfamiliar lingo as you dig into the Kaggle discussion forums and public notebooks. Check out Dr. Rachael </w:t>
      </w:r>
      <w:proofErr w:type="spellStart"/>
      <w:r w:rsidRPr="006376A2">
        <w:rPr>
          <w:lang w:val="en-US"/>
        </w:rPr>
        <w:t>Tatman’s</w:t>
      </w:r>
      <w:proofErr w:type="spellEnd"/>
      <w:r w:rsidRPr="006376A2">
        <w:rPr>
          <w:lang w:val="en-US"/>
        </w:rPr>
        <w:t> </w:t>
      </w:r>
      <w:hyperlink r:id="rId8" w:history="1">
        <w:r w:rsidRPr="006376A2">
          <w:rPr>
            <w:color w:val="008ABC"/>
            <w:u w:val="single"/>
            <w:bdr w:val="none" w:sz="0" w:space="0" w:color="auto" w:frame="1"/>
            <w:lang w:val="en-US"/>
          </w:rPr>
          <w:t>video on Kaggle Lingo</w:t>
        </w:r>
      </w:hyperlink>
      <w:r w:rsidRPr="006376A2">
        <w:rPr>
          <w:lang w:val="en-US"/>
        </w:rPr>
        <w:t> to get up to speed!</w:t>
      </w:r>
    </w:p>
    <w:p w14:paraId="74789251" w14:textId="77777777" w:rsidR="00604A13" w:rsidRPr="00604A13" w:rsidRDefault="00604A13" w:rsidP="00660411">
      <w:pPr>
        <w:pStyle w:val="Ttulo2"/>
      </w:pPr>
      <w:r w:rsidRPr="00604A13">
        <w:t>What Data Will I Use in This Competition?</w:t>
      </w:r>
    </w:p>
    <w:p w14:paraId="50923592" w14:textId="77777777" w:rsidR="00604A13" w:rsidRPr="006376A2" w:rsidRDefault="00604A13" w:rsidP="00660411">
      <w:pPr>
        <w:rPr>
          <w:lang w:val="en-US"/>
        </w:rPr>
      </w:pPr>
      <w:r w:rsidRPr="00660411">
        <w:rPr>
          <w:lang w:val="en-US"/>
        </w:rPr>
        <w:t xml:space="preserve">In this competition, you’ll gain access to two similar datasets that include passenger information like name, age, gender, socio-economic class, etc. </w:t>
      </w:r>
      <w:r w:rsidRPr="006376A2">
        <w:rPr>
          <w:lang w:val="en-US"/>
        </w:rPr>
        <w:t>One dataset is titled `train.csv` and the other is titled `test.csv`.</w:t>
      </w:r>
    </w:p>
    <w:p w14:paraId="141DFD88" w14:textId="77777777" w:rsidR="00604A13" w:rsidRPr="006376A2" w:rsidRDefault="00604A13" w:rsidP="00660411">
      <w:pPr>
        <w:rPr>
          <w:lang w:val="en-US"/>
        </w:rPr>
      </w:pPr>
      <w:r w:rsidRPr="006376A2">
        <w:rPr>
          <w:lang w:val="en-US"/>
        </w:rPr>
        <w:t>Train.csv will contain the details of a subset of the passengers on board (891 to be exact) and importantly, will reveal whether they survived or not, also known as the “ground truth”.</w:t>
      </w:r>
    </w:p>
    <w:p w14:paraId="5D93F590" w14:textId="77777777" w:rsidR="00604A13" w:rsidRPr="006376A2" w:rsidRDefault="00604A13" w:rsidP="00660411">
      <w:pPr>
        <w:rPr>
          <w:lang w:val="en-US"/>
        </w:rPr>
      </w:pPr>
      <w:r w:rsidRPr="006376A2">
        <w:rPr>
          <w:lang w:val="en-US"/>
        </w:rPr>
        <w:t>The `test.csv` dataset contains similar information but does not disclose the “ground truth” for each passenger. It’s your job to predict these outcomes.</w:t>
      </w:r>
    </w:p>
    <w:p w14:paraId="10408722" w14:textId="77777777" w:rsidR="00604A13" w:rsidRPr="006376A2" w:rsidRDefault="00604A13" w:rsidP="00660411">
      <w:pPr>
        <w:rPr>
          <w:lang w:val="en-US"/>
        </w:rPr>
      </w:pPr>
      <w:r w:rsidRPr="006376A2">
        <w:rPr>
          <w:lang w:val="en-US"/>
        </w:rPr>
        <w:t xml:space="preserve">Using the </w:t>
      </w:r>
      <w:proofErr w:type="gramStart"/>
      <w:r w:rsidRPr="006376A2">
        <w:rPr>
          <w:lang w:val="en-US"/>
        </w:rPr>
        <w:t>patterns</w:t>
      </w:r>
      <w:proofErr w:type="gramEnd"/>
      <w:r w:rsidRPr="006376A2">
        <w:rPr>
          <w:lang w:val="en-US"/>
        </w:rPr>
        <w:t xml:space="preserve"> you find in the train.csv data, predict whether the other 418 passengers on board (found in test.csv) survived.</w:t>
      </w:r>
    </w:p>
    <w:p w14:paraId="168CD375" w14:textId="77777777" w:rsidR="00604A13" w:rsidRPr="006376A2" w:rsidRDefault="00604A13" w:rsidP="00660411">
      <w:pPr>
        <w:rPr>
          <w:lang w:val="en-US"/>
        </w:rPr>
      </w:pPr>
      <w:r w:rsidRPr="006376A2">
        <w:rPr>
          <w:lang w:val="en-US"/>
        </w:rPr>
        <w:t>Check out the </w:t>
      </w:r>
      <w:hyperlink r:id="rId9" w:history="1">
        <w:r w:rsidRPr="006376A2">
          <w:rPr>
            <w:color w:val="008ABC"/>
            <w:u w:val="single"/>
            <w:bdr w:val="none" w:sz="0" w:space="0" w:color="auto" w:frame="1"/>
            <w:lang w:val="en-US"/>
          </w:rPr>
          <w:t>“Data” tab</w:t>
        </w:r>
      </w:hyperlink>
      <w:r w:rsidRPr="006376A2">
        <w:rPr>
          <w:lang w:val="en-US"/>
        </w:rPr>
        <w:t xml:space="preserve"> to explore the datasets even further. Once you feel you’ve created a competitive model, submit it to Kaggle to see where your model stands on our leaderboard against other </w:t>
      </w:r>
      <w:proofErr w:type="spellStart"/>
      <w:r w:rsidRPr="006376A2">
        <w:rPr>
          <w:lang w:val="en-US"/>
        </w:rPr>
        <w:t>Kagglers</w:t>
      </w:r>
      <w:proofErr w:type="spellEnd"/>
      <w:r w:rsidRPr="006376A2">
        <w:rPr>
          <w:lang w:val="en-US"/>
        </w:rPr>
        <w:t>.</w:t>
      </w:r>
    </w:p>
    <w:p w14:paraId="3398FA82" w14:textId="77777777" w:rsidR="00604A13" w:rsidRPr="00604A13" w:rsidRDefault="00604A13" w:rsidP="00660411">
      <w:pPr>
        <w:pStyle w:val="Ttulo2"/>
      </w:pPr>
      <w:r w:rsidRPr="00604A13">
        <w:t>How to Submit your Prediction to Kaggle</w:t>
      </w:r>
    </w:p>
    <w:p w14:paraId="0ECF2040" w14:textId="77777777" w:rsidR="00604A13" w:rsidRPr="006376A2" w:rsidRDefault="00604A13" w:rsidP="00660411">
      <w:pPr>
        <w:rPr>
          <w:lang w:val="en-US"/>
        </w:rPr>
      </w:pPr>
      <w:r w:rsidRPr="006376A2">
        <w:rPr>
          <w:lang w:val="en-US"/>
        </w:rPr>
        <w:t>Once you’re ready to make a submission and get on the leaderboard:</w:t>
      </w:r>
    </w:p>
    <w:p w14:paraId="3B14F49E" w14:textId="77777777" w:rsidR="00604A13" w:rsidRPr="006376A2" w:rsidRDefault="00604A13" w:rsidP="006376A2">
      <w:pPr>
        <w:rPr>
          <w:lang w:val="en-US"/>
        </w:rPr>
      </w:pPr>
      <w:r w:rsidRPr="006376A2">
        <w:rPr>
          <w:lang w:val="en-US"/>
        </w:rPr>
        <w:t>1. Click on the “Submit Predictions” button</w:t>
      </w:r>
    </w:p>
    <w:p w14:paraId="2DF9222C" w14:textId="606698EC" w:rsidR="00604A13" w:rsidRPr="00604A13" w:rsidRDefault="00604A13" w:rsidP="00387D3A">
      <w:pPr>
        <w:pStyle w:val="Figuras"/>
      </w:pPr>
      <w:r w:rsidRPr="00604A13">
        <w:fldChar w:fldCharType="begin"/>
      </w:r>
      <w:r w:rsidRPr="00604A13">
        <w:instrText xml:space="preserve"> INCLUDEPICTURE "https://storage.googleapis.com/kaggle-media/welcome/screen1.png" \* MERGEFORMATINET </w:instrText>
      </w:r>
      <w:r w:rsidRPr="00604A13">
        <w:fldChar w:fldCharType="separate"/>
      </w:r>
      <w:r w:rsidRPr="00604A13">
        <w:rPr>
          <w:noProof/>
        </w:rPr>
        <w:drawing>
          <wp:inline distT="0" distB="0" distL="0" distR="0" wp14:anchorId="1551EF70" wp14:editId="2F006FDB">
            <wp:extent cx="4961038" cy="1760048"/>
            <wp:effectExtent l="0" t="0" r="5080" b="5715"/>
            <wp:docPr id="2" name="Imagem 2"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Sit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61464" cy="1760199"/>
                    </a:xfrm>
                    <a:prstGeom prst="rect">
                      <a:avLst/>
                    </a:prstGeom>
                    <a:noFill/>
                    <a:ln>
                      <a:noFill/>
                    </a:ln>
                  </pic:spPr>
                </pic:pic>
              </a:graphicData>
            </a:graphic>
          </wp:inline>
        </w:drawing>
      </w:r>
      <w:r w:rsidRPr="00604A13">
        <w:fldChar w:fldCharType="end"/>
      </w:r>
    </w:p>
    <w:p w14:paraId="49A0C47B" w14:textId="77777777" w:rsidR="00604A13" w:rsidRPr="006376A2" w:rsidRDefault="00604A13" w:rsidP="006376A2">
      <w:pPr>
        <w:rPr>
          <w:lang w:val="en-US"/>
        </w:rPr>
      </w:pPr>
      <w:r w:rsidRPr="006376A2">
        <w:rPr>
          <w:lang w:val="en-US"/>
        </w:rPr>
        <w:lastRenderedPageBreak/>
        <w:t>2. Upload a CSV file in the submission file format. You’re able to submit 10 submissions a day.</w:t>
      </w:r>
    </w:p>
    <w:p w14:paraId="379E7C00" w14:textId="6E733D97" w:rsidR="00604A13" w:rsidRPr="00604A13" w:rsidRDefault="00604A13" w:rsidP="00387D3A">
      <w:pPr>
        <w:pStyle w:val="Figuras"/>
      </w:pPr>
      <w:r w:rsidRPr="00604A13">
        <w:fldChar w:fldCharType="begin"/>
      </w:r>
      <w:r w:rsidRPr="00604A13">
        <w:instrText xml:space="preserve"> INCLUDEPICTURE "https://storage.googleapis.com/kaggle-media/welcome/screen2.png" \* MERGEFORMATINET </w:instrText>
      </w:r>
      <w:r w:rsidRPr="00604A13">
        <w:fldChar w:fldCharType="separate"/>
      </w:r>
      <w:r w:rsidRPr="00604A13">
        <w:rPr>
          <w:noProof/>
        </w:rPr>
        <w:drawing>
          <wp:inline distT="0" distB="0" distL="0" distR="0" wp14:anchorId="035B674B" wp14:editId="6D67DFA6">
            <wp:extent cx="4216043" cy="2805077"/>
            <wp:effectExtent l="0" t="0" r="635" b="1905"/>
            <wp:docPr id="1"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 Email&#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7292" cy="2819214"/>
                    </a:xfrm>
                    <a:prstGeom prst="rect">
                      <a:avLst/>
                    </a:prstGeom>
                    <a:noFill/>
                    <a:ln>
                      <a:noFill/>
                    </a:ln>
                  </pic:spPr>
                </pic:pic>
              </a:graphicData>
            </a:graphic>
          </wp:inline>
        </w:drawing>
      </w:r>
      <w:r w:rsidRPr="00604A13">
        <w:fldChar w:fldCharType="end"/>
      </w:r>
    </w:p>
    <w:p w14:paraId="5607D341" w14:textId="77777777" w:rsidR="00604A13" w:rsidRPr="006376A2" w:rsidRDefault="00604A13" w:rsidP="00387D3A">
      <w:pPr>
        <w:pStyle w:val="Ttulo2"/>
      </w:pPr>
      <w:r w:rsidRPr="006376A2">
        <w:rPr>
          <w:bdr w:val="none" w:sz="0" w:space="0" w:color="auto" w:frame="1"/>
        </w:rPr>
        <w:t>Submission File Format:</w:t>
      </w:r>
    </w:p>
    <w:p w14:paraId="05405ADB" w14:textId="77777777" w:rsidR="00604A13" w:rsidRPr="006376A2" w:rsidRDefault="00604A13" w:rsidP="006376A2">
      <w:pPr>
        <w:rPr>
          <w:rFonts w:ascii="Arial" w:hAnsi="Arial"/>
          <w:lang w:val="en-US"/>
        </w:rPr>
      </w:pPr>
      <w:r w:rsidRPr="006376A2">
        <w:rPr>
          <w:rFonts w:ascii="Arial" w:hAnsi="Arial"/>
          <w:lang w:val="en-US"/>
        </w:rPr>
        <w:t xml:space="preserve">You should submit a csv file with exactly 418 entries plus a header row. Your submission will show an error if you have extra columns (beyond </w:t>
      </w:r>
      <w:proofErr w:type="spellStart"/>
      <w:r w:rsidRPr="006376A2">
        <w:rPr>
          <w:rFonts w:ascii="Arial" w:hAnsi="Arial"/>
          <w:lang w:val="en-US"/>
        </w:rPr>
        <w:t>PassengerId</w:t>
      </w:r>
      <w:proofErr w:type="spellEnd"/>
      <w:r w:rsidRPr="006376A2">
        <w:rPr>
          <w:rFonts w:ascii="Arial" w:hAnsi="Arial"/>
          <w:lang w:val="en-US"/>
        </w:rPr>
        <w:t xml:space="preserve"> and Survived) or rows.</w:t>
      </w:r>
    </w:p>
    <w:p w14:paraId="10EA28CD" w14:textId="77777777" w:rsidR="00604A13" w:rsidRPr="006376A2" w:rsidRDefault="00604A13" w:rsidP="006376A2">
      <w:pPr>
        <w:rPr>
          <w:rFonts w:ascii="Arial" w:hAnsi="Arial"/>
          <w:lang w:val="en-US"/>
        </w:rPr>
      </w:pPr>
      <w:r w:rsidRPr="006376A2">
        <w:rPr>
          <w:rFonts w:ascii="Arial" w:hAnsi="Arial"/>
          <w:lang w:val="en-US"/>
        </w:rPr>
        <w:t>The file should have exactly 2 columns:</w:t>
      </w:r>
    </w:p>
    <w:p w14:paraId="022BFE84" w14:textId="77777777" w:rsidR="00604A13" w:rsidRPr="006376A2" w:rsidRDefault="00604A13" w:rsidP="006376A2">
      <w:pPr>
        <w:pStyle w:val="PargrafodaLista"/>
        <w:numPr>
          <w:ilvl w:val="0"/>
          <w:numId w:val="4"/>
        </w:numPr>
        <w:rPr>
          <w:rFonts w:ascii="Arial" w:hAnsi="Arial"/>
          <w:lang w:val="en-US"/>
        </w:rPr>
      </w:pPr>
      <w:proofErr w:type="spellStart"/>
      <w:r w:rsidRPr="006376A2">
        <w:rPr>
          <w:rFonts w:ascii="Arial" w:hAnsi="Arial"/>
          <w:lang w:val="en-US"/>
        </w:rPr>
        <w:t>PassengerId</w:t>
      </w:r>
      <w:proofErr w:type="spellEnd"/>
      <w:r w:rsidRPr="006376A2">
        <w:rPr>
          <w:rFonts w:ascii="Arial" w:hAnsi="Arial"/>
          <w:lang w:val="en-US"/>
        </w:rPr>
        <w:t xml:space="preserve"> (sorted in any order)</w:t>
      </w:r>
    </w:p>
    <w:p w14:paraId="6CCFD0B6" w14:textId="77777777" w:rsidR="00604A13" w:rsidRPr="006376A2" w:rsidRDefault="00604A13" w:rsidP="006376A2">
      <w:pPr>
        <w:pStyle w:val="PargrafodaLista"/>
        <w:numPr>
          <w:ilvl w:val="0"/>
          <w:numId w:val="4"/>
        </w:numPr>
        <w:rPr>
          <w:rFonts w:ascii="Arial" w:hAnsi="Arial"/>
          <w:lang w:val="en-US"/>
        </w:rPr>
      </w:pPr>
      <w:r w:rsidRPr="006376A2">
        <w:rPr>
          <w:rFonts w:ascii="Arial" w:hAnsi="Arial"/>
          <w:lang w:val="en-US"/>
        </w:rPr>
        <w:t>Survived (contains your binary predictions: 1 for survived, 0 for deceased)</w:t>
      </w:r>
    </w:p>
    <w:p w14:paraId="7B86D040" w14:textId="77777777" w:rsidR="00604A13" w:rsidRPr="00604A13" w:rsidRDefault="00604A13" w:rsidP="006376A2">
      <w:pPr>
        <w:rPr>
          <w:lang w:val="en-US"/>
        </w:rPr>
      </w:pPr>
      <w:r w:rsidRPr="00604A13">
        <w:rPr>
          <w:lang w:val="en-US"/>
        </w:rPr>
        <w:t>Got it! I’m ready to get started. Where do I get help if I need it?</w:t>
      </w:r>
    </w:p>
    <w:p w14:paraId="7DF01B03" w14:textId="77777777" w:rsidR="00604A13" w:rsidRPr="00604A13" w:rsidRDefault="00604A13" w:rsidP="006376A2">
      <w:pPr>
        <w:rPr>
          <w:lang w:val="en-US"/>
        </w:rPr>
      </w:pPr>
      <w:r w:rsidRPr="00604A13">
        <w:rPr>
          <w:lang w:val="en-US"/>
        </w:rPr>
        <w:t>For Competition Help: </w:t>
      </w:r>
      <w:hyperlink r:id="rId12" w:history="1">
        <w:r w:rsidRPr="00604A13">
          <w:rPr>
            <w:color w:val="008ABC"/>
            <w:u w:val="single"/>
            <w:bdr w:val="none" w:sz="0" w:space="0" w:color="auto" w:frame="1"/>
            <w:lang w:val="en-US"/>
          </w:rPr>
          <w:t>Titanic Discussion Forum</w:t>
        </w:r>
      </w:hyperlink>
      <w:r w:rsidRPr="00604A13">
        <w:rPr>
          <w:lang w:val="en-US"/>
        </w:rPr>
        <w:br/>
        <w:t>Technical Help: </w:t>
      </w:r>
      <w:hyperlink r:id="rId13" w:history="1">
        <w:r w:rsidRPr="00604A13">
          <w:rPr>
            <w:color w:val="008ABC"/>
            <w:u w:val="single"/>
            <w:bdr w:val="none" w:sz="0" w:space="0" w:color="auto" w:frame="1"/>
            <w:lang w:val="en-US"/>
          </w:rPr>
          <w:t>Kaggle Contact Us Page</w:t>
        </w:r>
      </w:hyperlink>
    </w:p>
    <w:p w14:paraId="7F49345A" w14:textId="77777777" w:rsidR="00604A13" w:rsidRPr="00604A13" w:rsidRDefault="00604A13" w:rsidP="006376A2">
      <w:pPr>
        <w:rPr>
          <w:lang w:val="en-US"/>
        </w:rPr>
      </w:pPr>
      <w:r w:rsidRPr="00604A13">
        <w:rPr>
          <w:lang w:val="en-US"/>
        </w:rPr>
        <w:t xml:space="preserve">Kaggle doesn’t have a dedicated support </w:t>
      </w:r>
      <w:proofErr w:type="gramStart"/>
      <w:r w:rsidRPr="00604A13">
        <w:rPr>
          <w:lang w:val="en-US"/>
        </w:rPr>
        <w:t>team</w:t>
      </w:r>
      <w:proofErr w:type="gramEnd"/>
      <w:r w:rsidRPr="00604A13">
        <w:rPr>
          <w:lang w:val="en-US"/>
        </w:rPr>
        <w:t xml:space="preserve"> so you’ll typically find that you receive a response more quickly by asking your question in the appropriate forum. The forums are full of useful information on the data, metric, and different approaches. We encourage you to use the forums often. If you share your knowledge, you'll find that others will share a lot in turn!</w:t>
      </w:r>
    </w:p>
    <w:p w14:paraId="366A610C" w14:textId="77777777" w:rsidR="00604A13" w:rsidRPr="00604A13" w:rsidRDefault="00604A13" w:rsidP="006376A2">
      <w:pPr>
        <w:pStyle w:val="Ttulo2"/>
      </w:pPr>
      <w:r w:rsidRPr="00604A13">
        <w:t>A Last Word on Kaggle Notebooks</w:t>
      </w:r>
    </w:p>
    <w:p w14:paraId="2A19E90B" w14:textId="77777777" w:rsidR="00604A13" w:rsidRPr="00604A13" w:rsidRDefault="00604A13" w:rsidP="006376A2">
      <w:pPr>
        <w:rPr>
          <w:lang w:val="en-US"/>
        </w:rPr>
      </w:pPr>
      <w:r w:rsidRPr="00604A13">
        <w:rPr>
          <w:lang w:val="en-US"/>
        </w:rPr>
        <w:t xml:space="preserve">As we mentioned before, Kaggle Notebooks is our no-setup, customizable, </w:t>
      </w:r>
      <w:proofErr w:type="spellStart"/>
      <w:r w:rsidRPr="00604A13">
        <w:rPr>
          <w:lang w:val="en-US"/>
        </w:rPr>
        <w:t>Jupyter</w:t>
      </w:r>
      <w:proofErr w:type="spellEnd"/>
      <w:r w:rsidRPr="00604A13">
        <w:rPr>
          <w:lang w:val="en-US"/>
        </w:rPr>
        <w:t xml:space="preserve"> Notebooks environment with free GPUs and a huge repository of community published data &amp; code.</w:t>
      </w:r>
    </w:p>
    <w:p w14:paraId="3F0E231D" w14:textId="77777777" w:rsidR="00604A13" w:rsidRPr="00604A13" w:rsidRDefault="00604A13" w:rsidP="006376A2">
      <w:pPr>
        <w:rPr>
          <w:lang w:val="en-US"/>
        </w:rPr>
      </w:pPr>
      <w:r w:rsidRPr="00604A13">
        <w:rPr>
          <w:lang w:val="en-US"/>
        </w:rPr>
        <w:t xml:space="preserve">In every competition, you’ll find many Kernels </w:t>
      </w:r>
      <w:proofErr w:type="spellStart"/>
      <w:r w:rsidRPr="00604A13">
        <w:rPr>
          <w:lang w:val="en-US"/>
        </w:rPr>
        <w:t>publically</w:t>
      </w:r>
      <w:proofErr w:type="spellEnd"/>
      <w:r w:rsidRPr="00604A13">
        <w:rPr>
          <w:lang w:val="en-US"/>
        </w:rPr>
        <w:t xml:space="preserve"> shared with incredible insights. It’s an invaluable resource worth becoming familiar with. Check out this competition’s Kernel’s </w:t>
      </w:r>
      <w:hyperlink r:id="rId14" w:history="1">
        <w:r w:rsidRPr="00604A13">
          <w:rPr>
            <w:color w:val="008ABC"/>
            <w:u w:val="single"/>
            <w:bdr w:val="none" w:sz="0" w:space="0" w:color="auto" w:frame="1"/>
            <w:lang w:val="en-US"/>
          </w:rPr>
          <w:t>here</w:t>
        </w:r>
      </w:hyperlink>
      <w:r w:rsidRPr="00604A13">
        <w:rPr>
          <w:lang w:val="en-US"/>
        </w:rPr>
        <w:t>.</w:t>
      </w:r>
    </w:p>
    <w:p w14:paraId="1C65DA64" w14:textId="77777777" w:rsidR="00604A13" w:rsidRPr="00604A13" w:rsidRDefault="00604A13" w:rsidP="00604A13">
      <w:pPr>
        <w:shd w:val="clear" w:color="auto" w:fill="FFFFFF"/>
        <w:textAlignment w:val="baseline"/>
        <w:outlineLvl w:val="2"/>
      </w:pPr>
      <w:r w:rsidRPr="00604A13">
        <w:rPr>
          <w:rFonts w:ascii="Apple Color Emoji" w:hAnsi="Apple Color Emoji" w:cs="Apple Color Emoji"/>
          <w:color w:val="000000"/>
          <w:sz w:val="27"/>
          <w:szCs w:val="27"/>
        </w:rPr>
        <w:t>🏃</w:t>
      </w:r>
      <w:r w:rsidRPr="00604A13">
        <w:rPr>
          <w:rFonts w:ascii="Arial" w:hAnsi="Arial" w:cs="Arial"/>
          <w:color w:val="000000"/>
          <w:sz w:val="27"/>
          <w:szCs w:val="27"/>
        </w:rPr>
        <w:t>‍♀</w:t>
      </w:r>
      <w:proofErr w:type="spellStart"/>
      <w:r w:rsidRPr="00604A13">
        <w:t>Ready</w:t>
      </w:r>
      <w:proofErr w:type="spellEnd"/>
      <w:r w:rsidRPr="00604A13">
        <w:t xml:space="preserve"> </w:t>
      </w:r>
      <w:proofErr w:type="spellStart"/>
      <w:r w:rsidRPr="00604A13">
        <w:t>to</w:t>
      </w:r>
      <w:proofErr w:type="spellEnd"/>
      <w:r w:rsidRPr="00604A13">
        <w:t xml:space="preserve"> Compete? </w:t>
      </w:r>
      <w:proofErr w:type="spellStart"/>
      <w:r w:rsidRPr="00604A13">
        <w:fldChar w:fldCharType="begin"/>
      </w:r>
      <w:r w:rsidRPr="00604A13">
        <w:instrText xml:space="preserve"> HYPERLINK "https://www.kaggle.com/account/login?returnUrl=%2Fc%2Ftitanic" </w:instrText>
      </w:r>
      <w:r w:rsidRPr="00604A13">
        <w:fldChar w:fldCharType="separate"/>
      </w:r>
      <w:r w:rsidRPr="00604A13">
        <w:t>Join</w:t>
      </w:r>
      <w:proofErr w:type="spellEnd"/>
      <w:r w:rsidRPr="00604A13">
        <w:t xml:space="preserve"> </w:t>
      </w:r>
      <w:proofErr w:type="spellStart"/>
      <w:r w:rsidRPr="00604A13">
        <w:t>the</w:t>
      </w:r>
      <w:proofErr w:type="spellEnd"/>
      <w:r w:rsidRPr="00604A13">
        <w:t xml:space="preserve"> </w:t>
      </w:r>
      <w:proofErr w:type="spellStart"/>
      <w:r w:rsidRPr="00604A13">
        <w:t>Competition</w:t>
      </w:r>
      <w:proofErr w:type="spellEnd"/>
      <w:r w:rsidRPr="00604A13">
        <w:t xml:space="preserve"> </w:t>
      </w:r>
      <w:proofErr w:type="spellStart"/>
      <w:r w:rsidRPr="00604A13">
        <w:t>Here</w:t>
      </w:r>
      <w:proofErr w:type="spellEnd"/>
      <w:r w:rsidRPr="00604A13">
        <w:t>!</w:t>
      </w:r>
      <w:r w:rsidRPr="00604A13">
        <w:fldChar w:fldCharType="end"/>
      </w:r>
    </w:p>
    <w:p w14:paraId="290B4893" w14:textId="77777777" w:rsidR="003F0120" w:rsidRPr="003F0120" w:rsidRDefault="003F0120" w:rsidP="003F0120">
      <w:pPr>
        <w:pStyle w:val="Ttulo2"/>
      </w:pPr>
      <w:r w:rsidRPr="003F0120">
        <w:t>Data Description</w:t>
      </w:r>
    </w:p>
    <w:p w14:paraId="30EBEB6C" w14:textId="77777777" w:rsidR="003F0120" w:rsidRPr="003F0120" w:rsidRDefault="003F0120" w:rsidP="003F0120">
      <w:pPr>
        <w:pStyle w:val="Ttulo3"/>
      </w:pPr>
      <w:r w:rsidRPr="003F0120">
        <w:t>Overview</w:t>
      </w:r>
    </w:p>
    <w:p w14:paraId="65B354AA" w14:textId="77777777" w:rsidR="003F0120" w:rsidRPr="003F0120" w:rsidRDefault="003F0120" w:rsidP="003F0120">
      <w:pPr>
        <w:rPr>
          <w:lang w:val="en-US"/>
        </w:rPr>
      </w:pPr>
      <w:r w:rsidRPr="003F0120">
        <w:rPr>
          <w:lang w:val="en-US"/>
        </w:rPr>
        <w:t>The data has been split into two groups:</w:t>
      </w:r>
    </w:p>
    <w:p w14:paraId="1777291D" w14:textId="77777777" w:rsidR="003F0120" w:rsidRPr="001350A9" w:rsidRDefault="003F0120" w:rsidP="001350A9">
      <w:pPr>
        <w:pStyle w:val="PargrafodaLista"/>
        <w:numPr>
          <w:ilvl w:val="0"/>
          <w:numId w:val="5"/>
        </w:numPr>
        <w:rPr>
          <w:lang w:val="en-US"/>
        </w:rPr>
      </w:pPr>
      <w:r w:rsidRPr="001350A9">
        <w:rPr>
          <w:lang w:val="en-US"/>
        </w:rPr>
        <w:t>training set (train.csv)</w:t>
      </w:r>
    </w:p>
    <w:p w14:paraId="5170F774" w14:textId="77777777" w:rsidR="003F0120" w:rsidRPr="001350A9" w:rsidRDefault="003F0120" w:rsidP="001350A9">
      <w:pPr>
        <w:pStyle w:val="PargrafodaLista"/>
        <w:numPr>
          <w:ilvl w:val="0"/>
          <w:numId w:val="5"/>
        </w:numPr>
        <w:rPr>
          <w:lang w:val="en-US"/>
        </w:rPr>
      </w:pPr>
      <w:r w:rsidRPr="001350A9">
        <w:rPr>
          <w:lang w:val="en-US"/>
        </w:rPr>
        <w:lastRenderedPageBreak/>
        <w:t>test set (test.csv)</w:t>
      </w:r>
    </w:p>
    <w:p w14:paraId="155591D4" w14:textId="439F8F6E" w:rsidR="003F0120" w:rsidRPr="003F0120" w:rsidRDefault="003F0120" w:rsidP="003F0120">
      <w:pPr>
        <w:rPr>
          <w:lang w:val="en-US"/>
        </w:rPr>
      </w:pPr>
      <w:r w:rsidRPr="003F0120">
        <w:rPr>
          <w:lang w:val="en-US"/>
        </w:rPr>
        <w:t>The training set should be used to build your machine learning models. For the training set, we provide the outcome (also known as the “ground truth”) for each passenger. Your model will be based on “features” like passengers’ gender and class. You can also use feature engineering to create new features.</w:t>
      </w:r>
    </w:p>
    <w:p w14:paraId="0EC83A2D" w14:textId="77777777" w:rsidR="003F0120" w:rsidRPr="003F0120" w:rsidRDefault="003F0120" w:rsidP="003F0120">
      <w:pPr>
        <w:rPr>
          <w:lang w:val="en-US"/>
        </w:rPr>
      </w:pPr>
      <w:r w:rsidRPr="003F0120">
        <w:rPr>
          <w:lang w:val="en-US"/>
        </w:rPr>
        <w:t xml:space="preserve">The test set should be used to see how well your model performs on unseen data. For the test set, we do not provide the ground truth for each passenger. It is your job to predict these outcomes. For each passenger in the test set, use the model you trained to predict </w:t>
      </w:r>
      <w:proofErr w:type="gramStart"/>
      <w:r w:rsidRPr="003F0120">
        <w:rPr>
          <w:lang w:val="en-US"/>
        </w:rPr>
        <w:t>whether or not</w:t>
      </w:r>
      <w:proofErr w:type="gramEnd"/>
      <w:r w:rsidRPr="003F0120">
        <w:rPr>
          <w:lang w:val="en-US"/>
        </w:rPr>
        <w:t xml:space="preserve"> they survived the sinking of the Titanic.</w:t>
      </w:r>
    </w:p>
    <w:p w14:paraId="07942CA1" w14:textId="77777777" w:rsidR="003F0120" w:rsidRPr="003F0120" w:rsidRDefault="003F0120" w:rsidP="003F0120">
      <w:pPr>
        <w:rPr>
          <w:lang w:val="en-US"/>
        </w:rPr>
      </w:pPr>
      <w:r w:rsidRPr="003F0120">
        <w:rPr>
          <w:lang w:val="en-US"/>
        </w:rPr>
        <w:t>We also include gender_submission.csv, a set of predictions that assume all and only female passengers survive, as an example of what a submission file should look like.</w:t>
      </w:r>
    </w:p>
    <w:p w14:paraId="0D832FA8" w14:textId="17FB7A43" w:rsidR="00C37A79" w:rsidRPr="00C37A79" w:rsidRDefault="00C37A79" w:rsidP="00042992">
      <w:pPr>
        <w:pStyle w:val="Ttulo2"/>
      </w:pPr>
      <w:r w:rsidRPr="00C37A79">
        <w:t xml:space="preserve">Data </w:t>
      </w:r>
      <w:r w:rsidRPr="00042992">
        <w:t>Dictionary</w:t>
      </w:r>
    </w:p>
    <w:tbl>
      <w:tblPr>
        <w:tblW w:w="9348"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1414"/>
        <w:gridCol w:w="3681"/>
        <w:gridCol w:w="4253"/>
      </w:tblGrid>
      <w:tr w:rsidR="00E2528D" w:rsidRPr="00C37A79" w14:paraId="523524F4" w14:textId="77777777" w:rsidTr="00EA0431">
        <w:tc>
          <w:tcPr>
            <w:tcW w:w="1414"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hideMark/>
          </w:tcPr>
          <w:p w14:paraId="7CC80244" w14:textId="77777777" w:rsidR="00C37A79" w:rsidRPr="00C37A79" w:rsidRDefault="00C37A79" w:rsidP="00C37A79">
            <w:pPr>
              <w:spacing w:line="480" w:lineRule="atLeast"/>
              <w:rPr>
                <w:rFonts w:ascii="inherit" w:hAnsi="inherit"/>
                <w:sz w:val="16"/>
                <w:szCs w:val="16"/>
              </w:rPr>
            </w:pPr>
            <w:proofErr w:type="spellStart"/>
            <w:r w:rsidRPr="00C37A79">
              <w:rPr>
                <w:rFonts w:ascii="inherit" w:hAnsi="inherit"/>
                <w:sz w:val="16"/>
                <w:szCs w:val="16"/>
                <w:bdr w:val="none" w:sz="0" w:space="0" w:color="auto" w:frame="1"/>
              </w:rPr>
              <w:t>Variable</w:t>
            </w:r>
            <w:proofErr w:type="spellEnd"/>
          </w:p>
        </w:tc>
        <w:tc>
          <w:tcPr>
            <w:tcW w:w="3681"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hideMark/>
          </w:tcPr>
          <w:p w14:paraId="200BDA6C" w14:textId="77777777" w:rsidR="00C37A79" w:rsidRPr="00C37A79" w:rsidRDefault="00C37A79" w:rsidP="00C37A79">
            <w:pPr>
              <w:spacing w:line="480" w:lineRule="atLeast"/>
              <w:rPr>
                <w:rFonts w:ascii="inherit" w:hAnsi="inherit"/>
                <w:sz w:val="16"/>
                <w:szCs w:val="16"/>
              </w:rPr>
            </w:pPr>
            <w:proofErr w:type="spellStart"/>
            <w:r w:rsidRPr="00C37A79">
              <w:rPr>
                <w:rFonts w:ascii="inherit" w:hAnsi="inherit"/>
                <w:sz w:val="16"/>
                <w:szCs w:val="16"/>
                <w:bdr w:val="none" w:sz="0" w:space="0" w:color="auto" w:frame="1"/>
              </w:rPr>
              <w:t>Definition</w:t>
            </w:r>
            <w:proofErr w:type="spellEnd"/>
          </w:p>
        </w:tc>
        <w:tc>
          <w:tcPr>
            <w:tcW w:w="4253"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hideMark/>
          </w:tcPr>
          <w:p w14:paraId="01C7347C" w14:textId="77777777" w:rsidR="00C37A79" w:rsidRPr="00C37A79" w:rsidRDefault="00C37A79" w:rsidP="00C37A79">
            <w:pPr>
              <w:spacing w:line="480" w:lineRule="atLeast"/>
              <w:rPr>
                <w:rFonts w:ascii="inherit" w:hAnsi="inherit"/>
                <w:sz w:val="16"/>
                <w:szCs w:val="16"/>
              </w:rPr>
            </w:pPr>
            <w:r w:rsidRPr="00C37A79">
              <w:rPr>
                <w:rFonts w:ascii="inherit" w:hAnsi="inherit"/>
                <w:sz w:val="16"/>
                <w:szCs w:val="16"/>
                <w:bdr w:val="none" w:sz="0" w:space="0" w:color="auto" w:frame="1"/>
              </w:rPr>
              <w:t>Key</w:t>
            </w:r>
          </w:p>
        </w:tc>
      </w:tr>
      <w:tr w:rsidR="00E2528D" w:rsidRPr="00C37A79" w14:paraId="2763966A" w14:textId="77777777" w:rsidTr="00EA0431">
        <w:tc>
          <w:tcPr>
            <w:tcW w:w="1414"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BD78F6A" w14:textId="77777777" w:rsidR="00C37A79" w:rsidRPr="00C37A79" w:rsidRDefault="00C37A79" w:rsidP="00C37A79">
            <w:pPr>
              <w:rPr>
                <w:rFonts w:ascii="inherit" w:hAnsi="inherit"/>
                <w:sz w:val="16"/>
                <w:szCs w:val="16"/>
              </w:rPr>
            </w:pPr>
            <w:proofErr w:type="spellStart"/>
            <w:r w:rsidRPr="00C37A79">
              <w:rPr>
                <w:rFonts w:ascii="inherit" w:hAnsi="inherit"/>
                <w:sz w:val="16"/>
                <w:szCs w:val="16"/>
              </w:rPr>
              <w:t>survival</w:t>
            </w:r>
            <w:proofErr w:type="spellEnd"/>
          </w:p>
        </w:tc>
        <w:tc>
          <w:tcPr>
            <w:tcW w:w="3681"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7A5C021" w14:textId="77777777" w:rsidR="00C37A79" w:rsidRPr="00C37A79" w:rsidRDefault="00C37A79" w:rsidP="00C37A79">
            <w:pPr>
              <w:rPr>
                <w:rFonts w:ascii="inherit" w:hAnsi="inherit"/>
                <w:sz w:val="16"/>
                <w:szCs w:val="16"/>
              </w:rPr>
            </w:pPr>
            <w:proofErr w:type="spellStart"/>
            <w:r w:rsidRPr="00C37A79">
              <w:rPr>
                <w:rFonts w:ascii="inherit" w:hAnsi="inherit"/>
                <w:sz w:val="16"/>
                <w:szCs w:val="16"/>
              </w:rPr>
              <w:t>Survival</w:t>
            </w:r>
            <w:proofErr w:type="spellEnd"/>
          </w:p>
        </w:tc>
        <w:tc>
          <w:tcPr>
            <w:tcW w:w="425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CC89E09" w14:textId="77777777" w:rsidR="00C37A79" w:rsidRPr="00C37A79" w:rsidRDefault="00C37A79" w:rsidP="00C37A79">
            <w:pPr>
              <w:rPr>
                <w:rFonts w:ascii="inherit" w:hAnsi="inherit"/>
                <w:sz w:val="16"/>
                <w:szCs w:val="16"/>
              </w:rPr>
            </w:pPr>
            <w:r w:rsidRPr="00C37A79">
              <w:rPr>
                <w:rFonts w:ascii="inherit" w:hAnsi="inherit"/>
                <w:sz w:val="16"/>
                <w:szCs w:val="16"/>
              </w:rPr>
              <w:t>0 = No, 1 = Yes</w:t>
            </w:r>
          </w:p>
        </w:tc>
      </w:tr>
      <w:tr w:rsidR="00E2528D" w:rsidRPr="00C37A79" w14:paraId="3E204946" w14:textId="77777777" w:rsidTr="00EA0431">
        <w:tc>
          <w:tcPr>
            <w:tcW w:w="1414"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28E1D80" w14:textId="77777777" w:rsidR="00C37A79" w:rsidRPr="00C37A79" w:rsidRDefault="00C37A79" w:rsidP="00C37A79">
            <w:pPr>
              <w:rPr>
                <w:rFonts w:ascii="inherit" w:hAnsi="inherit"/>
                <w:sz w:val="16"/>
                <w:szCs w:val="16"/>
              </w:rPr>
            </w:pPr>
            <w:proofErr w:type="spellStart"/>
            <w:r w:rsidRPr="00C37A79">
              <w:rPr>
                <w:rFonts w:ascii="inherit" w:hAnsi="inherit"/>
                <w:sz w:val="16"/>
                <w:szCs w:val="16"/>
              </w:rPr>
              <w:t>pclass</w:t>
            </w:r>
            <w:proofErr w:type="spellEnd"/>
          </w:p>
        </w:tc>
        <w:tc>
          <w:tcPr>
            <w:tcW w:w="3681"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10E8BCC" w14:textId="77777777" w:rsidR="00C37A79" w:rsidRPr="00C37A79" w:rsidRDefault="00C37A79" w:rsidP="00C37A79">
            <w:pPr>
              <w:rPr>
                <w:rFonts w:ascii="inherit" w:hAnsi="inherit"/>
                <w:sz w:val="16"/>
                <w:szCs w:val="16"/>
              </w:rPr>
            </w:pPr>
            <w:r w:rsidRPr="00C37A79">
              <w:rPr>
                <w:rFonts w:ascii="inherit" w:hAnsi="inherit"/>
                <w:sz w:val="16"/>
                <w:szCs w:val="16"/>
              </w:rPr>
              <w:t xml:space="preserve">Ticket </w:t>
            </w:r>
            <w:proofErr w:type="spellStart"/>
            <w:r w:rsidRPr="00C37A79">
              <w:rPr>
                <w:rFonts w:ascii="inherit" w:hAnsi="inherit"/>
                <w:sz w:val="16"/>
                <w:szCs w:val="16"/>
              </w:rPr>
              <w:t>class</w:t>
            </w:r>
            <w:proofErr w:type="spellEnd"/>
          </w:p>
        </w:tc>
        <w:tc>
          <w:tcPr>
            <w:tcW w:w="425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615D1D8" w14:textId="77777777" w:rsidR="00C37A79" w:rsidRPr="00C37A79" w:rsidRDefault="00C37A79" w:rsidP="00C37A79">
            <w:pPr>
              <w:rPr>
                <w:rFonts w:ascii="inherit" w:hAnsi="inherit"/>
                <w:sz w:val="16"/>
                <w:szCs w:val="16"/>
              </w:rPr>
            </w:pPr>
            <w:r w:rsidRPr="00C37A79">
              <w:rPr>
                <w:rFonts w:ascii="inherit" w:hAnsi="inherit"/>
                <w:sz w:val="16"/>
                <w:szCs w:val="16"/>
              </w:rPr>
              <w:t>1 = 1st, 2 = 2nd, 3 = 3rd</w:t>
            </w:r>
          </w:p>
        </w:tc>
      </w:tr>
      <w:tr w:rsidR="00E2528D" w:rsidRPr="00C37A79" w14:paraId="71DB6E54" w14:textId="77777777" w:rsidTr="00EA0431">
        <w:tc>
          <w:tcPr>
            <w:tcW w:w="1414"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7A7DB5E" w14:textId="77777777" w:rsidR="00C37A79" w:rsidRPr="00C37A79" w:rsidRDefault="00C37A79" w:rsidP="00C37A79">
            <w:pPr>
              <w:rPr>
                <w:rFonts w:ascii="inherit" w:hAnsi="inherit"/>
                <w:sz w:val="16"/>
                <w:szCs w:val="16"/>
              </w:rPr>
            </w:pPr>
            <w:r w:rsidRPr="00C37A79">
              <w:rPr>
                <w:rFonts w:ascii="inherit" w:hAnsi="inherit"/>
                <w:sz w:val="16"/>
                <w:szCs w:val="16"/>
              </w:rPr>
              <w:t>sex</w:t>
            </w:r>
          </w:p>
        </w:tc>
        <w:tc>
          <w:tcPr>
            <w:tcW w:w="3681"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D979649" w14:textId="77777777" w:rsidR="00C37A79" w:rsidRPr="00C37A79" w:rsidRDefault="00C37A79" w:rsidP="00C37A79">
            <w:pPr>
              <w:rPr>
                <w:rFonts w:ascii="inherit" w:hAnsi="inherit"/>
                <w:sz w:val="16"/>
                <w:szCs w:val="16"/>
              </w:rPr>
            </w:pPr>
            <w:r w:rsidRPr="00C37A79">
              <w:rPr>
                <w:rFonts w:ascii="inherit" w:hAnsi="inherit"/>
                <w:sz w:val="16"/>
                <w:szCs w:val="16"/>
              </w:rPr>
              <w:t>Sex</w:t>
            </w:r>
          </w:p>
        </w:tc>
        <w:tc>
          <w:tcPr>
            <w:tcW w:w="425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B6D7983" w14:textId="77777777" w:rsidR="00C37A79" w:rsidRPr="00C37A79" w:rsidRDefault="00C37A79" w:rsidP="00C37A79">
            <w:pPr>
              <w:rPr>
                <w:rFonts w:ascii="inherit" w:hAnsi="inherit"/>
                <w:sz w:val="16"/>
                <w:szCs w:val="16"/>
              </w:rPr>
            </w:pPr>
          </w:p>
        </w:tc>
      </w:tr>
      <w:tr w:rsidR="00E2528D" w:rsidRPr="00C37A79" w14:paraId="166C9FF4" w14:textId="77777777" w:rsidTr="00EA0431">
        <w:tc>
          <w:tcPr>
            <w:tcW w:w="1414"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A248142" w14:textId="77777777" w:rsidR="00C37A79" w:rsidRPr="00C37A79" w:rsidRDefault="00C37A79" w:rsidP="00C37A79">
            <w:pPr>
              <w:rPr>
                <w:rFonts w:ascii="inherit" w:hAnsi="inherit"/>
                <w:sz w:val="16"/>
                <w:szCs w:val="16"/>
              </w:rPr>
            </w:pPr>
            <w:r w:rsidRPr="00C37A79">
              <w:rPr>
                <w:rFonts w:ascii="inherit" w:hAnsi="inherit"/>
                <w:sz w:val="16"/>
                <w:szCs w:val="16"/>
              </w:rPr>
              <w:t>Age</w:t>
            </w:r>
          </w:p>
        </w:tc>
        <w:tc>
          <w:tcPr>
            <w:tcW w:w="3681"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57F7474" w14:textId="77777777" w:rsidR="00C37A79" w:rsidRPr="00C37A79" w:rsidRDefault="00C37A79" w:rsidP="00C37A79">
            <w:pPr>
              <w:rPr>
                <w:rFonts w:ascii="inherit" w:hAnsi="inherit"/>
                <w:sz w:val="16"/>
                <w:szCs w:val="16"/>
              </w:rPr>
            </w:pPr>
            <w:r w:rsidRPr="00C37A79">
              <w:rPr>
                <w:rFonts w:ascii="inherit" w:hAnsi="inherit"/>
                <w:sz w:val="16"/>
                <w:szCs w:val="16"/>
              </w:rPr>
              <w:t xml:space="preserve">Age in </w:t>
            </w:r>
            <w:proofErr w:type="spellStart"/>
            <w:r w:rsidRPr="00C37A79">
              <w:rPr>
                <w:rFonts w:ascii="inherit" w:hAnsi="inherit"/>
                <w:sz w:val="16"/>
                <w:szCs w:val="16"/>
              </w:rPr>
              <w:t>years</w:t>
            </w:r>
            <w:proofErr w:type="spellEnd"/>
          </w:p>
        </w:tc>
        <w:tc>
          <w:tcPr>
            <w:tcW w:w="425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5A357CF" w14:textId="77777777" w:rsidR="00C37A79" w:rsidRPr="00C37A79" w:rsidRDefault="00C37A79" w:rsidP="00C37A79">
            <w:pPr>
              <w:rPr>
                <w:rFonts w:ascii="inherit" w:hAnsi="inherit"/>
                <w:sz w:val="16"/>
                <w:szCs w:val="16"/>
              </w:rPr>
            </w:pPr>
          </w:p>
        </w:tc>
      </w:tr>
      <w:tr w:rsidR="00E2528D" w:rsidRPr="00C37A79" w14:paraId="6773F7C6" w14:textId="77777777" w:rsidTr="00EA0431">
        <w:tc>
          <w:tcPr>
            <w:tcW w:w="1414"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04121F0" w14:textId="77777777" w:rsidR="00C37A79" w:rsidRPr="00C37A79" w:rsidRDefault="00C37A79" w:rsidP="00C37A79">
            <w:pPr>
              <w:rPr>
                <w:rFonts w:ascii="inherit" w:hAnsi="inherit"/>
                <w:sz w:val="16"/>
                <w:szCs w:val="16"/>
              </w:rPr>
            </w:pPr>
            <w:proofErr w:type="spellStart"/>
            <w:r w:rsidRPr="00C37A79">
              <w:rPr>
                <w:rFonts w:ascii="inherit" w:hAnsi="inherit"/>
                <w:sz w:val="16"/>
                <w:szCs w:val="16"/>
              </w:rPr>
              <w:t>sibsp</w:t>
            </w:r>
            <w:proofErr w:type="spellEnd"/>
          </w:p>
        </w:tc>
        <w:tc>
          <w:tcPr>
            <w:tcW w:w="3681"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DBFED46" w14:textId="77777777" w:rsidR="00C37A79" w:rsidRPr="00C37A79" w:rsidRDefault="00C37A79" w:rsidP="00C37A79">
            <w:pPr>
              <w:rPr>
                <w:rFonts w:ascii="inherit" w:hAnsi="inherit"/>
                <w:sz w:val="16"/>
                <w:szCs w:val="16"/>
                <w:lang w:val="en-US"/>
              </w:rPr>
            </w:pPr>
            <w:r w:rsidRPr="00C37A79">
              <w:rPr>
                <w:rFonts w:ascii="inherit" w:hAnsi="inherit"/>
                <w:sz w:val="16"/>
                <w:szCs w:val="16"/>
                <w:lang w:val="en-US"/>
              </w:rPr>
              <w:t xml:space="preserve"># </w:t>
            </w:r>
            <w:proofErr w:type="gramStart"/>
            <w:r w:rsidRPr="00C37A79">
              <w:rPr>
                <w:rFonts w:ascii="inherit" w:hAnsi="inherit"/>
                <w:sz w:val="16"/>
                <w:szCs w:val="16"/>
                <w:lang w:val="en-US"/>
              </w:rPr>
              <w:t>of</w:t>
            </w:r>
            <w:proofErr w:type="gramEnd"/>
            <w:r w:rsidRPr="00C37A79">
              <w:rPr>
                <w:rFonts w:ascii="inherit" w:hAnsi="inherit"/>
                <w:sz w:val="16"/>
                <w:szCs w:val="16"/>
                <w:lang w:val="en-US"/>
              </w:rPr>
              <w:t xml:space="preserve"> siblings / spouses aboard the Titanic</w:t>
            </w:r>
          </w:p>
        </w:tc>
        <w:tc>
          <w:tcPr>
            <w:tcW w:w="425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6FE5E4A" w14:textId="77777777" w:rsidR="00C37A79" w:rsidRPr="00C37A79" w:rsidRDefault="00C37A79" w:rsidP="00C37A79">
            <w:pPr>
              <w:rPr>
                <w:rFonts w:ascii="inherit" w:hAnsi="inherit"/>
                <w:sz w:val="16"/>
                <w:szCs w:val="16"/>
                <w:lang w:val="en-US"/>
              </w:rPr>
            </w:pPr>
          </w:p>
        </w:tc>
      </w:tr>
      <w:tr w:rsidR="00E2528D" w:rsidRPr="00C37A79" w14:paraId="2563D76A" w14:textId="77777777" w:rsidTr="00EA0431">
        <w:tc>
          <w:tcPr>
            <w:tcW w:w="1414"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6F55E4A" w14:textId="77777777" w:rsidR="00C37A79" w:rsidRPr="00C37A79" w:rsidRDefault="00C37A79" w:rsidP="00C37A79">
            <w:pPr>
              <w:rPr>
                <w:rFonts w:ascii="inherit" w:hAnsi="inherit"/>
                <w:sz w:val="16"/>
                <w:szCs w:val="16"/>
              </w:rPr>
            </w:pPr>
            <w:proofErr w:type="spellStart"/>
            <w:r w:rsidRPr="00C37A79">
              <w:rPr>
                <w:rFonts w:ascii="inherit" w:hAnsi="inherit"/>
                <w:sz w:val="16"/>
                <w:szCs w:val="16"/>
              </w:rPr>
              <w:t>parch</w:t>
            </w:r>
            <w:proofErr w:type="spellEnd"/>
          </w:p>
        </w:tc>
        <w:tc>
          <w:tcPr>
            <w:tcW w:w="3681"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E2F2448" w14:textId="77777777" w:rsidR="00C37A79" w:rsidRPr="00C37A79" w:rsidRDefault="00C37A79" w:rsidP="00C37A79">
            <w:pPr>
              <w:rPr>
                <w:rFonts w:ascii="inherit" w:hAnsi="inherit"/>
                <w:sz w:val="16"/>
                <w:szCs w:val="16"/>
                <w:lang w:val="en-US"/>
              </w:rPr>
            </w:pPr>
            <w:r w:rsidRPr="00C37A79">
              <w:rPr>
                <w:rFonts w:ascii="inherit" w:hAnsi="inherit"/>
                <w:sz w:val="16"/>
                <w:szCs w:val="16"/>
                <w:lang w:val="en-US"/>
              </w:rPr>
              <w:t xml:space="preserve"># </w:t>
            </w:r>
            <w:proofErr w:type="gramStart"/>
            <w:r w:rsidRPr="00C37A79">
              <w:rPr>
                <w:rFonts w:ascii="inherit" w:hAnsi="inherit"/>
                <w:sz w:val="16"/>
                <w:szCs w:val="16"/>
                <w:lang w:val="en-US"/>
              </w:rPr>
              <w:t>of</w:t>
            </w:r>
            <w:proofErr w:type="gramEnd"/>
            <w:r w:rsidRPr="00C37A79">
              <w:rPr>
                <w:rFonts w:ascii="inherit" w:hAnsi="inherit"/>
                <w:sz w:val="16"/>
                <w:szCs w:val="16"/>
                <w:lang w:val="en-US"/>
              </w:rPr>
              <w:t xml:space="preserve"> parents / children aboard the Titanic</w:t>
            </w:r>
          </w:p>
        </w:tc>
        <w:tc>
          <w:tcPr>
            <w:tcW w:w="425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18FD179" w14:textId="77777777" w:rsidR="00C37A79" w:rsidRPr="00C37A79" w:rsidRDefault="00C37A79" w:rsidP="00C37A79">
            <w:pPr>
              <w:rPr>
                <w:rFonts w:ascii="inherit" w:hAnsi="inherit"/>
                <w:sz w:val="16"/>
                <w:szCs w:val="16"/>
                <w:lang w:val="en-US"/>
              </w:rPr>
            </w:pPr>
          </w:p>
        </w:tc>
      </w:tr>
      <w:tr w:rsidR="00E2528D" w:rsidRPr="00C37A79" w14:paraId="774C5AA3" w14:textId="77777777" w:rsidTr="00EA0431">
        <w:tc>
          <w:tcPr>
            <w:tcW w:w="1414"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24BC9CA" w14:textId="77777777" w:rsidR="00C37A79" w:rsidRPr="00C37A79" w:rsidRDefault="00C37A79" w:rsidP="00C37A79">
            <w:pPr>
              <w:rPr>
                <w:rFonts w:ascii="inherit" w:hAnsi="inherit"/>
                <w:sz w:val="16"/>
                <w:szCs w:val="16"/>
              </w:rPr>
            </w:pPr>
            <w:r w:rsidRPr="00C37A79">
              <w:rPr>
                <w:rFonts w:ascii="inherit" w:hAnsi="inherit"/>
                <w:sz w:val="16"/>
                <w:szCs w:val="16"/>
              </w:rPr>
              <w:t>ticket</w:t>
            </w:r>
          </w:p>
        </w:tc>
        <w:tc>
          <w:tcPr>
            <w:tcW w:w="3681"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088FA6A" w14:textId="77777777" w:rsidR="00C37A79" w:rsidRPr="00C37A79" w:rsidRDefault="00C37A79" w:rsidP="00C37A79">
            <w:pPr>
              <w:rPr>
                <w:rFonts w:ascii="inherit" w:hAnsi="inherit"/>
                <w:sz w:val="16"/>
                <w:szCs w:val="16"/>
              </w:rPr>
            </w:pPr>
            <w:r w:rsidRPr="00C37A79">
              <w:rPr>
                <w:rFonts w:ascii="inherit" w:hAnsi="inherit"/>
                <w:sz w:val="16"/>
                <w:szCs w:val="16"/>
              </w:rPr>
              <w:t xml:space="preserve">Ticket </w:t>
            </w:r>
            <w:proofErr w:type="spellStart"/>
            <w:r w:rsidRPr="00C37A79">
              <w:rPr>
                <w:rFonts w:ascii="inherit" w:hAnsi="inherit"/>
                <w:sz w:val="16"/>
                <w:szCs w:val="16"/>
              </w:rPr>
              <w:t>number</w:t>
            </w:r>
            <w:proofErr w:type="spellEnd"/>
          </w:p>
        </w:tc>
        <w:tc>
          <w:tcPr>
            <w:tcW w:w="425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1FB788C" w14:textId="77777777" w:rsidR="00C37A79" w:rsidRPr="00C37A79" w:rsidRDefault="00C37A79" w:rsidP="00C37A79">
            <w:pPr>
              <w:rPr>
                <w:rFonts w:ascii="inherit" w:hAnsi="inherit"/>
                <w:sz w:val="16"/>
                <w:szCs w:val="16"/>
              </w:rPr>
            </w:pPr>
          </w:p>
        </w:tc>
      </w:tr>
      <w:tr w:rsidR="00E2528D" w:rsidRPr="00C37A79" w14:paraId="2E30BBCC" w14:textId="77777777" w:rsidTr="00EA0431">
        <w:tc>
          <w:tcPr>
            <w:tcW w:w="1414"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73E1FDE" w14:textId="77777777" w:rsidR="00C37A79" w:rsidRPr="00C37A79" w:rsidRDefault="00C37A79" w:rsidP="00C37A79">
            <w:pPr>
              <w:rPr>
                <w:rFonts w:ascii="inherit" w:hAnsi="inherit"/>
                <w:sz w:val="16"/>
                <w:szCs w:val="16"/>
              </w:rPr>
            </w:pPr>
            <w:r w:rsidRPr="00C37A79">
              <w:rPr>
                <w:rFonts w:ascii="inherit" w:hAnsi="inherit"/>
                <w:sz w:val="16"/>
                <w:szCs w:val="16"/>
              </w:rPr>
              <w:t>fare</w:t>
            </w:r>
          </w:p>
        </w:tc>
        <w:tc>
          <w:tcPr>
            <w:tcW w:w="3681"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5595CD8" w14:textId="77777777" w:rsidR="00C37A79" w:rsidRPr="00C37A79" w:rsidRDefault="00C37A79" w:rsidP="00C37A79">
            <w:pPr>
              <w:rPr>
                <w:rFonts w:ascii="inherit" w:hAnsi="inherit"/>
                <w:sz w:val="16"/>
                <w:szCs w:val="16"/>
              </w:rPr>
            </w:pPr>
            <w:proofErr w:type="spellStart"/>
            <w:r w:rsidRPr="00C37A79">
              <w:rPr>
                <w:rFonts w:ascii="inherit" w:hAnsi="inherit"/>
                <w:sz w:val="16"/>
                <w:szCs w:val="16"/>
              </w:rPr>
              <w:t>Passenger</w:t>
            </w:r>
            <w:proofErr w:type="spellEnd"/>
            <w:r w:rsidRPr="00C37A79">
              <w:rPr>
                <w:rFonts w:ascii="inherit" w:hAnsi="inherit"/>
                <w:sz w:val="16"/>
                <w:szCs w:val="16"/>
              </w:rPr>
              <w:t xml:space="preserve"> fare</w:t>
            </w:r>
          </w:p>
        </w:tc>
        <w:tc>
          <w:tcPr>
            <w:tcW w:w="425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04B921A" w14:textId="77777777" w:rsidR="00C37A79" w:rsidRPr="00C37A79" w:rsidRDefault="00C37A79" w:rsidP="00C37A79">
            <w:pPr>
              <w:rPr>
                <w:rFonts w:ascii="inherit" w:hAnsi="inherit"/>
                <w:sz w:val="16"/>
                <w:szCs w:val="16"/>
              </w:rPr>
            </w:pPr>
          </w:p>
        </w:tc>
      </w:tr>
      <w:tr w:rsidR="00E2528D" w:rsidRPr="00C37A79" w14:paraId="73AD93E0" w14:textId="77777777" w:rsidTr="00EA0431">
        <w:tc>
          <w:tcPr>
            <w:tcW w:w="1414"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EA15E79" w14:textId="77777777" w:rsidR="00C37A79" w:rsidRPr="00C37A79" w:rsidRDefault="00C37A79" w:rsidP="00C37A79">
            <w:pPr>
              <w:rPr>
                <w:rFonts w:ascii="inherit" w:hAnsi="inherit"/>
                <w:sz w:val="16"/>
                <w:szCs w:val="16"/>
              </w:rPr>
            </w:pPr>
            <w:proofErr w:type="spellStart"/>
            <w:r w:rsidRPr="00C37A79">
              <w:rPr>
                <w:rFonts w:ascii="inherit" w:hAnsi="inherit"/>
                <w:sz w:val="16"/>
                <w:szCs w:val="16"/>
              </w:rPr>
              <w:t>cabin</w:t>
            </w:r>
            <w:proofErr w:type="spellEnd"/>
          </w:p>
        </w:tc>
        <w:tc>
          <w:tcPr>
            <w:tcW w:w="3681"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FB207DF" w14:textId="77777777" w:rsidR="00C37A79" w:rsidRPr="00C37A79" w:rsidRDefault="00C37A79" w:rsidP="00C37A79">
            <w:pPr>
              <w:rPr>
                <w:rFonts w:ascii="inherit" w:hAnsi="inherit"/>
                <w:sz w:val="16"/>
                <w:szCs w:val="16"/>
              </w:rPr>
            </w:pPr>
            <w:proofErr w:type="spellStart"/>
            <w:r w:rsidRPr="00C37A79">
              <w:rPr>
                <w:rFonts w:ascii="inherit" w:hAnsi="inherit"/>
                <w:sz w:val="16"/>
                <w:szCs w:val="16"/>
              </w:rPr>
              <w:t>Cabin</w:t>
            </w:r>
            <w:proofErr w:type="spellEnd"/>
            <w:r w:rsidRPr="00C37A79">
              <w:rPr>
                <w:rFonts w:ascii="inherit" w:hAnsi="inherit"/>
                <w:sz w:val="16"/>
                <w:szCs w:val="16"/>
              </w:rPr>
              <w:t xml:space="preserve"> </w:t>
            </w:r>
            <w:proofErr w:type="spellStart"/>
            <w:r w:rsidRPr="00C37A79">
              <w:rPr>
                <w:rFonts w:ascii="inherit" w:hAnsi="inherit"/>
                <w:sz w:val="16"/>
                <w:szCs w:val="16"/>
              </w:rPr>
              <w:t>number</w:t>
            </w:r>
            <w:proofErr w:type="spellEnd"/>
          </w:p>
        </w:tc>
        <w:tc>
          <w:tcPr>
            <w:tcW w:w="425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BE4CD87" w14:textId="77777777" w:rsidR="00C37A79" w:rsidRPr="00C37A79" w:rsidRDefault="00C37A79" w:rsidP="00C37A79">
            <w:pPr>
              <w:rPr>
                <w:rFonts w:ascii="inherit" w:hAnsi="inherit"/>
                <w:sz w:val="16"/>
                <w:szCs w:val="16"/>
              </w:rPr>
            </w:pPr>
          </w:p>
        </w:tc>
      </w:tr>
      <w:tr w:rsidR="00E2528D" w:rsidRPr="00C37A79" w14:paraId="312B3382" w14:textId="77777777" w:rsidTr="00EA0431">
        <w:tc>
          <w:tcPr>
            <w:tcW w:w="1414"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50EDE6D" w14:textId="77777777" w:rsidR="00C37A79" w:rsidRPr="00C37A79" w:rsidRDefault="00C37A79" w:rsidP="00C37A79">
            <w:pPr>
              <w:rPr>
                <w:rFonts w:ascii="inherit" w:hAnsi="inherit"/>
                <w:sz w:val="16"/>
                <w:szCs w:val="16"/>
              </w:rPr>
            </w:pPr>
            <w:proofErr w:type="spellStart"/>
            <w:r w:rsidRPr="00C37A79">
              <w:rPr>
                <w:rFonts w:ascii="inherit" w:hAnsi="inherit"/>
                <w:sz w:val="16"/>
                <w:szCs w:val="16"/>
              </w:rPr>
              <w:t>embarked</w:t>
            </w:r>
            <w:proofErr w:type="spellEnd"/>
          </w:p>
        </w:tc>
        <w:tc>
          <w:tcPr>
            <w:tcW w:w="3681"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677E4BA" w14:textId="77777777" w:rsidR="00C37A79" w:rsidRPr="00C37A79" w:rsidRDefault="00C37A79" w:rsidP="00C37A79">
            <w:pPr>
              <w:rPr>
                <w:rFonts w:ascii="inherit" w:hAnsi="inherit"/>
                <w:sz w:val="16"/>
                <w:szCs w:val="16"/>
              </w:rPr>
            </w:pPr>
            <w:proofErr w:type="spellStart"/>
            <w:r w:rsidRPr="00C37A79">
              <w:rPr>
                <w:rFonts w:ascii="inherit" w:hAnsi="inherit"/>
                <w:sz w:val="16"/>
                <w:szCs w:val="16"/>
              </w:rPr>
              <w:t>Port</w:t>
            </w:r>
            <w:proofErr w:type="spellEnd"/>
            <w:r w:rsidRPr="00C37A79">
              <w:rPr>
                <w:rFonts w:ascii="inherit" w:hAnsi="inherit"/>
                <w:sz w:val="16"/>
                <w:szCs w:val="16"/>
              </w:rPr>
              <w:t xml:space="preserve"> </w:t>
            </w:r>
            <w:proofErr w:type="spellStart"/>
            <w:r w:rsidRPr="00C37A79">
              <w:rPr>
                <w:rFonts w:ascii="inherit" w:hAnsi="inherit"/>
                <w:sz w:val="16"/>
                <w:szCs w:val="16"/>
              </w:rPr>
              <w:t>of</w:t>
            </w:r>
            <w:proofErr w:type="spellEnd"/>
            <w:r w:rsidRPr="00C37A79">
              <w:rPr>
                <w:rFonts w:ascii="inherit" w:hAnsi="inherit"/>
                <w:sz w:val="16"/>
                <w:szCs w:val="16"/>
              </w:rPr>
              <w:t xml:space="preserve"> </w:t>
            </w:r>
            <w:proofErr w:type="spellStart"/>
            <w:r w:rsidRPr="00C37A79">
              <w:rPr>
                <w:rFonts w:ascii="inherit" w:hAnsi="inherit"/>
                <w:sz w:val="16"/>
                <w:szCs w:val="16"/>
              </w:rPr>
              <w:t>Embarkation</w:t>
            </w:r>
            <w:proofErr w:type="spellEnd"/>
          </w:p>
        </w:tc>
        <w:tc>
          <w:tcPr>
            <w:tcW w:w="425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08E60FA" w14:textId="77777777" w:rsidR="00C37A79" w:rsidRPr="00C37A79" w:rsidRDefault="00C37A79" w:rsidP="00C37A79">
            <w:pPr>
              <w:rPr>
                <w:rFonts w:ascii="inherit" w:hAnsi="inherit"/>
                <w:sz w:val="16"/>
                <w:szCs w:val="16"/>
                <w:lang w:val="en-US"/>
              </w:rPr>
            </w:pPr>
            <w:r w:rsidRPr="00C37A79">
              <w:rPr>
                <w:rFonts w:ascii="inherit" w:hAnsi="inherit"/>
                <w:sz w:val="16"/>
                <w:szCs w:val="16"/>
                <w:lang w:val="en-US"/>
              </w:rPr>
              <w:t>C = Cherbourg, Q = Queenstown, S = Southampton</w:t>
            </w:r>
          </w:p>
        </w:tc>
      </w:tr>
    </w:tbl>
    <w:p w14:paraId="6163D026" w14:textId="77777777" w:rsidR="00C37A79" w:rsidRPr="00C37A79" w:rsidRDefault="00C37A79" w:rsidP="00EA0431">
      <w:pPr>
        <w:pStyle w:val="Ttulo2"/>
      </w:pPr>
      <w:r w:rsidRPr="00C37A79">
        <w:t>Variable Notes</w:t>
      </w:r>
    </w:p>
    <w:p w14:paraId="423853D4" w14:textId="77777777" w:rsidR="00A94D7C" w:rsidRDefault="00C37A79" w:rsidP="00C37A79">
      <w:pPr>
        <w:shd w:val="clear" w:color="auto" w:fill="FFFFFF"/>
        <w:spacing w:line="330" w:lineRule="atLeast"/>
        <w:rPr>
          <w:lang w:val="en-US"/>
        </w:rPr>
      </w:pPr>
      <w:proofErr w:type="spellStart"/>
      <w:r w:rsidRPr="00C37A79">
        <w:rPr>
          <w:lang w:val="en-US"/>
        </w:rPr>
        <w:t>pclass</w:t>
      </w:r>
      <w:proofErr w:type="spellEnd"/>
      <w:r w:rsidRPr="00C37A79">
        <w:rPr>
          <w:lang w:val="en-US"/>
        </w:rPr>
        <w:t>: A proxy for socio-economic status (SES)</w:t>
      </w:r>
    </w:p>
    <w:p w14:paraId="53859A77" w14:textId="3D96188B" w:rsidR="00950866" w:rsidRDefault="00C37A79" w:rsidP="00A94D7C">
      <w:pPr>
        <w:shd w:val="clear" w:color="auto" w:fill="FFFFFF"/>
        <w:spacing w:line="330" w:lineRule="atLeast"/>
        <w:ind w:left="708"/>
        <w:rPr>
          <w:lang w:val="en-US"/>
        </w:rPr>
      </w:pPr>
      <w:r w:rsidRPr="00C37A79">
        <w:rPr>
          <w:lang w:val="en-US"/>
        </w:rPr>
        <w:t>1st = Upper</w:t>
      </w:r>
    </w:p>
    <w:p w14:paraId="76EB1774" w14:textId="0FB2A58C" w:rsidR="00950866" w:rsidRDefault="00C37A79" w:rsidP="00A94D7C">
      <w:pPr>
        <w:shd w:val="clear" w:color="auto" w:fill="FFFFFF"/>
        <w:spacing w:line="330" w:lineRule="atLeast"/>
        <w:ind w:left="708"/>
        <w:rPr>
          <w:lang w:val="en-US"/>
        </w:rPr>
      </w:pPr>
      <w:r w:rsidRPr="00C37A79">
        <w:rPr>
          <w:lang w:val="en-US"/>
        </w:rPr>
        <w:t>2nd = Middle</w:t>
      </w:r>
    </w:p>
    <w:p w14:paraId="2BD76B2B" w14:textId="2029994E" w:rsidR="00950866" w:rsidRDefault="00C37A79" w:rsidP="00A94D7C">
      <w:pPr>
        <w:shd w:val="clear" w:color="auto" w:fill="FFFFFF"/>
        <w:spacing w:line="330" w:lineRule="atLeast"/>
        <w:ind w:left="708"/>
        <w:rPr>
          <w:lang w:val="en-US"/>
        </w:rPr>
      </w:pPr>
      <w:r w:rsidRPr="00C37A79">
        <w:rPr>
          <w:lang w:val="en-US"/>
        </w:rPr>
        <w:t>3rd = Lower</w:t>
      </w:r>
    </w:p>
    <w:p w14:paraId="17C1156C" w14:textId="77777777" w:rsidR="00950866" w:rsidRDefault="00950866" w:rsidP="00C37A79">
      <w:pPr>
        <w:shd w:val="clear" w:color="auto" w:fill="FFFFFF"/>
        <w:spacing w:line="330" w:lineRule="atLeast"/>
        <w:rPr>
          <w:lang w:val="en-US"/>
        </w:rPr>
      </w:pPr>
    </w:p>
    <w:p w14:paraId="70E17B25" w14:textId="77777777" w:rsidR="00D3315D" w:rsidRDefault="00C37A79" w:rsidP="00C37A79">
      <w:pPr>
        <w:shd w:val="clear" w:color="auto" w:fill="FFFFFF"/>
        <w:spacing w:line="330" w:lineRule="atLeast"/>
        <w:rPr>
          <w:rFonts w:ascii="Arial" w:hAnsi="Arial" w:cs="Arial"/>
          <w:color w:val="000000"/>
          <w:sz w:val="21"/>
          <w:szCs w:val="21"/>
          <w:lang w:val="en-US"/>
        </w:rPr>
      </w:pPr>
      <w:r w:rsidRPr="00C37A79">
        <w:rPr>
          <w:lang w:val="en-US"/>
        </w:rPr>
        <w:t>age: Age is fractional if less than 1. If the age is estimated, is it in the form of xx.5</w:t>
      </w:r>
    </w:p>
    <w:p w14:paraId="19E43968" w14:textId="77777777" w:rsidR="00A94D7C" w:rsidRDefault="00A94D7C" w:rsidP="00C37A79">
      <w:pPr>
        <w:shd w:val="clear" w:color="auto" w:fill="FFFFFF"/>
        <w:spacing w:line="330" w:lineRule="atLeast"/>
        <w:rPr>
          <w:rFonts w:ascii="inherit" w:hAnsi="inherit" w:cs="Arial"/>
          <w:color w:val="000000"/>
          <w:sz w:val="21"/>
          <w:szCs w:val="21"/>
          <w:bdr w:val="none" w:sz="0" w:space="0" w:color="auto" w:frame="1"/>
          <w:lang w:val="en-US"/>
        </w:rPr>
      </w:pPr>
    </w:p>
    <w:p w14:paraId="653D5D86" w14:textId="05F4C2DD" w:rsidR="00D3315D" w:rsidRDefault="00C37A79" w:rsidP="00A94D7C">
      <w:pPr>
        <w:rPr>
          <w:lang w:val="en-US"/>
        </w:rPr>
      </w:pPr>
      <w:proofErr w:type="spellStart"/>
      <w:r w:rsidRPr="00C37A79">
        <w:rPr>
          <w:rFonts w:ascii="inherit" w:hAnsi="inherit"/>
          <w:bdr w:val="none" w:sz="0" w:space="0" w:color="auto" w:frame="1"/>
          <w:lang w:val="en-US"/>
        </w:rPr>
        <w:t>sibsp</w:t>
      </w:r>
      <w:proofErr w:type="spellEnd"/>
      <w:r w:rsidRPr="00C37A79">
        <w:rPr>
          <w:lang w:val="en-US"/>
        </w:rPr>
        <w:t>: The dataset defines family relations in this way...</w:t>
      </w:r>
    </w:p>
    <w:p w14:paraId="67B88A18" w14:textId="77777777" w:rsidR="00D3315D" w:rsidRDefault="00C37A79" w:rsidP="00A94D7C">
      <w:pPr>
        <w:rPr>
          <w:lang w:val="en-US"/>
        </w:rPr>
      </w:pPr>
      <w:r w:rsidRPr="00C37A79">
        <w:rPr>
          <w:lang w:val="en-US"/>
        </w:rPr>
        <w:t>Sibling = brother, sister, stepbrother, stepsister</w:t>
      </w:r>
    </w:p>
    <w:p w14:paraId="7D85C78D" w14:textId="533219C6" w:rsidR="00D3315D" w:rsidRDefault="00C37A79" w:rsidP="00A94D7C">
      <w:pPr>
        <w:rPr>
          <w:lang w:val="en-US"/>
        </w:rPr>
      </w:pPr>
      <w:r w:rsidRPr="00C37A79">
        <w:rPr>
          <w:lang w:val="en-US"/>
        </w:rPr>
        <w:t>Spouse = husband, wife (mistresses and fiancés were ignored)</w:t>
      </w:r>
    </w:p>
    <w:p w14:paraId="4413A33C" w14:textId="77777777" w:rsidR="00D3315D" w:rsidRDefault="00D3315D" w:rsidP="00A94D7C">
      <w:pPr>
        <w:rPr>
          <w:lang w:val="en-US"/>
        </w:rPr>
      </w:pPr>
    </w:p>
    <w:p w14:paraId="3C87905C" w14:textId="77777777" w:rsidR="00D3315D" w:rsidRDefault="00C37A79" w:rsidP="00A94D7C">
      <w:pPr>
        <w:rPr>
          <w:lang w:val="en-US"/>
        </w:rPr>
      </w:pPr>
      <w:r w:rsidRPr="00C37A79">
        <w:rPr>
          <w:rFonts w:ascii="inherit" w:hAnsi="inherit"/>
          <w:bdr w:val="none" w:sz="0" w:space="0" w:color="auto" w:frame="1"/>
          <w:lang w:val="en-US"/>
        </w:rPr>
        <w:t>parch</w:t>
      </w:r>
      <w:r w:rsidRPr="00C37A79">
        <w:rPr>
          <w:lang w:val="en-US"/>
        </w:rPr>
        <w:t>: The dataset defines family relations in this way...</w:t>
      </w:r>
    </w:p>
    <w:p w14:paraId="77FF06EF" w14:textId="77777777" w:rsidR="00D3315D" w:rsidRDefault="00C37A79" w:rsidP="00A94D7C">
      <w:pPr>
        <w:rPr>
          <w:lang w:val="en-US"/>
        </w:rPr>
      </w:pPr>
      <w:r w:rsidRPr="00C37A79">
        <w:rPr>
          <w:lang w:val="en-US"/>
        </w:rPr>
        <w:t>Parent = mother, father</w:t>
      </w:r>
    </w:p>
    <w:p w14:paraId="5761D43D" w14:textId="77777777" w:rsidR="00D3315D" w:rsidRDefault="00C37A79" w:rsidP="00A94D7C">
      <w:pPr>
        <w:rPr>
          <w:lang w:val="en-US"/>
        </w:rPr>
      </w:pPr>
      <w:r w:rsidRPr="00C37A79">
        <w:rPr>
          <w:lang w:val="en-US"/>
        </w:rPr>
        <w:t>Child = daughter, son, stepdaughter, stepson</w:t>
      </w:r>
    </w:p>
    <w:p w14:paraId="146E75C4" w14:textId="0246A389" w:rsidR="00C37A79" w:rsidRPr="00C37A79" w:rsidRDefault="00C37A79">
      <w:pPr>
        <w:rPr>
          <w:lang w:val="en-US"/>
        </w:rPr>
      </w:pPr>
      <w:r w:rsidRPr="00C37A79">
        <w:rPr>
          <w:lang w:val="en-US"/>
        </w:rPr>
        <w:t>Some children travelled only with a nanny, therefore parch=0 for them.</w:t>
      </w:r>
    </w:p>
    <w:sectPr w:rsidR="00C37A79" w:rsidRPr="00C37A79" w:rsidSect="00E252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620AC"/>
    <w:multiLevelType w:val="multilevel"/>
    <w:tmpl w:val="4EBE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3D0EC3"/>
    <w:multiLevelType w:val="hybridMultilevel"/>
    <w:tmpl w:val="275411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2D873D6"/>
    <w:multiLevelType w:val="multilevel"/>
    <w:tmpl w:val="3CDA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7A58E1"/>
    <w:multiLevelType w:val="hybridMultilevel"/>
    <w:tmpl w:val="0F20A1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E2116DA"/>
    <w:multiLevelType w:val="hybridMultilevel"/>
    <w:tmpl w:val="D97AB4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79"/>
    <w:rsid w:val="000101A2"/>
    <w:rsid w:val="00021C26"/>
    <w:rsid w:val="00025917"/>
    <w:rsid w:val="00042992"/>
    <w:rsid w:val="00084B80"/>
    <w:rsid w:val="000C1E69"/>
    <w:rsid w:val="000F0739"/>
    <w:rsid w:val="001350A9"/>
    <w:rsid w:val="00135A27"/>
    <w:rsid w:val="001438F5"/>
    <w:rsid w:val="00154FDE"/>
    <w:rsid w:val="001717DE"/>
    <w:rsid w:val="00173C93"/>
    <w:rsid w:val="0018294D"/>
    <w:rsid w:val="001D739F"/>
    <w:rsid w:val="001E1687"/>
    <w:rsid w:val="00223758"/>
    <w:rsid w:val="00227D25"/>
    <w:rsid w:val="0026601D"/>
    <w:rsid w:val="00273C84"/>
    <w:rsid w:val="00277D4B"/>
    <w:rsid w:val="002D7BB4"/>
    <w:rsid w:val="002F1934"/>
    <w:rsid w:val="0030491A"/>
    <w:rsid w:val="0032214C"/>
    <w:rsid w:val="0032444B"/>
    <w:rsid w:val="00335538"/>
    <w:rsid w:val="003508C5"/>
    <w:rsid w:val="00382E77"/>
    <w:rsid w:val="00387806"/>
    <w:rsid w:val="00387D3A"/>
    <w:rsid w:val="003D1724"/>
    <w:rsid w:val="003F0120"/>
    <w:rsid w:val="004C4169"/>
    <w:rsid w:val="004D02F3"/>
    <w:rsid w:val="004D42B6"/>
    <w:rsid w:val="004D5CC4"/>
    <w:rsid w:val="00586BE6"/>
    <w:rsid w:val="005D3061"/>
    <w:rsid w:val="00604A13"/>
    <w:rsid w:val="006376A2"/>
    <w:rsid w:val="00660411"/>
    <w:rsid w:val="006B41D0"/>
    <w:rsid w:val="00776AB7"/>
    <w:rsid w:val="0082100F"/>
    <w:rsid w:val="00834855"/>
    <w:rsid w:val="00836822"/>
    <w:rsid w:val="00883902"/>
    <w:rsid w:val="00891B17"/>
    <w:rsid w:val="008B553C"/>
    <w:rsid w:val="008C0E50"/>
    <w:rsid w:val="00950866"/>
    <w:rsid w:val="009527F8"/>
    <w:rsid w:val="009620C5"/>
    <w:rsid w:val="00987978"/>
    <w:rsid w:val="009C0346"/>
    <w:rsid w:val="00A27BA3"/>
    <w:rsid w:val="00A56EC3"/>
    <w:rsid w:val="00A94D7C"/>
    <w:rsid w:val="00B02DD0"/>
    <w:rsid w:val="00B9762B"/>
    <w:rsid w:val="00C0581D"/>
    <w:rsid w:val="00C37A79"/>
    <w:rsid w:val="00C66C01"/>
    <w:rsid w:val="00C7632E"/>
    <w:rsid w:val="00C9461C"/>
    <w:rsid w:val="00CC4930"/>
    <w:rsid w:val="00D25029"/>
    <w:rsid w:val="00D3315D"/>
    <w:rsid w:val="00D5699F"/>
    <w:rsid w:val="00DE7082"/>
    <w:rsid w:val="00E0111A"/>
    <w:rsid w:val="00E02B45"/>
    <w:rsid w:val="00E2528D"/>
    <w:rsid w:val="00E64236"/>
    <w:rsid w:val="00EA0431"/>
    <w:rsid w:val="00ED3DA6"/>
    <w:rsid w:val="00F137B9"/>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B802BC2"/>
  <w15:chartTrackingRefBased/>
  <w15:docId w15:val="{31FF238B-C5EB-A148-B2B7-396B464A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A13"/>
    <w:rPr>
      <w:rFonts w:ascii="Times New Roman" w:hAnsi="Times New Roman" w:cs="Times New Roman"/>
      <w:lang w:eastAsia="pt-BR"/>
    </w:rPr>
  </w:style>
  <w:style w:type="paragraph" w:styleId="Ttulo1">
    <w:name w:val="heading 1"/>
    <w:basedOn w:val="Normal"/>
    <w:next w:val="Normal"/>
    <w:link w:val="Ttulo1Char"/>
    <w:autoRedefine/>
    <w:uiPriority w:val="9"/>
    <w:qFormat/>
    <w:rsid w:val="00277D4B"/>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042992"/>
    <w:pPr>
      <w:shd w:val="clear" w:color="auto" w:fill="FFFFFF"/>
      <w:spacing w:before="120" w:after="60" w:line="360" w:lineRule="atLeast"/>
      <w:contextualSpacing/>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042992"/>
    <w:pPr>
      <w:keepNext/>
      <w:keepLines/>
      <w:spacing w:before="120" w:after="60"/>
      <w:outlineLvl w:val="2"/>
    </w:pPr>
    <w:rPr>
      <w:rFonts w:asciiTheme="minorHAnsi" w:eastAsiaTheme="majorEastAsia" w:hAnsiTheme="minorHAnsi" w:cstheme="majorBidi"/>
      <w:b/>
      <w:bCs/>
      <w:color w:val="000000" w:themeColor="text1"/>
      <w:lang w:val="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77D4B"/>
    <w:rPr>
      <w:rFonts w:ascii="Arial" w:hAnsi="Arial" w:cs="Arial"/>
      <w:b/>
      <w:bCs/>
      <w:color w:val="000000" w:themeColor="text1"/>
      <w:sz w:val="32"/>
      <w:szCs w:val="32"/>
    </w:rPr>
  </w:style>
  <w:style w:type="character" w:customStyle="1" w:styleId="Ttulo2Char">
    <w:name w:val="Título 2 Char"/>
    <w:basedOn w:val="Fontepargpadro"/>
    <w:link w:val="Ttulo2"/>
    <w:uiPriority w:val="9"/>
    <w:rsid w:val="00042992"/>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E02B4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042992"/>
    <w:rPr>
      <w:rFonts w:eastAsiaTheme="majorEastAsia" w:cstheme="majorBidi"/>
      <w:b/>
      <w:bCs/>
      <w:color w:val="000000" w:themeColor="text1"/>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rPr>
      <w:rFonts w:ascii="Arial" w:hAnsi="Arial" w:cs="Arial"/>
      <w:color w:val="000000" w:themeColor="text1"/>
      <w:spacing w:val="6"/>
      <w:sz w:val="16"/>
      <w:szCs w:val="16"/>
      <w:lang w:val="en-US"/>
    </w:rPr>
  </w:style>
  <w:style w:type="paragraph" w:styleId="NormalWeb">
    <w:name w:val="Normal (Web)"/>
    <w:basedOn w:val="Normal"/>
    <w:uiPriority w:val="99"/>
    <w:semiHidden/>
    <w:unhideWhenUsed/>
    <w:rsid w:val="00C37A79"/>
    <w:pPr>
      <w:spacing w:before="100" w:beforeAutospacing="1" w:after="100" w:afterAutospacing="1"/>
    </w:pPr>
  </w:style>
  <w:style w:type="character" w:styleId="Hyperlink">
    <w:name w:val="Hyperlink"/>
    <w:basedOn w:val="Fontepargpadro"/>
    <w:uiPriority w:val="99"/>
    <w:semiHidden/>
    <w:unhideWhenUsed/>
    <w:rsid w:val="00C37A79"/>
    <w:rPr>
      <w:color w:val="0000FF"/>
      <w:u w:val="single"/>
    </w:rPr>
  </w:style>
  <w:style w:type="paragraph" w:styleId="PargrafodaLista">
    <w:name w:val="List Paragraph"/>
    <w:basedOn w:val="Normal"/>
    <w:uiPriority w:val="34"/>
    <w:qFormat/>
    <w:rsid w:val="00C37A79"/>
    <w:pPr>
      <w:ind w:left="720"/>
      <w:contextualSpacing/>
    </w:pPr>
  </w:style>
  <w:style w:type="character" w:styleId="Forte">
    <w:name w:val="Strong"/>
    <w:basedOn w:val="Fontepargpadro"/>
    <w:uiPriority w:val="22"/>
    <w:qFormat/>
    <w:rsid w:val="00C763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2017">
      <w:bodyDiv w:val="1"/>
      <w:marLeft w:val="0"/>
      <w:marRight w:val="0"/>
      <w:marTop w:val="0"/>
      <w:marBottom w:val="0"/>
      <w:divBdr>
        <w:top w:val="none" w:sz="0" w:space="0" w:color="auto"/>
        <w:left w:val="none" w:sz="0" w:space="0" w:color="auto"/>
        <w:bottom w:val="none" w:sz="0" w:space="0" w:color="auto"/>
        <w:right w:val="none" w:sz="0" w:space="0" w:color="auto"/>
      </w:divBdr>
    </w:div>
    <w:div w:id="943267921">
      <w:bodyDiv w:val="1"/>
      <w:marLeft w:val="0"/>
      <w:marRight w:val="0"/>
      <w:marTop w:val="0"/>
      <w:marBottom w:val="0"/>
      <w:divBdr>
        <w:top w:val="none" w:sz="0" w:space="0" w:color="auto"/>
        <w:left w:val="none" w:sz="0" w:space="0" w:color="auto"/>
        <w:bottom w:val="none" w:sz="0" w:space="0" w:color="auto"/>
        <w:right w:val="none" w:sz="0" w:space="0" w:color="auto"/>
      </w:divBdr>
      <w:divsChild>
        <w:div w:id="349721137">
          <w:marLeft w:val="0"/>
          <w:marRight w:val="0"/>
          <w:marTop w:val="360"/>
          <w:marBottom w:val="0"/>
          <w:divBdr>
            <w:top w:val="none" w:sz="0" w:space="0" w:color="auto"/>
            <w:left w:val="none" w:sz="0" w:space="0" w:color="auto"/>
            <w:bottom w:val="none" w:sz="0" w:space="0" w:color="auto"/>
            <w:right w:val="none" w:sz="0" w:space="0" w:color="auto"/>
          </w:divBdr>
          <w:divsChild>
            <w:div w:id="1566136297">
              <w:marLeft w:val="0"/>
              <w:marRight w:val="0"/>
              <w:marTop w:val="0"/>
              <w:marBottom w:val="0"/>
              <w:divBdr>
                <w:top w:val="none" w:sz="0" w:space="0" w:color="auto"/>
                <w:left w:val="none" w:sz="0" w:space="18" w:color="auto"/>
                <w:bottom w:val="single" w:sz="6" w:space="0" w:color="ECECED"/>
                <w:right w:val="none" w:sz="0" w:space="18" w:color="auto"/>
              </w:divBdr>
            </w:div>
            <w:div w:id="1794983634">
              <w:marLeft w:val="0"/>
              <w:marRight w:val="0"/>
              <w:marTop w:val="0"/>
              <w:marBottom w:val="0"/>
              <w:divBdr>
                <w:top w:val="none" w:sz="0" w:space="0" w:color="auto"/>
                <w:left w:val="none" w:sz="0" w:space="0" w:color="auto"/>
                <w:bottom w:val="none" w:sz="0" w:space="0" w:color="auto"/>
                <w:right w:val="none" w:sz="0" w:space="0" w:color="auto"/>
              </w:divBdr>
            </w:div>
          </w:divsChild>
        </w:div>
        <w:div w:id="547188011">
          <w:marLeft w:val="0"/>
          <w:marRight w:val="0"/>
          <w:marTop w:val="360"/>
          <w:marBottom w:val="360"/>
          <w:divBdr>
            <w:top w:val="none" w:sz="0" w:space="0" w:color="auto"/>
            <w:left w:val="none" w:sz="0" w:space="0" w:color="auto"/>
            <w:bottom w:val="none" w:sz="0" w:space="0" w:color="auto"/>
            <w:right w:val="none" w:sz="0" w:space="0" w:color="auto"/>
          </w:divBdr>
          <w:divsChild>
            <w:div w:id="1485969807">
              <w:marLeft w:val="0"/>
              <w:marRight w:val="0"/>
              <w:marTop w:val="0"/>
              <w:marBottom w:val="0"/>
              <w:divBdr>
                <w:top w:val="single" w:sz="6" w:space="0" w:color="DEDFE0"/>
                <w:left w:val="single" w:sz="6" w:space="0" w:color="DEDFE0"/>
                <w:bottom w:val="single" w:sz="6" w:space="0" w:color="DEDFE0"/>
                <w:right w:val="single" w:sz="6" w:space="0" w:color="DEDFE0"/>
              </w:divBdr>
              <w:divsChild>
                <w:div w:id="1245532158">
                  <w:marLeft w:val="0"/>
                  <w:marRight w:val="0"/>
                  <w:marTop w:val="0"/>
                  <w:marBottom w:val="0"/>
                  <w:divBdr>
                    <w:top w:val="none" w:sz="0" w:space="0" w:color="auto"/>
                    <w:left w:val="none" w:sz="0" w:space="0" w:color="auto"/>
                    <w:bottom w:val="none" w:sz="0" w:space="0" w:color="auto"/>
                    <w:right w:val="none" w:sz="0" w:space="0" w:color="auto"/>
                  </w:divBdr>
                  <w:divsChild>
                    <w:div w:id="12063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420947">
      <w:bodyDiv w:val="1"/>
      <w:marLeft w:val="0"/>
      <w:marRight w:val="0"/>
      <w:marTop w:val="0"/>
      <w:marBottom w:val="0"/>
      <w:divBdr>
        <w:top w:val="none" w:sz="0" w:space="0" w:color="auto"/>
        <w:left w:val="none" w:sz="0" w:space="0" w:color="auto"/>
        <w:bottom w:val="none" w:sz="0" w:space="0" w:color="auto"/>
        <w:right w:val="none" w:sz="0" w:space="0" w:color="auto"/>
      </w:divBdr>
    </w:div>
    <w:div w:id="124803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EJHyuWKd-s" TargetMode="External"/><Relationship Id="rId13" Type="http://schemas.openxmlformats.org/officeDocument/2006/relationships/hyperlink" Target="https://www.kaggle.com/contact" TargetMode="External"/><Relationship Id="rId3" Type="http://schemas.openxmlformats.org/officeDocument/2006/relationships/settings" Target="settings.xml"/><Relationship Id="rId7" Type="http://schemas.openxmlformats.org/officeDocument/2006/relationships/hyperlink" Target="https://www.kaggle.com/c/titanic/discussion" TargetMode="External"/><Relationship Id="rId12" Type="http://schemas.openxmlformats.org/officeDocument/2006/relationships/hyperlink" Target="https://www.kaggle.com/c/titanic/discuss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alexisbcook/titanic-tutorial" TargetMode="External"/><Relationship Id="rId11" Type="http://schemas.openxmlformats.org/officeDocument/2006/relationships/image" Target="media/image2.png"/><Relationship Id="rId5" Type="http://schemas.openxmlformats.org/officeDocument/2006/relationships/hyperlink" Target="https://triangleinequality.wordpress.com/2013/09/08/basic-feature-engineering-with-the-titanic-data/"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kaggle.com/c/titanic/data" TargetMode="External"/><Relationship Id="rId14" Type="http://schemas.openxmlformats.org/officeDocument/2006/relationships/hyperlink" Target="https://www.kaggle.com/c/titanic/kernel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1336</Words>
  <Characters>7216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2</cp:revision>
  <dcterms:created xsi:type="dcterms:W3CDTF">2021-08-03T13:49:00Z</dcterms:created>
  <dcterms:modified xsi:type="dcterms:W3CDTF">2021-08-03T13:49:00Z</dcterms:modified>
</cp:coreProperties>
</file>