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8" w:rsidRDefault="004311A8" w:rsidP="004311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475302" wp14:editId="3148348A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  <w:r>
        <w:t>POLITECHNIKA  KRAKOWSKA   im. T. KOŚCIUSZKI</w:t>
      </w:r>
    </w:p>
    <w:p w:rsidR="004311A8" w:rsidRDefault="004311A8" w:rsidP="004311A8">
      <w:pPr>
        <w:jc w:val="center"/>
      </w:pPr>
      <w:r>
        <w:t>WYDZIAŁ INŻYNIERII ELEKTRYCZNEJ I KOMPUTEROWEJ</w:t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 w:rsidR="004311A8" w:rsidRDefault="004311A8" w:rsidP="004311A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Inżynieria programowania</w:t>
      </w:r>
    </w:p>
    <w:p w:rsidR="004311A8" w:rsidRDefault="004311A8" w:rsidP="004311A8">
      <w:pPr>
        <w:jc w:val="center"/>
        <w:rPr>
          <w:b/>
          <w:bCs/>
          <w:sz w:val="32"/>
        </w:rPr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right"/>
        <w:rPr>
          <w:b/>
        </w:rPr>
      </w:pPr>
      <w:r>
        <w:tab/>
        <w:t xml:space="preserve">            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rPr>
          <w:b/>
        </w:rPr>
        <w:t xml:space="preserve">                          </w:t>
      </w:r>
    </w:p>
    <w:p w:rsidR="004311A8" w:rsidRDefault="004311A8" w:rsidP="004311A8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4311A8" w:rsidRDefault="004311A8" w:rsidP="004311A8">
      <w:pPr>
        <w:jc w:val="right"/>
        <w:rPr>
          <w:b/>
        </w:rPr>
      </w:pPr>
      <w:r>
        <w:rPr>
          <w:b/>
        </w:rPr>
        <w:t>CIEPIELA ADRIAN</w:t>
      </w:r>
    </w:p>
    <w:p w:rsidR="004311A8" w:rsidRDefault="00187FA9" w:rsidP="004311A8">
      <w:pPr>
        <w:ind w:left="5670"/>
        <w:jc w:val="right"/>
        <w:rPr>
          <w:b/>
        </w:rPr>
      </w:pPr>
      <w:r>
        <w:rPr>
          <w:b/>
        </w:rPr>
        <w:t>WĄTOR MICHAŁ</w:t>
      </w:r>
    </w:p>
    <w:p w:rsidR="004311A8" w:rsidRDefault="004311A8" w:rsidP="004311A8">
      <w:pPr>
        <w:ind w:left="5670"/>
        <w:jc w:val="right"/>
        <w:rPr>
          <w:b/>
        </w:rPr>
      </w:pPr>
    </w:p>
    <w:p w:rsidR="004311A8" w:rsidRDefault="004311A8" w:rsidP="004311A8">
      <w:pPr>
        <w:ind w:left="5670"/>
        <w:jc w:val="right"/>
      </w:pP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Semestr  5</w:t>
      </w: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Rok akademicki  2016/2017</w:t>
      </w:r>
    </w:p>
    <w:p w:rsidR="004311A8" w:rsidRDefault="004311A8" w:rsidP="004311A8">
      <w:pPr>
        <w:ind w:left="5670"/>
        <w:jc w:val="right"/>
      </w:pPr>
      <w:r>
        <w:t>Grupa 21i</w:t>
      </w:r>
    </w:p>
    <w:p w:rsidR="004311A8" w:rsidRDefault="004311A8" w:rsidP="004311A8">
      <w:pPr>
        <w:ind w:left="5670"/>
        <w:jc w:val="right"/>
      </w:pPr>
    </w:p>
    <w:p w:rsidR="004311A8" w:rsidRDefault="004311A8" w:rsidP="004311A8">
      <w:pPr>
        <w:jc w:val="right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lastRenderedPageBreak/>
        <w:t>Cel i zakres projektu:</w:t>
      </w:r>
    </w:p>
    <w:p w:rsidR="004311A8" w:rsidRDefault="004311A8" w:rsidP="004311A8">
      <w:pPr>
        <w:pStyle w:val="ListParagraph"/>
        <w:spacing w:after="200" w:line="276" w:lineRule="auto"/>
        <w:ind w:left="360"/>
        <w:rPr>
          <w:b/>
          <w:sz w:val="32"/>
        </w:rPr>
      </w:pPr>
    </w:p>
    <w:p w:rsidR="004311A8" w:rsidRDefault="004311A8" w:rsidP="004311A8">
      <w:pPr>
        <w:pStyle w:val="ListParagraph"/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Celem projektu jest zaprojektowanie i zaimplementowanie aplikacji desktopowej, która będzie umożliwiała obsługę </w:t>
      </w:r>
      <w:r>
        <w:rPr>
          <w:sz w:val="28"/>
        </w:rPr>
        <w:br/>
        <w:t>i zarządzanie wypożyczalnią sprzętu muzycznego. Aplikacja będzie posiadała funkcjonalności odpowiadające za pracę zarówno administracji sklepu jak i klienta. Funkcjonalność oferowana przez aplikację będzie wystarczająca, aby w prosty sposób umożliwić wypożyczenie sprzętu muzycznego.</w:t>
      </w:r>
    </w:p>
    <w:p w:rsidR="004311A8" w:rsidRDefault="004311A8" w:rsidP="004311A8">
      <w:pPr>
        <w:pStyle w:val="ListParagraph"/>
        <w:spacing w:line="360" w:lineRule="auto"/>
        <w:ind w:left="360"/>
        <w:jc w:val="both"/>
        <w:rPr>
          <w:sz w:val="28"/>
        </w:rPr>
      </w:pPr>
    </w:p>
    <w:p w:rsidR="004311A8" w:rsidRDefault="004311A8" w:rsidP="004311A8">
      <w:pPr>
        <w:jc w:val="center"/>
      </w:pPr>
    </w:p>
    <w:p w:rsidR="004311A8" w:rsidRDefault="004311A8" w:rsidP="004311A8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Charakterystyka użytkowników:</w:t>
      </w:r>
    </w:p>
    <w:p w:rsidR="004311A8" w:rsidRPr="004311A8" w:rsidRDefault="004311A8" w:rsidP="004311A8">
      <w:pPr>
        <w:pStyle w:val="ListParagraph"/>
        <w:numPr>
          <w:ilvl w:val="0"/>
          <w:numId w:val="4"/>
        </w:numPr>
        <w:tabs>
          <w:tab w:val="left" w:pos="810"/>
        </w:tabs>
        <w:rPr>
          <w:b/>
          <w:sz w:val="32"/>
        </w:rPr>
      </w:pPr>
      <w:r>
        <w:rPr>
          <w:b/>
          <w:sz w:val="32"/>
        </w:rPr>
        <w:t>administracja sklepu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zajmuje się realizacją zamówień:</w:t>
      </w:r>
    </w:p>
    <w:p w:rsidR="004311A8" w:rsidRDefault="004311A8" w:rsidP="004311A8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>- przygotowanie sprzętu do wydania,</w:t>
      </w:r>
    </w:p>
    <w:p w:rsidR="00C32500" w:rsidRPr="00C32500" w:rsidRDefault="004311A8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32500">
        <w:rPr>
          <w:sz w:val="28"/>
          <w:szCs w:val="28"/>
        </w:rPr>
        <w:t>kontrola dokonania opłaty przez klienta</w:t>
      </w:r>
      <w:r w:rsidR="000D2351">
        <w:rPr>
          <w:sz w:val="28"/>
          <w:szCs w:val="28"/>
        </w:rPr>
        <w:t>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pracuje w magazynie,</w:t>
      </w:r>
      <w:bookmarkStart w:id="0" w:name="_GoBack"/>
      <w:bookmarkEnd w:id="0"/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posiadanego sprzętu muzycznego,</w:t>
      </w:r>
    </w:p>
    <w:p w:rsidR="004311A8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udziela informacji na temat dostępnego sprzetu klientom,</w:t>
      </w:r>
    </w:p>
    <w:p w:rsidR="00C32500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dba o stan instrumentów.</w:t>
      </w:r>
    </w:p>
    <w:p w:rsidR="004311A8" w:rsidRDefault="004311A8" w:rsidP="004311A8">
      <w:pPr>
        <w:pStyle w:val="ListParagraph"/>
        <w:tabs>
          <w:tab w:val="left" w:pos="630"/>
        </w:tabs>
        <w:spacing w:line="360" w:lineRule="auto"/>
        <w:rPr>
          <w:sz w:val="28"/>
          <w:szCs w:val="28"/>
        </w:rPr>
      </w:pPr>
    </w:p>
    <w:p w:rsidR="004311A8" w:rsidRDefault="004311A8" w:rsidP="004311A8">
      <w:pPr>
        <w:tabs>
          <w:tab w:val="left" w:pos="810"/>
        </w:tabs>
        <w:ind w:left="180"/>
        <w:rPr>
          <w:b/>
          <w:sz w:val="32"/>
        </w:rPr>
      </w:pPr>
      <w:r>
        <w:rPr>
          <w:b/>
          <w:sz w:val="32"/>
        </w:rPr>
        <w:t>b) klient</w:t>
      </w:r>
    </w:p>
    <w:p w:rsidR="00152132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 w:rsidRPr="00C32500">
        <w:rPr>
          <w:sz w:val="28"/>
          <w:szCs w:val="28"/>
        </w:rPr>
        <w:tab/>
        <w:t>wybiera interesujący go sprzęt muzyczny</w:t>
      </w:r>
      <w:r>
        <w:rPr>
          <w:sz w:val="28"/>
          <w:szCs w:val="28"/>
        </w:rPr>
        <w:t>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określa okres wypożyczenia,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dokonuje opłaty,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lastRenderedPageBreak/>
        <w:t>odbiera sprzęt,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 upływie czasu wypożyczenia, zwraca sprzęt.</w:t>
      </w: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C32500" w:rsidRDefault="00C32500" w:rsidP="00C32500">
      <w:pPr>
        <w:pStyle w:val="ListParagraph"/>
        <w:numPr>
          <w:ilvl w:val="0"/>
          <w:numId w:val="1"/>
        </w:numPr>
        <w:spacing w:after="200" w:line="360" w:lineRule="auto"/>
        <w:rPr>
          <w:b/>
          <w:sz w:val="32"/>
        </w:rPr>
      </w:pPr>
      <w:r>
        <w:rPr>
          <w:b/>
          <w:sz w:val="32"/>
        </w:rPr>
        <w:t>Główne funkcje produktu:</w:t>
      </w:r>
    </w:p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a) funkcje obsługiwane przez administrację: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dodawanie sprzętu,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dostępności sprzętu,</w:t>
      </w:r>
    </w:p>
    <w:p w:rsidR="00C32500" w:rsidRDefault="0068201A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cen.</w:t>
      </w:r>
    </w:p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b) funkcje obsługiwane przez</w:t>
      </w:r>
      <w:r w:rsidR="0068201A">
        <w:rPr>
          <w:b/>
          <w:sz w:val="32"/>
        </w:rPr>
        <w:t xml:space="preserve"> klienta</w:t>
      </w:r>
      <w:r>
        <w:rPr>
          <w:b/>
          <w:sz w:val="32"/>
        </w:rPr>
        <w:t>:</w:t>
      </w:r>
    </w:p>
    <w:p w:rsidR="00C32500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przeglądanie dostępnego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zamówienie konkretnych pozycji,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ilości wypożyczanego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okresu na jaki wypożyczony będzie sprzęt,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odbioru sprzętu,</w:t>
      </w:r>
    </w:p>
    <w:p w:rsidR="00C32500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oddania sprzętu,</w:t>
      </w:r>
    </w:p>
    <w:p w:rsid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EA6F8D" w:rsidRP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dokonywanie rezerwacji sprzętu.</w:t>
      </w: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68201A" w:rsidRDefault="0068201A" w:rsidP="0068201A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 w:rsidR="0068201A" w:rsidRDefault="0068201A" w:rsidP="0068201A">
      <w:pPr>
        <w:pStyle w:val="ListParagraph"/>
        <w:ind w:left="360"/>
        <w:rPr>
          <w:sz w:val="32"/>
        </w:rPr>
      </w:pPr>
    </w:p>
    <w:p w:rsidR="0068201A" w:rsidRDefault="0068201A" w:rsidP="0068201A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Wymagania funkcjonalne: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rodzaju sprzętu,</w:t>
      </w:r>
    </w:p>
    <w:p w:rsidR="0068201A" w:rsidRDefault="00187FA9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</w:t>
      </w:r>
      <w:r w:rsidR="0068201A">
        <w:rPr>
          <w:sz w:val="28"/>
        </w:rPr>
        <w:t xml:space="preserve"> ilości sprzętu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lastRenderedPageBreak/>
        <w:t>określanie długości czasu wypożycznia,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terminu rozpoczęcia wypożyczenia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info</w:t>
      </w:r>
      <w:r w:rsidR="00F0436D">
        <w:rPr>
          <w:sz w:val="28"/>
        </w:rPr>
        <w:t>rmacji o sprzęcie,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podsuwowania zamówienia,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możliwość u</w:t>
      </w:r>
      <w:r w:rsidR="00F0436D">
        <w:rPr>
          <w:sz w:val="28"/>
        </w:rPr>
        <w:t>zyskania dodatkowych informacji (kontakt klienta z administracją wypożyczalni),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B66FB5" w:rsidRPr="00B66FB5" w:rsidRDefault="00B66FB5" w:rsidP="00B66FB5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wprowadzanie nowych pozycji,</w:t>
      </w:r>
    </w:p>
    <w:p w:rsidR="0068201A" w:rsidRDefault="00B66FB5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</w:t>
      </w:r>
      <w:r w:rsidR="00F0436D">
        <w:rPr>
          <w:sz w:val="28"/>
        </w:rPr>
        <w:t xml:space="preserve"> informacji o sprzęcie,</w:t>
      </w:r>
    </w:p>
    <w:p w:rsidR="00F0436D" w:rsidRDefault="00F0436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 informacji o dostęponości sprzętu,</w:t>
      </w:r>
    </w:p>
    <w:p w:rsidR="00F0436D" w:rsidRPr="00F0436D" w:rsidRDefault="00CD0F28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wprowadzanie </w:t>
      </w:r>
      <w:r w:rsidR="00B66FB5">
        <w:rPr>
          <w:sz w:val="28"/>
        </w:rPr>
        <w:t xml:space="preserve">i </w:t>
      </w:r>
      <w:r>
        <w:rPr>
          <w:sz w:val="28"/>
        </w:rPr>
        <w:t>aktualizacja cen.</w:t>
      </w:r>
    </w:p>
    <w:p w:rsidR="00F0436D" w:rsidRPr="0068201A" w:rsidRDefault="00F0436D" w:rsidP="00F0436D">
      <w:pPr>
        <w:pStyle w:val="ListParagraph"/>
        <w:spacing w:line="360" w:lineRule="auto"/>
        <w:ind w:left="1080"/>
        <w:rPr>
          <w:sz w:val="28"/>
        </w:rPr>
      </w:pPr>
    </w:p>
    <w:p w:rsidR="0068201A" w:rsidRDefault="0068201A" w:rsidP="0068201A">
      <w:pPr>
        <w:pStyle w:val="ListParagraph"/>
        <w:spacing w:line="360" w:lineRule="auto"/>
        <w:ind w:left="9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przydatność: wzrost efektywności i szybkości pracy wypożyczalni,</w:t>
      </w:r>
    </w:p>
    <w:p w:rsidR="0068201A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F0436D">
        <w:rPr>
          <w:sz w:val="28"/>
        </w:rPr>
        <w:t>bezpieczęństwo: oddzielny panel aplikacji dla admina – zapezpieczenie konta przez hasło</w:t>
      </w:r>
      <w:r>
        <w:rPr>
          <w:sz w:val="28"/>
        </w:rPr>
        <w:t>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</w:r>
      <w:r>
        <w:rPr>
          <w:sz w:val="28"/>
        </w:rPr>
        <w:br/>
        <w:t>w godzinach pracy wypożyczalni, prace administracyjne będą odbywać się po godzinach funkcjonowania wypożyczalni,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wydajność: aplikacja działa sprawnie i bez długiego oczekiwania na reakcje nawet przy dużej ilości użytkowników,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</w:r>
      <w:r>
        <w:rPr>
          <w:sz w:val="28"/>
        </w:rPr>
        <w:br/>
        <w:t>i mieć możliwość zmiany oraz wprowadzanie nowych funkcji,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platforma: oprogramowanie - system Windows, Linux,</w:t>
      </w:r>
    </w:p>
    <w:p w:rsidR="00F0436D" w:rsidRPr="00187FA9" w:rsidRDefault="00F0436D" w:rsidP="00187FA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integracja z innymi systemami: aplikacja współpracuje  </w:t>
      </w:r>
      <w:r>
        <w:rPr>
          <w:sz w:val="28"/>
        </w:rPr>
        <w:br/>
        <w:t>z systemem bazodanowym.</w:t>
      </w:r>
    </w:p>
    <w:sectPr w:rsidR="00F0436D" w:rsidRPr="0018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085"/>
    <w:multiLevelType w:val="multilevel"/>
    <w:tmpl w:val="F4E8E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3044A9"/>
    <w:multiLevelType w:val="multilevel"/>
    <w:tmpl w:val="A41444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B35E53"/>
    <w:multiLevelType w:val="multilevel"/>
    <w:tmpl w:val="D3DE7F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F0171F"/>
    <w:multiLevelType w:val="multilevel"/>
    <w:tmpl w:val="82A2EC9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DA7105"/>
    <w:multiLevelType w:val="multilevel"/>
    <w:tmpl w:val="4FB2DCA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FC2614"/>
    <w:multiLevelType w:val="hybridMultilevel"/>
    <w:tmpl w:val="96303E6C"/>
    <w:lvl w:ilvl="0" w:tplc="35602AD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E17FC0"/>
    <w:multiLevelType w:val="multilevel"/>
    <w:tmpl w:val="5DA61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174A0"/>
    <w:multiLevelType w:val="multilevel"/>
    <w:tmpl w:val="C5724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C54ECC"/>
    <w:multiLevelType w:val="multilevel"/>
    <w:tmpl w:val="5456CA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371556"/>
    <w:multiLevelType w:val="multilevel"/>
    <w:tmpl w:val="4FCCCD2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8"/>
    <w:rsid w:val="000D2351"/>
    <w:rsid w:val="00152132"/>
    <w:rsid w:val="00187FA9"/>
    <w:rsid w:val="001B23C5"/>
    <w:rsid w:val="004311A8"/>
    <w:rsid w:val="0068201A"/>
    <w:rsid w:val="00B66FB5"/>
    <w:rsid w:val="00C32500"/>
    <w:rsid w:val="00CD0F28"/>
    <w:rsid w:val="00E86AD8"/>
    <w:rsid w:val="00EA6F8D"/>
    <w:rsid w:val="00F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F025D-9C91-4AB4-AEA9-2F9D46F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A8"/>
    <w:pPr>
      <w:suppressAutoHyphens/>
      <w:spacing w:after="0" w:line="240" w:lineRule="auto"/>
    </w:pPr>
    <w:rPr>
      <w:rFonts w:ascii="Calibri" w:eastAsia="Droid Sans" w:hAnsi="Calibri" w:cs="Times New Roman"/>
      <w:color w:val="00000A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Ciepiela, Adrian</dc:creator>
  <cp:keywords/>
  <dc:description/>
  <cp:lastModifiedBy>Ciepiela, Adrian</cp:lastModifiedBy>
  <cp:revision>3</cp:revision>
  <dcterms:created xsi:type="dcterms:W3CDTF">2016-11-18T10:12:00Z</dcterms:created>
  <dcterms:modified xsi:type="dcterms:W3CDTF">2016-11-30T20:01:00Z</dcterms:modified>
</cp:coreProperties>
</file>