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0E9" w:rsidRDefault="006140E9" w:rsidP="006140E9">
      <w:pPr>
        <w:ind w:left="-1417" w:right="-1417"/>
      </w:pPr>
      <w:r>
        <w:t xml:space="preserve">Raport III </w:t>
      </w:r>
    </w:p>
    <w:p w:rsidR="006140E9" w:rsidRDefault="006140E9" w:rsidP="006140E9">
      <w:pPr>
        <w:ind w:left="-1417" w:right="-1417"/>
      </w:pPr>
      <w:r>
        <w:t>Projekt: Technologie Obiektowe</w:t>
      </w:r>
    </w:p>
    <w:p w:rsidR="006140E9" w:rsidRDefault="006140E9" w:rsidP="006140E9">
      <w:pPr>
        <w:ind w:left="-1417" w:right="-1417"/>
      </w:pPr>
      <w:r>
        <w:t xml:space="preserve">Grupa: Ciepiela, Góra, </w:t>
      </w:r>
      <w:proofErr w:type="spellStart"/>
      <w:r>
        <w:t>Iwanowicz</w:t>
      </w:r>
      <w:proofErr w:type="spellEnd"/>
    </w:p>
    <w:p w:rsidR="006140E9" w:rsidRDefault="006140E9" w:rsidP="006140E9">
      <w:pPr>
        <w:ind w:left="-1417" w:right="-1417"/>
      </w:pPr>
    </w:p>
    <w:p w:rsidR="006140E9" w:rsidRDefault="006140E9" w:rsidP="006140E9">
      <w:pPr>
        <w:ind w:left="-1417" w:right="-1417"/>
      </w:pPr>
      <w:r>
        <w:t>DFD poziom 0:</w:t>
      </w:r>
    </w:p>
    <w:p w:rsidR="006140E9" w:rsidRDefault="006140E9" w:rsidP="006140E9">
      <w:pPr>
        <w:ind w:left="-1417" w:right="-1417"/>
      </w:pPr>
      <w:r>
        <w:rPr>
          <w:noProof/>
          <w:lang w:eastAsia="pl-PL"/>
        </w:rPr>
        <w:drawing>
          <wp:inline distT="0" distB="0" distL="0" distR="0">
            <wp:extent cx="4823670" cy="3384468"/>
            <wp:effectExtent l="19050" t="0" r="0" b="0"/>
            <wp:docPr id="1" name="Obraz 0" descr="DFDpoz0Te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poz0Tech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38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0E9" w:rsidRDefault="006140E9">
      <w:r>
        <w:br w:type="page"/>
      </w:r>
    </w:p>
    <w:p w:rsidR="006140E9" w:rsidRDefault="006140E9" w:rsidP="006140E9">
      <w:pPr>
        <w:ind w:left="-1417" w:right="-1417"/>
      </w:pPr>
      <w:r>
        <w:lastRenderedPageBreak/>
        <w:t>DFD poziom 1:</w:t>
      </w:r>
    </w:p>
    <w:p w:rsidR="006140E9" w:rsidRDefault="006140E9" w:rsidP="006140E9">
      <w:pPr>
        <w:ind w:left="-1417" w:right="-1417"/>
      </w:pPr>
    </w:p>
    <w:p w:rsidR="006140E9" w:rsidRDefault="006140E9" w:rsidP="006140E9">
      <w:pPr>
        <w:ind w:left="-1417" w:right="-1417"/>
      </w:pPr>
      <w:r>
        <w:rPr>
          <w:noProof/>
          <w:lang w:eastAsia="pl-PL"/>
        </w:rPr>
        <w:drawing>
          <wp:inline distT="0" distB="0" distL="0" distR="0">
            <wp:extent cx="7224746" cy="3360717"/>
            <wp:effectExtent l="19050" t="0" r="0" b="0"/>
            <wp:docPr id="2" name="Obraz 1" descr="DFDpo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poz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0343" cy="335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0E9" w:rsidRDefault="006140E9">
      <w:r>
        <w:br w:type="page"/>
      </w:r>
    </w:p>
    <w:p w:rsidR="006140E9" w:rsidRDefault="006140E9" w:rsidP="006140E9">
      <w:pPr>
        <w:ind w:left="-1417" w:right="-1417"/>
      </w:pPr>
      <w:r>
        <w:lastRenderedPageBreak/>
        <w:t>ELH Managera:</w:t>
      </w:r>
    </w:p>
    <w:p w:rsidR="006140E9" w:rsidRDefault="006140E9" w:rsidP="006140E9">
      <w:pPr>
        <w:ind w:left="-1417" w:right="-1417"/>
      </w:pPr>
      <w:r>
        <w:rPr>
          <w:noProof/>
          <w:lang w:eastAsia="pl-PL"/>
        </w:rPr>
        <w:drawing>
          <wp:inline distT="0" distB="0" distL="0" distR="0">
            <wp:extent cx="7410203" cy="3962211"/>
            <wp:effectExtent l="0" t="1714500" r="0" b="1695639"/>
            <wp:docPr id="3" name="Obraz 2" descr="ELHManagerKi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HManagerKino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434215" cy="39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0E9" w:rsidRDefault="006140E9" w:rsidP="006140E9">
      <w:pPr>
        <w:ind w:left="-1417" w:right="-1417"/>
      </w:pPr>
    </w:p>
    <w:p w:rsidR="006140E9" w:rsidRDefault="006140E9" w:rsidP="006140E9">
      <w:pPr>
        <w:ind w:left="-1417" w:right="-1417"/>
      </w:pPr>
    </w:p>
    <w:p w:rsidR="006140E9" w:rsidRDefault="006140E9" w:rsidP="006140E9">
      <w:pPr>
        <w:ind w:left="-1417" w:right="-1417"/>
      </w:pPr>
      <w:r>
        <w:br/>
      </w:r>
    </w:p>
    <w:p w:rsidR="006140E9" w:rsidRDefault="006140E9" w:rsidP="006140E9">
      <w:pPr>
        <w:ind w:left="-1417" w:right="-1417"/>
      </w:pPr>
      <w:r>
        <w:lastRenderedPageBreak/>
        <w:t xml:space="preserve">ELH </w:t>
      </w:r>
      <w:proofErr w:type="spellStart"/>
      <w:r>
        <w:t>Sellera</w:t>
      </w:r>
      <w:proofErr w:type="spellEnd"/>
      <w:r>
        <w:t>:</w:t>
      </w:r>
      <w:r>
        <w:rPr>
          <w:noProof/>
          <w:lang w:eastAsia="pl-PL"/>
        </w:rPr>
        <w:drawing>
          <wp:inline distT="0" distB="0" distL="0" distR="0">
            <wp:extent cx="7272730" cy="4526645"/>
            <wp:effectExtent l="0" t="1371600" r="0" b="1359805"/>
            <wp:docPr id="4" name="Obraz 3" descr="ELHSe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HSeller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313642" cy="455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0E9" w:rsidRDefault="006140E9" w:rsidP="006140E9">
      <w:pPr>
        <w:ind w:left="-1417" w:right="-1417"/>
      </w:pPr>
    </w:p>
    <w:p w:rsidR="006140E9" w:rsidRDefault="006140E9" w:rsidP="006140E9">
      <w:pPr>
        <w:ind w:left="-1417" w:right="-1417"/>
      </w:pPr>
    </w:p>
    <w:p w:rsidR="006140E9" w:rsidRDefault="006140E9" w:rsidP="006140E9">
      <w:pPr>
        <w:ind w:left="-1417" w:right="-1417"/>
      </w:pPr>
    </w:p>
    <w:p w:rsidR="006140E9" w:rsidRDefault="006140E9" w:rsidP="006140E9">
      <w:pPr>
        <w:ind w:left="-1417" w:right="-1417"/>
      </w:pPr>
    </w:p>
    <w:p w:rsidR="006140E9" w:rsidRDefault="006140E9" w:rsidP="006140E9">
      <w:pPr>
        <w:ind w:left="-1417" w:right="-1417"/>
      </w:pPr>
      <w:r>
        <w:lastRenderedPageBreak/>
        <w:t>STD:</w:t>
      </w:r>
    </w:p>
    <w:p w:rsidR="00920AEA" w:rsidRDefault="006140E9" w:rsidP="006140E9">
      <w:pPr>
        <w:ind w:left="-1417" w:right="-1417"/>
      </w:pPr>
      <w:r>
        <w:rPr>
          <w:noProof/>
          <w:lang w:eastAsia="pl-PL"/>
        </w:rPr>
        <w:drawing>
          <wp:inline distT="0" distB="0" distL="0" distR="0">
            <wp:extent cx="7439288" cy="6460176"/>
            <wp:effectExtent l="19050" t="0" r="9262" b="0"/>
            <wp:docPr id="5" name="Obraz 4" descr="STDkinoProjPoprawi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DkinoProjPoprawion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43780" cy="646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AEA" w:rsidSect="00920A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6140E9"/>
    <w:rsid w:val="006140E9"/>
    <w:rsid w:val="00920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20AE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14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140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137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Iwanowicz</dc:creator>
  <cp:lastModifiedBy>Michał Iwanowicz</cp:lastModifiedBy>
  <cp:revision>2</cp:revision>
  <cp:lastPrinted>2016-12-19T22:42:00Z</cp:lastPrinted>
  <dcterms:created xsi:type="dcterms:W3CDTF">2016-12-19T22:36:00Z</dcterms:created>
  <dcterms:modified xsi:type="dcterms:W3CDTF">2016-12-19T22:44:00Z</dcterms:modified>
</cp:coreProperties>
</file>