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A6B48" w14:textId="77777777" w:rsidR="00131A9F" w:rsidRPr="00E714A5" w:rsidRDefault="00E53238" w:rsidP="00E714A5">
      <w:pPr>
        <w:rPr>
          <w:rFonts w:ascii="Arial" w:hAnsi="Arial" w:cs="Arial"/>
          <w:sz w:val="40"/>
          <w:szCs w:val="40"/>
        </w:rPr>
      </w:pPr>
      <w:r>
        <w:rPr>
          <w:rFonts w:ascii="Arial" w:hAnsi="Arial" w:cs="Arial"/>
          <w:sz w:val="40"/>
          <w:szCs w:val="40"/>
        </w:rPr>
        <w:t>CE155</w:t>
      </w:r>
      <w:r w:rsidR="00E714A5" w:rsidRPr="00E714A5">
        <w:rPr>
          <w:rFonts w:ascii="Arial" w:hAnsi="Arial" w:cs="Arial"/>
          <w:sz w:val="40"/>
          <w:szCs w:val="40"/>
        </w:rPr>
        <w:t xml:space="preserve"> Assignment 1 – Cisco CCNA1 Skills Test</w:t>
      </w:r>
    </w:p>
    <w:p w14:paraId="7CA27282" w14:textId="77777777" w:rsidR="00E714A5" w:rsidRPr="00E714A5" w:rsidRDefault="00E53238" w:rsidP="00E714A5">
      <w:pPr>
        <w:rPr>
          <w:rFonts w:ascii="Arial" w:hAnsi="Arial" w:cs="Arial"/>
        </w:rPr>
      </w:pPr>
      <w:r>
        <w:rPr>
          <w:rFonts w:ascii="Arial" w:hAnsi="Arial" w:cs="Arial"/>
        </w:rPr>
        <w:t>John Woods</w:t>
      </w:r>
      <w:r w:rsidR="00E714A5" w:rsidRPr="00E714A5">
        <w:rPr>
          <w:rFonts w:ascii="Arial" w:hAnsi="Arial" w:cs="Arial"/>
        </w:rPr>
        <w:t xml:space="preserve"> – </w:t>
      </w:r>
      <w:r w:rsidR="00D30AAD">
        <w:rPr>
          <w:rFonts w:ascii="Arial" w:hAnsi="Arial" w:cs="Arial"/>
        </w:rPr>
        <w:t>January 2016 v1.6</w:t>
      </w:r>
    </w:p>
    <w:p w14:paraId="7F0FDEC2" w14:textId="77777777" w:rsidR="00E714A5" w:rsidRDefault="00E714A5" w:rsidP="00E714A5">
      <w:pPr>
        <w:rPr>
          <w:rFonts w:ascii="Arial" w:hAnsi="Arial" w:cs="Arial"/>
        </w:rPr>
      </w:pPr>
    </w:p>
    <w:p w14:paraId="1EE1AA4C" w14:textId="77777777" w:rsidR="00B61FDF" w:rsidRPr="00E714A5" w:rsidRDefault="00B61FDF" w:rsidP="00E714A5">
      <w:pPr>
        <w:rPr>
          <w:rFonts w:ascii="Arial" w:hAnsi="Arial" w:cs="Arial"/>
        </w:rPr>
      </w:pPr>
    </w:p>
    <w:p w14:paraId="524ED5CA" w14:textId="77777777" w:rsidR="00E714A5" w:rsidRPr="00E714A5" w:rsidRDefault="00E714A5" w:rsidP="00E714A5">
      <w:pPr>
        <w:rPr>
          <w:rFonts w:ascii="Arial" w:hAnsi="Arial" w:cs="Arial"/>
        </w:rPr>
      </w:pPr>
      <w:r w:rsidRPr="00B61FDF">
        <w:rPr>
          <w:rFonts w:ascii="Arial" w:hAnsi="Arial" w:cs="Arial"/>
          <w:b/>
        </w:rPr>
        <w:t>Note:</w:t>
      </w:r>
      <w:r w:rsidRPr="00E714A5">
        <w:rPr>
          <w:rFonts w:ascii="Arial" w:hAnsi="Arial" w:cs="Arial"/>
        </w:rPr>
        <w:t xml:space="preserve"> The assignment brief consists of two parts:</w:t>
      </w:r>
    </w:p>
    <w:p w14:paraId="356C785B" w14:textId="77777777" w:rsidR="00E714A5" w:rsidRPr="00B61FDF" w:rsidRDefault="00E714A5" w:rsidP="00E714A5">
      <w:pPr>
        <w:rPr>
          <w:rFonts w:ascii="Arial" w:hAnsi="Arial" w:cs="Arial"/>
        </w:rPr>
      </w:pPr>
      <w:r w:rsidRPr="00B61FDF">
        <w:rPr>
          <w:rFonts w:ascii="Arial" w:hAnsi="Arial" w:cs="Arial"/>
        </w:rPr>
        <w:t>1. This document – a generic document describing the assignment.</w:t>
      </w:r>
    </w:p>
    <w:p w14:paraId="1D5209F6" w14:textId="77777777" w:rsidR="00E714A5" w:rsidRPr="00B61FDF" w:rsidRDefault="00E714A5" w:rsidP="00E714A5">
      <w:pPr>
        <w:rPr>
          <w:rFonts w:ascii="Arial" w:hAnsi="Arial" w:cs="Arial"/>
        </w:rPr>
      </w:pPr>
      <w:r w:rsidRPr="00B61FDF">
        <w:rPr>
          <w:rFonts w:ascii="Arial" w:hAnsi="Arial" w:cs="Arial"/>
        </w:rPr>
        <w:t xml:space="preserve">2. An individual set of parameters for each student, </w:t>
      </w:r>
      <w:r w:rsidR="00E53238">
        <w:rPr>
          <w:rFonts w:ascii="Arial" w:hAnsi="Arial" w:cs="Arial"/>
        </w:rPr>
        <w:t xml:space="preserve">(available from </w:t>
      </w:r>
      <w:r w:rsidRPr="00B61FDF">
        <w:rPr>
          <w:rFonts w:ascii="Arial" w:hAnsi="Arial" w:cs="Arial"/>
        </w:rPr>
        <w:t>where you obtained this document) with each student page indexed via registration number. This is your “unique parameter web page”.</w:t>
      </w:r>
    </w:p>
    <w:p w14:paraId="6F54E01B" w14:textId="77777777" w:rsidR="00E714A5" w:rsidRDefault="00E714A5" w:rsidP="00E714A5">
      <w:pPr>
        <w:rPr>
          <w:rFonts w:ascii="Arial" w:hAnsi="Arial" w:cs="Arial"/>
        </w:rPr>
      </w:pPr>
    </w:p>
    <w:p w14:paraId="26265F6D" w14:textId="77777777" w:rsidR="00B61FDF" w:rsidRDefault="00B61FDF" w:rsidP="00E714A5">
      <w:pPr>
        <w:rPr>
          <w:rFonts w:ascii="Arial" w:hAnsi="Arial" w:cs="Arial"/>
        </w:rPr>
      </w:pPr>
    </w:p>
    <w:p w14:paraId="29279691" w14:textId="77777777" w:rsidR="00B61FDF" w:rsidRPr="00B61FDF" w:rsidRDefault="00B61FDF" w:rsidP="00B61FDF">
      <w:pPr>
        <w:rPr>
          <w:rFonts w:ascii="Arial" w:hAnsi="Arial" w:cs="Arial"/>
        </w:rPr>
      </w:pPr>
      <w:r w:rsidRPr="00B61FDF">
        <w:rPr>
          <w:rFonts w:ascii="Arial" w:hAnsi="Arial" w:cs="Arial"/>
          <w:b/>
        </w:rPr>
        <w:t>Where you will submit the assignment:</w:t>
      </w:r>
      <w:r w:rsidRPr="00B61FDF">
        <w:rPr>
          <w:rFonts w:ascii="Arial" w:hAnsi="Arial" w:cs="Arial"/>
        </w:rPr>
        <w:t xml:space="preserve"> Electronic submission server</w:t>
      </w:r>
      <w:r>
        <w:rPr>
          <w:rFonts w:ascii="Arial" w:hAnsi="Arial" w:cs="Arial"/>
        </w:rPr>
        <w:t>.</w:t>
      </w:r>
    </w:p>
    <w:p w14:paraId="6EC7F477" w14:textId="77777777" w:rsidR="00B61FDF" w:rsidRDefault="00B61FDF" w:rsidP="00B61FDF">
      <w:pPr>
        <w:rPr>
          <w:rFonts w:ascii="Arial" w:hAnsi="Arial" w:cs="Arial"/>
          <w:b/>
        </w:rPr>
      </w:pPr>
    </w:p>
    <w:p w14:paraId="07FA777D" w14:textId="77777777" w:rsidR="00B61FDF" w:rsidRDefault="00B61FDF" w:rsidP="00B61FDF">
      <w:pPr>
        <w:rPr>
          <w:rFonts w:ascii="Arial" w:hAnsi="Arial" w:cs="Arial"/>
        </w:rPr>
      </w:pPr>
      <w:r w:rsidRPr="00B61FDF">
        <w:rPr>
          <w:rFonts w:ascii="Arial" w:hAnsi="Arial" w:cs="Arial"/>
          <w:b/>
        </w:rPr>
        <w:t>When you will submit it:</w:t>
      </w:r>
      <w:r w:rsidRPr="00B61FDF">
        <w:rPr>
          <w:rFonts w:ascii="Arial" w:hAnsi="Arial" w:cs="Arial"/>
        </w:rPr>
        <w:t xml:space="preserve"> </w:t>
      </w:r>
      <w:r w:rsidR="00B15FE8">
        <w:rPr>
          <w:rFonts w:ascii="Arial" w:hAnsi="Arial" w:cs="Arial"/>
        </w:rPr>
        <w:t>Please check entry on Faser for the deadline date and time</w:t>
      </w:r>
    </w:p>
    <w:p w14:paraId="2EC6AC6F" w14:textId="77777777" w:rsidR="00B61FDF" w:rsidRDefault="00B61FDF" w:rsidP="00B61FDF">
      <w:pPr>
        <w:rPr>
          <w:rFonts w:ascii="Arial" w:hAnsi="Arial" w:cs="Arial"/>
        </w:rPr>
      </w:pPr>
    </w:p>
    <w:p w14:paraId="16D1F6BE" w14:textId="77777777" w:rsidR="00B61FDF" w:rsidRPr="00B61FDF" w:rsidRDefault="00B61FDF" w:rsidP="00B61FDF">
      <w:pPr>
        <w:rPr>
          <w:rFonts w:ascii="Arial" w:hAnsi="Arial" w:cs="Arial"/>
        </w:rPr>
      </w:pPr>
      <w:r w:rsidRPr="00B61FDF">
        <w:rPr>
          <w:rFonts w:ascii="Arial" w:hAnsi="Arial" w:cs="Arial"/>
          <w:b/>
        </w:rPr>
        <w:t>What you will submit:</w:t>
      </w:r>
      <w:r w:rsidRPr="00B61FDF">
        <w:rPr>
          <w:rFonts w:ascii="Arial" w:hAnsi="Arial" w:cs="Arial"/>
        </w:rPr>
        <w:t xml:space="preserve"> A single document. The contents are summarised below, but see the individual parts for full details:</w:t>
      </w:r>
    </w:p>
    <w:p w14:paraId="0FF39764" w14:textId="77777777" w:rsidR="00B61FDF" w:rsidRPr="00B61FDF" w:rsidRDefault="00B61FDF" w:rsidP="00B61FDF">
      <w:pPr>
        <w:rPr>
          <w:rFonts w:ascii="Arial" w:hAnsi="Arial" w:cs="Arial"/>
        </w:rPr>
      </w:pPr>
      <w:r w:rsidRPr="00B61FDF">
        <w:rPr>
          <w:rFonts w:ascii="Arial" w:hAnsi="Arial" w:cs="Arial"/>
        </w:rPr>
        <w:t>Part 1: Tables 1 and 2 completed according to the specification.</w:t>
      </w:r>
    </w:p>
    <w:p w14:paraId="0F038BEE" w14:textId="77777777" w:rsidR="00B61FDF" w:rsidRPr="00B61FDF" w:rsidRDefault="00B61FDF" w:rsidP="00B61FDF">
      <w:pPr>
        <w:rPr>
          <w:rFonts w:ascii="Arial" w:hAnsi="Arial" w:cs="Arial"/>
        </w:rPr>
      </w:pPr>
      <w:r w:rsidRPr="00B61FDF">
        <w:rPr>
          <w:rFonts w:ascii="Arial" w:hAnsi="Arial" w:cs="Arial"/>
        </w:rPr>
        <w:t>Part 2: A description of the efficiency of the address assignment and how to improve it.</w:t>
      </w:r>
    </w:p>
    <w:p w14:paraId="161BF092" w14:textId="77777777" w:rsidR="00B61FDF" w:rsidRPr="00B61FDF" w:rsidRDefault="00B61FDF" w:rsidP="00B61FDF">
      <w:pPr>
        <w:rPr>
          <w:rFonts w:ascii="Arial" w:hAnsi="Arial" w:cs="Arial"/>
        </w:rPr>
      </w:pPr>
      <w:r w:rsidRPr="00B61FDF">
        <w:rPr>
          <w:rFonts w:ascii="Arial" w:hAnsi="Arial" w:cs="Arial"/>
        </w:rPr>
        <w:t>Part 3: A description of the two application layers protocols that you have been allocated.</w:t>
      </w:r>
    </w:p>
    <w:p w14:paraId="48E8D2FA" w14:textId="77777777" w:rsidR="00B61FDF" w:rsidRDefault="00B61FDF" w:rsidP="00B61FDF">
      <w:pPr>
        <w:rPr>
          <w:rFonts w:ascii="Arial" w:hAnsi="Arial" w:cs="Arial"/>
        </w:rPr>
      </w:pPr>
    </w:p>
    <w:p w14:paraId="26F294AB" w14:textId="77777777" w:rsidR="00B61FDF" w:rsidRPr="00B61FDF" w:rsidRDefault="00B61FDF" w:rsidP="00B61FDF">
      <w:pPr>
        <w:rPr>
          <w:rFonts w:ascii="Arial" w:hAnsi="Arial" w:cs="Arial"/>
          <w:b/>
        </w:rPr>
      </w:pPr>
      <w:r w:rsidRPr="00B61FDF">
        <w:rPr>
          <w:rFonts w:ascii="Arial" w:hAnsi="Arial" w:cs="Arial"/>
          <w:b/>
        </w:rPr>
        <w:t>Marking schedule:</w:t>
      </w:r>
    </w:p>
    <w:p w14:paraId="433E216A" w14:textId="77777777" w:rsidR="00B61FDF" w:rsidRPr="00B61FDF" w:rsidRDefault="00B61FDF" w:rsidP="00B61FDF">
      <w:pPr>
        <w:rPr>
          <w:rFonts w:ascii="Arial" w:hAnsi="Arial" w:cs="Arial"/>
        </w:rPr>
      </w:pPr>
      <w:r w:rsidRPr="00B61FDF">
        <w:rPr>
          <w:rFonts w:ascii="Arial" w:hAnsi="Arial" w:cs="Arial"/>
        </w:rPr>
        <w:t>Part 1: 38% spread equally across the table elements.</w:t>
      </w:r>
    </w:p>
    <w:p w14:paraId="4194A950" w14:textId="77777777" w:rsidR="00B61FDF" w:rsidRPr="00B61FDF" w:rsidRDefault="00B61FDF" w:rsidP="00B61FDF">
      <w:pPr>
        <w:rPr>
          <w:rFonts w:ascii="Arial" w:hAnsi="Arial" w:cs="Arial"/>
        </w:rPr>
      </w:pPr>
      <w:r w:rsidRPr="00B61FDF">
        <w:rPr>
          <w:rFonts w:ascii="Arial" w:hAnsi="Arial" w:cs="Arial"/>
        </w:rPr>
        <w:t>Part 2: 22% broken down as:</w:t>
      </w:r>
    </w:p>
    <w:p w14:paraId="7F3038AD" w14:textId="77777777" w:rsidR="00B61FDF" w:rsidRPr="00B61FDF" w:rsidRDefault="00B61FDF" w:rsidP="00B61FDF">
      <w:pPr>
        <w:ind w:left="720"/>
        <w:rPr>
          <w:rFonts w:ascii="Arial" w:hAnsi="Arial" w:cs="Arial"/>
        </w:rPr>
      </w:pPr>
      <w:r w:rsidRPr="00B61FDF">
        <w:rPr>
          <w:rFonts w:ascii="Arial" w:hAnsi="Arial" w:cs="Arial"/>
        </w:rPr>
        <w:t>15% for the technical content.</w:t>
      </w:r>
    </w:p>
    <w:p w14:paraId="77FB4426" w14:textId="77777777" w:rsidR="00B61FDF" w:rsidRPr="00B61FDF" w:rsidRDefault="00B61FDF" w:rsidP="00B61FDF">
      <w:pPr>
        <w:ind w:firstLine="720"/>
        <w:rPr>
          <w:rFonts w:ascii="Arial" w:hAnsi="Arial" w:cs="Arial"/>
        </w:rPr>
      </w:pPr>
      <w:r w:rsidRPr="00B61FDF">
        <w:rPr>
          <w:rFonts w:ascii="Arial" w:hAnsi="Arial" w:cs="Arial"/>
        </w:rPr>
        <w:t>7% for presentation and English usage.</w:t>
      </w:r>
    </w:p>
    <w:p w14:paraId="7D725705" w14:textId="77777777" w:rsidR="00B61FDF" w:rsidRPr="00B61FDF" w:rsidRDefault="00B61FDF" w:rsidP="00B61FDF">
      <w:pPr>
        <w:rPr>
          <w:rFonts w:ascii="Arial" w:hAnsi="Arial" w:cs="Arial"/>
        </w:rPr>
      </w:pPr>
      <w:r w:rsidRPr="00B61FDF">
        <w:rPr>
          <w:rFonts w:ascii="Arial" w:hAnsi="Arial" w:cs="Arial"/>
        </w:rPr>
        <w:t>Part 3: 40% broken down as:</w:t>
      </w:r>
    </w:p>
    <w:p w14:paraId="26814657" w14:textId="77777777" w:rsidR="00B61FDF" w:rsidRPr="00B61FDF" w:rsidRDefault="00B61FDF" w:rsidP="00B61FDF">
      <w:pPr>
        <w:ind w:firstLine="720"/>
        <w:rPr>
          <w:rFonts w:ascii="Arial" w:hAnsi="Arial" w:cs="Arial"/>
        </w:rPr>
      </w:pPr>
      <w:r w:rsidRPr="00B61FDF">
        <w:rPr>
          <w:rFonts w:ascii="Arial" w:hAnsi="Arial" w:cs="Arial"/>
        </w:rPr>
        <w:t>20% for the technical description of the protocols.</w:t>
      </w:r>
    </w:p>
    <w:p w14:paraId="48744442" w14:textId="77777777" w:rsidR="00B61FDF" w:rsidRPr="00B61FDF" w:rsidRDefault="00B61FDF" w:rsidP="00B61FDF">
      <w:pPr>
        <w:ind w:firstLine="720"/>
        <w:rPr>
          <w:rFonts w:ascii="Arial" w:hAnsi="Arial" w:cs="Arial"/>
        </w:rPr>
      </w:pPr>
      <w:r w:rsidRPr="00B61FDF">
        <w:rPr>
          <w:rFonts w:ascii="Arial" w:hAnsi="Arial" w:cs="Arial"/>
        </w:rPr>
        <w:t>10% for presentation and English usage.</w:t>
      </w:r>
    </w:p>
    <w:p w14:paraId="2F6B6AD9" w14:textId="77777777" w:rsidR="00B61FDF" w:rsidRPr="00B61FDF" w:rsidRDefault="00B61FDF" w:rsidP="00B61FDF">
      <w:pPr>
        <w:ind w:firstLine="720"/>
        <w:rPr>
          <w:rFonts w:ascii="Arial" w:hAnsi="Arial" w:cs="Arial"/>
        </w:rPr>
      </w:pPr>
      <w:r w:rsidRPr="00B61FDF">
        <w:rPr>
          <w:rFonts w:ascii="Arial" w:hAnsi="Arial" w:cs="Arial"/>
        </w:rPr>
        <w:t>10% for including a reference for each protocol and citing it with correct context.</w:t>
      </w:r>
    </w:p>
    <w:p w14:paraId="46EEDCA0" w14:textId="77777777" w:rsidR="00B61FDF" w:rsidRDefault="00B61FDF" w:rsidP="00B61FDF">
      <w:pPr>
        <w:rPr>
          <w:rFonts w:ascii="Arial" w:hAnsi="Arial" w:cs="Arial"/>
        </w:rPr>
      </w:pPr>
    </w:p>
    <w:p w14:paraId="5492BF24" w14:textId="77777777" w:rsidR="00B61FDF" w:rsidRDefault="00B61FDF" w:rsidP="00B61FDF">
      <w:pPr>
        <w:rPr>
          <w:rFonts w:ascii="Arial" w:hAnsi="Arial" w:cs="Arial"/>
        </w:rPr>
      </w:pPr>
    </w:p>
    <w:p w14:paraId="1CBB99D4" w14:textId="77777777" w:rsidR="003C22A7" w:rsidRDefault="003C22A7">
      <w:pPr>
        <w:rPr>
          <w:rFonts w:ascii="Arial" w:hAnsi="Arial" w:cs="Arial"/>
        </w:rPr>
      </w:pPr>
      <w:r>
        <w:rPr>
          <w:rFonts w:ascii="Arial" w:hAnsi="Arial" w:cs="Arial"/>
        </w:rPr>
        <w:br w:type="page"/>
      </w:r>
    </w:p>
    <w:p w14:paraId="64091402" w14:textId="77777777" w:rsidR="00B61FDF" w:rsidRPr="007C690A" w:rsidRDefault="003C22A7" w:rsidP="00B61FDF">
      <w:pPr>
        <w:rPr>
          <w:rFonts w:ascii="Arial" w:hAnsi="Arial" w:cs="Arial"/>
          <w:b/>
          <w:sz w:val="28"/>
          <w:szCs w:val="28"/>
        </w:rPr>
      </w:pPr>
      <w:r w:rsidRPr="007C690A">
        <w:rPr>
          <w:rFonts w:ascii="Arial" w:hAnsi="Arial" w:cs="Arial"/>
          <w:b/>
          <w:sz w:val="28"/>
          <w:szCs w:val="28"/>
        </w:rPr>
        <w:lastRenderedPageBreak/>
        <w:t>1. Address assignment</w:t>
      </w:r>
    </w:p>
    <w:p w14:paraId="4B518132" w14:textId="77777777" w:rsidR="003C22A7" w:rsidRDefault="003C22A7" w:rsidP="00B61FDF">
      <w:pPr>
        <w:rPr>
          <w:rFonts w:ascii="Arial" w:hAnsi="Arial" w:cs="Arial"/>
        </w:rPr>
      </w:pPr>
    </w:p>
    <w:p w14:paraId="10D6274B" w14:textId="77777777" w:rsidR="003C22A7" w:rsidRDefault="003C22A7" w:rsidP="00B61FDF">
      <w:pPr>
        <w:rPr>
          <w:rFonts w:ascii="Arial" w:hAnsi="Arial" w:cs="Arial"/>
        </w:rPr>
      </w:pPr>
    </w:p>
    <w:p w14:paraId="02AE30B5" w14:textId="77777777" w:rsidR="003C22A7" w:rsidRDefault="003C08B3" w:rsidP="00B61FDF">
      <w:pPr>
        <w:rPr>
          <w:rFonts w:ascii="Arial" w:hAnsi="Arial" w:cs="Arial"/>
        </w:rPr>
      </w:pPr>
      <w:r>
        <w:rPr>
          <w:rFonts w:ascii="Arial" w:hAnsi="Arial" w:cs="Arial"/>
          <w:noProof/>
        </w:rPr>
        <w:drawing>
          <wp:inline distT="0" distB="0" distL="0" distR="0" wp14:anchorId="4CC47E7F" wp14:editId="2935BD1C">
            <wp:extent cx="5724525" cy="3790950"/>
            <wp:effectExtent l="19050" t="0" r="9525" b="0"/>
            <wp:docPr id="1" name="Picture 1" descr="W:\2011-2012_CE232\CCNA1\Assignment 1\images\Topology - Corrected 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2011-2012_CE232\CCNA1\Assignment 1\images\Topology - Corrected 2012.jpg"/>
                    <pic:cNvPicPr>
                      <a:picLocks noChangeAspect="1" noChangeArrowheads="1"/>
                    </pic:cNvPicPr>
                  </pic:nvPicPr>
                  <pic:blipFill>
                    <a:blip r:embed="rId5" cstate="print"/>
                    <a:srcRect/>
                    <a:stretch>
                      <a:fillRect/>
                    </a:stretch>
                  </pic:blipFill>
                  <pic:spPr bwMode="auto">
                    <a:xfrm>
                      <a:off x="0" y="0"/>
                      <a:ext cx="5724525" cy="3790950"/>
                    </a:xfrm>
                    <a:prstGeom prst="rect">
                      <a:avLst/>
                    </a:prstGeom>
                    <a:noFill/>
                    <a:ln w="9525">
                      <a:noFill/>
                      <a:miter lim="800000"/>
                      <a:headEnd/>
                      <a:tailEnd/>
                    </a:ln>
                  </pic:spPr>
                </pic:pic>
              </a:graphicData>
            </a:graphic>
          </wp:inline>
        </w:drawing>
      </w:r>
    </w:p>
    <w:p w14:paraId="6F8F35AA" w14:textId="77777777" w:rsidR="003C22A7" w:rsidRDefault="003C22A7" w:rsidP="00E5196F">
      <w:pPr>
        <w:jc w:val="center"/>
        <w:rPr>
          <w:rFonts w:ascii="Arial" w:hAnsi="Arial" w:cs="Arial"/>
        </w:rPr>
      </w:pPr>
      <w:r>
        <w:rPr>
          <w:rFonts w:ascii="Arial" w:hAnsi="Arial" w:cs="Arial"/>
        </w:rPr>
        <w:t>Figure 1. Topology diagram.</w:t>
      </w:r>
    </w:p>
    <w:p w14:paraId="640AB784" w14:textId="77777777" w:rsidR="003C22A7" w:rsidRDefault="003C22A7" w:rsidP="00B61FDF">
      <w:pPr>
        <w:rPr>
          <w:rFonts w:ascii="Arial" w:hAnsi="Arial" w:cs="Arial"/>
        </w:rPr>
      </w:pPr>
    </w:p>
    <w:p w14:paraId="0A2F1DFF" w14:textId="77777777" w:rsidR="003C22A7" w:rsidRDefault="003C22A7" w:rsidP="00B61FDF">
      <w:pPr>
        <w:rPr>
          <w:rFonts w:ascii="Arial" w:hAnsi="Arial" w:cs="Arial"/>
        </w:rPr>
      </w:pPr>
    </w:p>
    <w:p w14:paraId="4C9E6759" w14:textId="77777777" w:rsidR="003C22A7" w:rsidRPr="003C22A7" w:rsidRDefault="003C22A7" w:rsidP="003C22A7">
      <w:pPr>
        <w:rPr>
          <w:rFonts w:ascii="Arial" w:hAnsi="Arial" w:cs="Arial"/>
        </w:rPr>
      </w:pPr>
      <w:r w:rsidRPr="003C22A7">
        <w:rPr>
          <w:rFonts w:ascii="Arial" w:hAnsi="Arial" w:cs="Arial"/>
        </w:rPr>
        <w:t>Figure 1 shows a network topology with five IP subnets. By referring to your unique parameter web page you will find you have been allocated:</w:t>
      </w:r>
    </w:p>
    <w:p w14:paraId="73EFA582" w14:textId="77777777" w:rsidR="003C22A7" w:rsidRPr="003C22A7" w:rsidRDefault="003C22A7" w:rsidP="003C22A7">
      <w:pPr>
        <w:pStyle w:val="ListParagraph"/>
        <w:numPr>
          <w:ilvl w:val="0"/>
          <w:numId w:val="2"/>
        </w:numPr>
        <w:rPr>
          <w:rFonts w:ascii="Arial" w:hAnsi="Arial" w:cs="Arial"/>
        </w:rPr>
      </w:pPr>
      <w:r w:rsidRPr="003C22A7">
        <w:rPr>
          <w:rFonts w:ascii="Arial" w:hAnsi="Arial" w:cs="Arial"/>
        </w:rPr>
        <w:t>The number of PCs on subnets A, B and C.</w:t>
      </w:r>
    </w:p>
    <w:p w14:paraId="4BAD66CF" w14:textId="77777777" w:rsidR="003C22A7" w:rsidRPr="003C22A7" w:rsidRDefault="003C22A7" w:rsidP="003C22A7">
      <w:pPr>
        <w:pStyle w:val="ListParagraph"/>
        <w:numPr>
          <w:ilvl w:val="0"/>
          <w:numId w:val="2"/>
        </w:numPr>
        <w:rPr>
          <w:rFonts w:ascii="Arial" w:hAnsi="Arial" w:cs="Arial"/>
        </w:rPr>
      </w:pPr>
      <w:r w:rsidRPr="003C22A7">
        <w:rPr>
          <w:rFonts w:ascii="Arial" w:hAnsi="Arial" w:cs="Arial"/>
        </w:rPr>
        <w:t>An address range for you to use.</w:t>
      </w:r>
    </w:p>
    <w:p w14:paraId="564DF355" w14:textId="77777777" w:rsidR="003C22A7" w:rsidRPr="003C22A7" w:rsidRDefault="003C22A7" w:rsidP="003C22A7">
      <w:pPr>
        <w:pStyle w:val="ListParagraph"/>
        <w:numPr>
          <w:ilvl w:val="0"/>
          <w:numId w:val="2"/>
        </w:numPr>
        <w:rPr>
          <w:rFonts w:ascii="Arial" w:hAnsi="Arial" w:cs="Arial"/>
        </w:rPr>
      </w:pPr>
      <w:r w:rsidRPr="003C22A7">
        <w:rPr>
          <w:rFonts w:ascii="Arial" w:hAnsi="Arial" w:cs="Arial"/>
        </w:rPr>
        <w:t>A subnet mask length to use for ALL the five subnets.</w:t>
      </w:r>
    </w:p>
    <w:p w14:paraId="077CDF72" w14:textId="77777777" w:rsidR="003C22A7" w:rsidRPr="003C22A7" w:rsidRDefault="003C22A7" w:rsidP="003C22A7">
      <w:pPr>
        <w:rPr>
          <w:rFonts w:ascii="Arial" w:hAnsi="Arial" w:cs="Arial"/>
        </w:rPr>
      </w:pPr>
    </w:p>
    <w:p w14:paraId="5C94CA8A" w14:textId="77777777" w:rsidR="003C22A7" w:rsidRPr="003C22A7" w:rsidRDefault="003C22A7" w:rsidP="003C22A7">
      <w:pPr>
        <w:rPr>
          <w:rFonts w:ascii="Arial" w:hAnsi="Arial" w:cs="Arial"/>
        </w:rPr>
      </w:pPr>
      <w:r w:rsidRPr="003C22A7">
        <w:rPr>
          <w:rFonts w:ascii="Arial" w:hAnsi="Arial" w:cs="Arial"/>
        </w:rPr>
        <w:t>Your task is to assign IP addresses to the devices in the network. You will fill in Table 1 and Table 2 with appropriate information bearing in mind the values on your unique parameter web page and the following facts:</w:t>
      </w:r>
    </w:p>
    <w:p w14:paraId="532AFDD4" w14:textId="77777777" w:rsidR="003C22A7" w:rsidRPr="003C22A7" w:rsidRDefault="003C22A7" w:rsidP="003C22A7">
      <w:pPr>
        <w:pStyle w:val="ListParagraph"/>
        <w:numPr>
          <w:ilvl w:val="0"/>
          <w:numId w:val="3"/>
        </w:numPr>
        <w:rPr>
          <w:rFonts w:ascii="Arial" w:hAnsi="Arial" w:cs="Arial"/>
        </w:rPr>
      </w:pPr>
      <w:r w:rsidRPr="003C22A7">
        <w:rPr>
          <w:rFonts w:ascii="Arial" w:hAnsi="Arial" w:cs="Arial"/>
        </w:rPr>
        <w:t>In addition to the PCs, each router interface needs a “host” IP address and it is part of the subnet.</w:t>
      </w:r>
    </w:p>
    <w:p w14:paraId="335884DC" w14:textId="77777777" w:rsidR="003C22A7" w:rsidRPr="003C22A7" w:rsidRDefault="003C22A7" w:rsidP="003C22A7">
      <w:pPr>
        <w:pStyle w:val="ListParagraph"/>
        <w:numPr>
          <w:ilvl w:val="0"/>
          <w:numId w:val="3"/>
        </w:numPr>
        <w:rPr>
          <w:rFonts w:ascii="Arial" w:hAnsi="Arial" w:cs="Arial"/>
        </w:rPr>
      </w:pPr>
      <w:r w:rsidRPr="003C22A7">
        <w:rPr>
          <w:rFonts w:ascii="Arial" w:hAnsi="Arial" w:cs="Arial"/>
        </w:rPr>
        <w:t>Only the DNS server and Eagle server are on Subnet D.</w:t>
      </w:r>
    </w:p>
    <w:p w14:paraId="65EDB367" w14:textId="77777777" w:rsidR="003C22A7" w:rsidRPr="003C22A7" w:rsidRDefault="003C22A7" w:rsidP="003C22A7">
      <w:pPr>
        <w:pStyle w:val="ListParagraph"/>
        <w:numPr>
          <w:ilvl w:val="0"/>
          <w:numId w:val="3"/>
        </w:numPr>
        <w:rPr>
          <w:rFonts w:ascii="Arial" w:hAnsi="Arial" w:cs="Arial"/>
        </w:rPr>
      </w:pPr>
      <w:r w:rsidRPr="003C22A7">
        <w:rPr>
          <w:rFonts w:ascii="Arial" w:hAnsi="Arial" w:cs="Arial"/>
        </w:rPr>
        <w:t>Switches are not allocated IP addresses in this network.</w:t>
      </w:r>
    </w:p>
    <w:p w14:paraId="6B085B32" w14:textId="77777777" w:rsidR="003C22A7" w:rsidRPr="003C22A7" w:rsidRDefault="003C22A7" w:rsidP="003C22A7">
      <w:pPr>
        <w:pStyle w:val="ListParagraph"/>
        <w:numPr>
          <w:ilvl w:val="0"/>
          <w:numId w:val="3"/>
        </w:numPr>
        <w:rPr>
          <w:rFonts w:ascii="Arial" w:hAnsi="Arial" w:cs="Arial"/>
        </w:rPr>
      </w:pPr>
      <w:r w:rsidRPr="003C22A7">
        <w:rPr>
          <w:rFonts w:ascii="Arial" w:hAnsi="Arial" w:cs="Arial"/>
        </w:rPr>
        <w:t>PCs and servers are to be allocated the lowest IP addresses in each subnet.</w:t>
      </w:r>
    </w:p>
    <w:p w14:paraId="3A9F72C4" w14:textId="77777777" w:rsidR="003C22A7" w:rsidRPr="003C22A7" w:rsidRDefault="003C22A7" w:rsidP="003C22A7">
      <w:pPr>
        <w:pStyle w:val="ListParagraph"/>
        <w:numPr>
          <w:ilvl w:val="0"/>
          <w:numId w:val="3"/>
        </w:numPr>
        <w:rPr>
          <w:rFonts w:ascii="Arial" w:hAnsi="Arial" w:cs="Arial"/>
        </w:rPr>
      </w:pPr>
      <w:r w:rsidRPr="003C22A7">
        <w:rPr>
          <w:rFonts w:ascii="Arial" w:hAnsi="Arial" w:cs="Arial"/>
        </w:rPr>
        <w:t>Router interfaces are to be allocated the highest IP addresses in each subnet.</w:t>
      </w:r>
    </w:p>
    <w:p w14:paraId="1202AEBC" w14:textId="77777777" w:rsidR="003C22A7" w:rsidRPr="003C22A7" w:rsidRDefault="003C22A7" w:rsidP="003C22A7">
      <w:pPr>
        <w:pStyle w:val="ListParagraph"/>
        <w:numPr>
          <w:ilvl w:val="0"/>
          <w:numId w:val="3"/>
        </w:numPr>
        <w:rPr>
          <w:rFonts w:ascii="Arial" w:hAnsi="Arial" w:cs="Arial"/>
        </w:rPr>
      </w:pPr>
      <w:r w:rsidRPr="003C22A7">
        <w:rPr>
          <w:rFonts w:ascii="Arial" w:hAnsi="Arial" w:cs="Arial"/>
        </w:rPr>
        <w:t>The subnets are to be allocated in the order A, B, C, D and E, (i.e. A is the lowest address and E is the highest).</w:t>
      </w:r>
    </w:p>
    <w:p w14:paraId="0BF61A7F" w14:textId="77777777" w:rsidR="003C22A7" w:rsidRDefault="003C22A7" w:rsidP="003C22A7">
      <w:pPr>
        <w:rPr>
          <w:rFonts w:ascii="Arial" w:hAnsi="Arial" w:cs="Arial"/>
        </w:rPr>
      </w:pPr>
    </w:p>
    <w:p w14:paraId="7B633673" w14:textId="77777777" w:rsidR="003C22A7" w:rsidRDefault="00E5196F" w:rsidP="003C22A7">
      <w:pPr>
        <w:rPr>
          <w:rFonts w:ascii="Arial" w:hAnsi="Arial" w:cs="Arial"/>
        </w:rPr>
      </w:pPr>
      <w:r w:rsidRPr="00E5196F">
        <w:rPr>
          <w:rFonts w:ascii="Arial" w:hAnsi="Arial" w:cs="Arial"/>
        </w:rPr>
        <w:t xml:space="preserve">In Table 2, </w:t>
      </w:r>
      <w:r>
        <w:rPr>
          <w:rFonts w:ascii="Arial" w:hAnsi="Arial" w:cs="Arial"/>
        </w:rPr>
        <w:t xml:space="preserve">it is </w:t>
      </w:r>
      <w:r w:rsidRPr="00E5196F">
        <w:rPr>
          <w:rFonts w:ascii="Arial" w:hAnsi="Arial" w:cs="Arial"/>
        </w:rPr>
        <w:t xml:space="preserve">only </w:t>
      </w:r>
      <w:r>
        <w:rPr>
          <w:rFonts w:ascii="Arial" w:hAnsi="Arial" w:cs="Arial"/>
        </w:rPr>
        <w:t xml:space="preserve">necessary to </w:t>
      </w:r>
      <w:r w:rsidRPr="00E5196F">
        <w:rPr>
          <w:rFonts w:ascii="Arial" w:hAnsi="Arial" w:cs="Arial"/>
        </w:rPr>
        <w:t>indicate the first and last address of the PCs in each subnet using the lowest block of addresses.</w:t>
      </w:r>
    </w:p>
    <w:p w14:paraId="282CE273" w14:textId="77777777" w:rsidR="003C22A7" w:rsidRDefault="003C22A7" w:rsidP="003C22A7">
      <w:pPr>
        <w:rPr>
          <w:rFonts w:ascii="Arial" w:hAnsi="Arial" w:cs="Arial"/>
        </w:rPr>
      </w:pPr>
    </w:p>
    <w:p w14:paraId="5CF8153D" w14:textId="77777777" w:rsidR="00E5196F" w:rsidRDefault="00E5196F" w:rsidP="003C22A7">
      <w:pPr>
        <w:rPr>
          <w:rFonts w:ascii="Arial" w:hAnsi="Arial" w:cs="Arial"/>
        </w:rPr>
      </w:pPr>
    </w:p>
    <w:p w14:paraId="3453BF98" w14:textId="5B89F7F3" w:rsidR="00180E11" w:rsidRDefault="00180E11">
      <w:bookmarkStart w:id="0" w:name="_GoBack"/>
      <w:bookmarkEnd w:id="0"/>
    </w:p>
    <w:tbl>
      <w:tblPr>
        <w:tblStyle w:val="TableGrid"/>
        <w:tblW w:w="0" w:type="auto"/>
        <w:tblLook w:val="04A0" w:firstRow="1" w:lastRow="0" w:firstColumn="1" w:lastColumn="0" w:noHBand="0" w:noVBand="1"/>
      </w:tblPr>
      <w:tblGrid>
        <w:gridCol w:w="1036"/>
        <w:gridCol w:w="1989"/>
        <w:gridCol w:w="2045"/>
        <w:gridCol w:w="2126"/>
        <w:gridCol w:w="1358"/>
      </w:tblGrid>
      <w:tr w:rsidR="00E5196F" w:rsidRPr="00E5196F" w14:paraId="7E800DF4" w14:textId="77777777" w:rsidTr="00E5196F">
        <w:tc>
          <w:tcPr>
            <w:tcW w:w="1036" w:type="dxa"/>
          </w:tcPr>
          <w:p w14:paraId="0BE9FC6B" w14:textId="77777777" w:rsidR="00E5196F" w:rsidRPr="00E5196F" w:rsidRDefault="00E5196F" w:rsidP="003C22A7">
            <w:pPr>
              <w:rPr>
                <w:rFonts w:ascii="Arial" w:hAnsi="Arial" w:cs="Arial"/>
              </w:rPr>
            </w:pPr>
            <w:r w:rsidRPr="00E5196F">
              <w:rPr>
                <w:rFonts w:ascii="Arial" w:hAnsi="Arial" w:cs="Arial"/>
              </w:rPr>
              <w:t>Subnet</w:t>
            </w:r>
          </w:p>
        </w:tc>
        <w:tc>
          <w:tcPr>
            <w:tcW w:w="1989" w:type="dxa"/>
          </w:tcPr>
          <w:p w14:paraId="2A855250" w14:textId="77777777" w:rsidR="00E5196F" w:rsidRPr="00E5196F" w:rsidRDefault="00E5196F" w:rsidP="003C22A7">
            <w:pPr>
              <w:rPr>
                <w:rFonts w:ascii="Arial" w:hAnsi="Arial" w:cs="Arial"/>
              </w:rPr>
            </w:pPr>
            <w:r w:rsidRPr="00E5196F">
              <w:rPr>
                <w:rFonts w:ascii="Arial" w:hAnsi="Arial" w:cs="Arial"/>
              </w:rPr>
              <w:t>Network address</w:t>
            </w:r>
          </w:p>
        </w:tc>
        <w:tc>
          <w:tcPr>
            <w:tcW w:w="2045" w:type="dxa"/>
          </w:tcPr>
          <w:p w14:paraId="57B39ECD" w14:textId="77777777" w:rsidR="00E5196F" w:rsidRDefault="00E5196F" w:rsidP="003C22A7">
            <w:pPr>
              <w:rPr>
                <w:rFonts w:ascii="Arial" w:hAnsi="Arial" w:cs="Arial"/>
              </w:rPr>
            </w:pPr>
            <w:r w:rsidRPr="00E5196F">
              <w:rPr>
                <w:rFonts w:ascii="Arial" w:hAnsi="Arial" w:cs="Arial"/>
              </w:rPr>
              <w:t>Mask in dotte</w:t>
            </w:r>
            <w:r>
              <w:rPr>
                <w:rFonts w:ascii="Arial" w:hAnsi="Arial" w:cs="Arial"/>
              </w:rPr>
              <w:t>d decimal form</w:t>
            </w:r>
          </w:p>
          <w:p w14:paraId="20E01337" w14:textId="77777777" w:rsidR="00E5196F" w:rsidRPr="00E5196F" w:rsidRDefault="00E5196F" w:rsidP="003C22A7">
            <w:pPr>
              <w:rPr>
                <w:rFonts w:ascii="Arial" w:hAnsi="Arial" w:cs="Arial"/>
              </w:rPr>
            </w:pPr>
            <w:r>
              <w:rPr>
                <w:rFonts w:ascii="Arial" w:hAnsi="Arial" w:cs="Arial"/>
              </w:rPr>
              <w:t>(e.g. 255.255.0</w:t>
            </w:r>
            <w:r w:rsidRPr="00E5196F">
              <w:rPr>
                <w:rFonts w:ascii="Arial" w:hAnsi="Arial" w:cs="Arial"/>
              </w:rPr>
              <w:t>.0)</w:t>
            </w:r>
          </w:p>
        </w:tc>
        <w:tc>
          <w:tcPr>
            <w:tcW w:w="2126" w:type="dxa"/>
          </w:tcPr>
          <w:p w14:paraId="4F4DD84E" w14:textId="77777777" w:rsidR="00E5196F" w:rsidRPr="00E5196F" w:rsidRDefault="00E5196F" w:rsidP="003C22A7">
            <w:pPr>
              <w:rPr>
                <w:rFonts w:ascii="Arial" w:hAnsi="Arial" w:cs="Arial"/>
              </w:rPr>
            </w:pPr>
            <w:r>
              <w:rPr>
                <w:rFonts w:ascii="Arial" w:hAnsi="Arial" w:cs="Arial"/>
              </w:rPr>
              <w:t>Number of hosts, including PCs and router interfaces</w:t>
            </w:r>
          </w:p>
        </w:tc>
        <w:tc>
          <w:tcPr>
            <w:tcW w:w="1358" w:type="dxa"/>
          </w:tcPr>
          <w:p w14:paraId="7870126E" w14:textId="77777777" w:rsidR="00E5196F" w:rsidRPr="00E5196F" w:rsidRDefault="00E5196F" w:rsidP="003C22A7">
            <w:pPr>
              <w:rPr>
                <w:rFonts w:ascii="Arial" w:hAnsi="Arial" w:cs="Arial"/>
              </w:rPr>
            </w:pPr>
            <w:r>
              <w:rPr>
                <w:rFonts w:ascii="Arial" w:hAnsi="Arial" w:cs="Arial"/>
              </w:rPr>
              <w:t>Number of unused addresses</w:t>
            </w:r>
          </w:p>
        </w:tc>
      </w:tr>
      <w:tr w:rsidR="00E5196F" w:rsidRPr="00E5196F" w14:paraId="069CECB1" w14:textId="77777777" w:rsidTr="00CD3D24">
        <w:trPr>
          <w:trHeight w:val="395"/>
        </w:trPr>
        <w:tc>
          <w:tcPr>
            <w:tcW w:w="1036" w:type="dxa"/>
          </w:tcPr>
          <w:p w14:paraId="11A43D8F" w14:textId="77777777" w:rsidR="00E5196F" w:rsidRPr="00E5196F" w:rsidRDefault="00E5196F" w:rsidP="003C22A7">
            <w:pPr>
              <w:rPr>
                <w:rFonts w:ascii="Arial" w:hAnsi="Arial" w:cs="Arial"/>
              </w:rPr>
            </w:pPr>
            <w:r w:rsidRPr="00E5196F">
              <w:rPr>
                <w:rFonts w:ascii="Arial" w:hAnsi="Arial" w:cs="Arial"/>
              </w:rPr>
              <w:t>A</w:t>
            </w:r>
          </w:p>
        </w:tc>
        <w:tc>
          <w:tcPr>
            <w:tcW w:w="1989" w:type="dxa"/>
          </w:tcPr>
          <w:p w14:paraId="64DA4A6C" w14:textId="77777777" w:rsidR="00E5196F" w:rsidRPr="00E5196F" w:rsidRDefault="00CD3D24" w:rsidP="00CD3D24">
            <w:pPr>
              <w:rPr>
                <w:rFonts w:ascii="Arial" w:hAnsi="Arial" w:cs="Arial"/>
              </w:rPr>
            </w:pPr>
            <w:r>
              <w:t>192.168.77.0</w:t>
            </w:r>
          </w:p>
        </w:tc>
        <w:tc>
          <w:tcPr>
            <w:tcW w:w="2045" w:type="dxa"/>
          </w:tcPr>
          <w:p w14:paraId="25660945" w14:textId="77777777" w:rsidR="00E5196F" w:rsidRPr="00E5196F" w:rsidRDefault="00CD3D24" w:rsidP="003C22A7">
            <w:pPr>
              <w:rPr>
                <w:rFonts w:ascii="Arial" w:hAnsi="Arial" w:cs="Arial"/>
              </w:rPr>
            </w:pPr>
            <w:r>
              <w:t>255.255.255.192</w:t>
            </w:r>
          </w:p>
        </w:tc>
        <w:tc>
          <w:tcPr>
            <w:tcW w:w="2126" w:type="dxa"/>
          </w:tcPr>
          <w:p w14:paraId="567E7574" w14:textId="77777777" w:rsidR="00E5196F" w:rsidRPr="00E5196F" w:rsidRDefault="00CD3D24" w:rsidP="003C22A7">
            <w:pPr>
              <w:rPr>
                <w:rFonts w:ascii="Arial" w:hAnsi="Arial" w:cs="Arial"/>
              </w:rPr>
            </w:pPr>
            <w:r>
              <w:rPr>
                <w:rFonts w:ascii="Arial" w:hAnsi="Arial" w:cs="Arial"/>
              </w:rPr>
              <w:t>17</w:t>
            </w:r>
          </w:p>
        </w:tc>
        <w:tc>
          <w:tcPr>
            <w:tcW w:w="1358" w:type="dxa"/>
          </w:tcPr>
          <w:p w14:paraId="4C6CD7BB" w14:textId="77777777" w:rsidR="00E5196F" w:rsidRPr="00E5196F" w:rsidRDefault="00CD3D24" w:rsidP="003C22A7">
            <w:pPr>
              <w:rPr>
                <w:rFonts w:ascii="Arial" w:hAnsi="Arial" w:cs="Arial"/>
              </w:rPr>
            </w:pPr>
            <w:r>
              <w:rPr>
                <w:rFonts w:ascii="Arial" w:hAnsi="Arial" w:cs="Arial"/>
              </w:rPr>
              <w:t>45</w:t>
            </w:r>
          </w:p>
        </w:tc>
      </w:tr>
      <w:tr w:rsidR="00E5196F" w:rsidRPr="00E5196F" w14:paraId="0A89488C" w14:textId="77777777" w:rsidTr="00E5196F">
        <w:tc>
          <w:tcPr>
            <w:tcW w:w="1036" w:type="dxa"/>
          </w:tcPr>
          <w:p w14:paraId="4D30E7EA" w14:textId="77777777" w:rsidR="00E5196F" w:rsidRPr="00E5196F" w:rsidRDefault="00E5196F" w:rsidP="003C22A7">
            <w:pPr>
              <w:rPr>
                <w:rFonts w:ascii="Arial" w:hAnsi="Arial" w:cs="Arial"/>
              </w:rPr>
            </w:pPr>
            <w:r w:rsidRPr="00E5196F">
              <w:rPr>
                <w:rFonts w:ascii="Arial" w:hAnsi="Arial" w:cs="Arial"/>
              </w:rPr>
              <w:t>B</w:t>
            </w:r>
          </w:p>
        </w:tc>
        <w:tc>
          <w:tcPr>
            <w:tcW w:w="1989" w:type="dxa"/>
          </w:tcPr>
          <w:p w14:paraId="683DDCE3" w14:textId="77777777" w:rsidR="00E5196F" w:rsidRPr="00E5196F" w:rsidRDefault="00CD3D24" w:rsidP="003C22A7">
            <w:pPr>
              <w:rPr>
                <w:rFonts w:ascii="Arial" w:hAnsi="Arial" w:cs="Arial"/>
              </w:rPr>
            </w:pPr>
            <w:r>
              <w:t>192.168.77.64</w:t>
            </w:r>
          </w:p>
        </w:tc>
        <w:tc>
          <w:tcPr>
            <w:tcW w:w="2045" w:type="dxa"/>
          </w:tcPr>
          <w:p w14:paraId="284FEB59" w14:textId="77777777" w:rsidR="00E5196F" w:rsidRPr="00E5196F" w:rsidRDefault="00CD3D24" w:rsidP="003C22A7">
            <w:pPr>
              <w:rPr>
                <w:rFonts w:ascii="Arial" w:hAnsi="Arial" w:cs="Arial"/>
              </w:rPr>
            </w:pPr>
            <w:r>
              <w:t>255.255.255.192</w:t>
            </w:r>
          </w:p>
        </w:tc>
        <w:tc>
          <w:tcPr>
            <w:tcW w:w="2126" w:type="dxa"/>
          </w:tcPr>
          <w:p w14:paraId="1D048AFA" w14:textId="77777777" w:rsidR="00E5196F" w:rsidRPr="00E5196F" w:rsidRDefault="00CD3D24" w:rsidP="003C22A7">
            <w:pPr>
              <w:rPr>
                <w:rFonts w:ascii="Arial" w:hAnsi="Arial" w:cs="Arial"/>
              </w:rPr>
            </w:pPr>
            <w:r>
              <w:rPr>
                <w:rFonts w:ascii="Arial" w:hAnsi="Arial" w:cs="Arial"/>
              </w:rPr>
              <w:t>9</w:t>
            </w:r>
          </w:p>
        </w:tc>
        <w:tc>
          <w:tcPr>
            <w:tcW w:w="1358" w:type="dxa"/>
          </w:tcPr>
          <w:p w14:paraId="525463E6" w14:textId="77777777" w:rsidR="00E5196F" w:rsidRPr="00E5196F" w:rsidRDefault="00CD3D24" w:rsidP="003C22A7">
            <w:pPr>
              <w:rPr>
                <w:rFonts w:ascii="Arial" w:hAnsi="Arial" w:cs="Arial"/>
              </w:rPr>
            </w:pPr>
            <w:r>
              <w:rPr>
                <w:rFonts w:ascii="Arial" w:hAnsi="Arial" w:cs="Arial"/>
              </w:rPr>
              <w:t>53</w:t>
            </w:r>
          </w:p>
        </w:tc>
      </w:tr>
      <w:tr w:rsidR="00E5196F" w:rsidRPr="00E5196F" w14:paraId="4CAFAA6B" w14:textId="77777777" w:rsidTr="00E5196F">
        <w:tc>
          <w:tcPr>
            <w:tcW w:w="1036" w:type="dxa"/>
          </w:tcPr>
          <w:p w14:paraId="4FB0DC1B" w14:textId="77777777" w:rsidR="00E5196F" w:rsidRPr="00E5196F" w:rsidRDefault="00E5196F" w:rsidP="003C22A7">
            <w:pPr>
              <w:rPr>
                <w:rFonts w:ascii="Arial" w:hAnsi="Arial" w:cs="Arial"/>
              </w:rPr>
            </w:pPr>
            <w:r w:rsidRPr="00E5196F">
              <w:rPr>
                <w:rFonts w:ascii="Arial" w:hAnsi="Arial" w:cs="Arial"/>
              </w:rPr>
              <w:t>C</w:t>
            </w:r>
          </w:p>
        </w:tc>
        <w:tc>
          <w:tcPr>
            <w:tcW w:w="1989" w:type="dxa"/>
          </w:tcPr>
          <w:p w14:paraId="4EF8C8F5" w14:textId="77777777" w:rsidR="00E5196F" w:rsidRPr="00E5196F" w:rsidRDefault="00CD3D24" w:rsidP="003C22A7">
            <w:pPr>
              <w:rPr>
                <w:rFonts w:ascii="Arial" w:hAnsi="Arial" w:cs="Arial"/>
              </w:rPr>
            </w:pPr>
            <w:r>
              <w:t>192.168.77.128</w:t>
            </w:r>
          </w:p>
        </w:tc>
        <w:tc>
          <w:tcPr>
            <w:tcW w:w="2045" w:type="dxa"/>
          </w:tcPr>
          <w:p w14:paraId="39422DFB" w14:textId="77777777" w:rsidR="00E5196F" w:rsidRPr="00E5196F" w:rsidRDefault="00CD3D24" w:rsidP="003C22A7">
            <w:pPr>
              <w:rPr>
                <w:rFonts w:ascii="Arial" w:hAnsi="Arial" w:cs="Arial"/>
              </w:rPr>
            </w:pPr>
            <w:r>
              <w:t>255.255.255.192</w:t>
            </w:r>
          </w:p>
        </w:tc>
        <w:tc>
          <w:tcPr>
            <w:tcW w:w="2126" w:type="dxa"/>
          </w:tcPr>
          <w:p w14:paraId="3AEABAE5" w14:textId="77777777" w:rsidR="00E5196F" w:rsidRPr="00E5196F" w:rsidRDefault="00CD3D24" w:rsidP="003C22A7">
            <w:pPr>
              <w:rPr>
                <w:rFonts w:ascii="Arial" w:hAnsi="Arial" w:cs="Arial"/>
              </w:rPr>
            </w:pPr>
            <w:r>
              <w:rPr>
                <w:rFonts w:ascii="Arial" w:hAnsi="Arial" w:cs="Arial"/>
              </w:rPr>
              <w:t>20</w:t>
            </w:r>
          </w:p>
        </w:tc>
        <w:tc>
          <w:tcPr>
            <w:tcW w:w="1358" w:type="dxa"/>
          </w:tcPr>
          <w:p w14:paraId="5A10AC52" w14:textId="77777777" w:rsidR="00E5196F" w:rsidRPr="00E5196F" w:rsidRDefault="00CD3D24" w:rsidP="003C22A7">
            <w:pPr>
              <w:rPr>
                <w:rFonts w:ascii="Arial" w:hAnsi="Arial" w:cs="Arial"/>
              </w:rPr>
            </w:pPr>
            <w:r>
              <w:rPr>
                <w:rFonts w:ascii="Arial" w:hAnsi="Arial" w:cs="Arial"/>
              </w:rPr>
              <w:t>42</w:t>
            </w:r>
          </w:p>
        </w:tc>
      </w:tr>
      <w:tr w:rsidR="00E5196F" w:rsidRPr="00E5196F" w14:paraId="50FD9C4A" w14:textId="77777777" w:rsidTr="00E5196F">
        <w:tc>
          <w:tcPr>
            <w:tcW w:w="1036" w:type="dxa"/>
          </w:tcPr>
          <w:p w14:paraId="0A29A28A" w14:textId="77777777" w:rsidR="00E5196F" w:rsidRPr="00E5196F" w:rsidRDefault="00E5196F" w:rsidP="003C22A7">
            <w:pPr>
              <w:rPr>
                <w:rFonts w:ascii="Arial" w:hAnsi="Arial" w:cs="Arial"/>
              </w:rPr>
            </w:pPr>
            <w:r w:rsidRPr="00E5196F">
              <w:rPr>
                <w:rFonts w:ascii="Arial" w:hAnsi="Arial" w:cs="Arial"/>
              </w:rPr>
              <w:t>D</w:t>
            </w:r>
          </w:p>
        </w:tc>
        <w:tc>
          <w:tcPr>
            <w:tcW w:w="1989" w:type="dxa"/>
          </w:tcPr>
          <w:p w14:paraId="7A4D4F89" w14:textId="77777777" w:rsidR="00E5196F" w:rsidRPr="00E5196F" w:rsidRDefault="00CD3D24" w:rsidP="003C22A7">
            <w:pPr>
              <w:rPr>
                <w:rFonts w:ascii="Arial" w:hAnsi="Arial" w:cs="Arial"/>
              </w:rPr>
            </w:pPr>
            <w:r>
              <w:t>192.168.77.192</w:t>
            </w:r>
          </w:p>
        </w:tc>
        <w:tc>
          <w:tcPr>
            <w:tcW w:w="2045" w:type="dxa"/>
          </w:tcPr>
          <w:p w14:paraId="02F13EF2" w14:textId="77777777" w:rsidR="00E5196F" w:rsidRPr="00E5196F" w:rsidRDefault="00CD3D24" w:rsidP="003C22A7">
            <w:pPr>
              <w:rPr>
                <w:rFonts w:ascii="Arial" w:hAnsi="Arial" w:cs="Arial"/>
              </w:rPr>
            </w:pPr>
            <w:r>
              <w:t>255.255.255.192</w:t>
            </w:r>
          </w:p>
        </w:tc>
        <w:tc>
          <w:tcPr>
            <w:tcW w:w="2126" w:type="dxa"/>
          </w:tcPr>
          <w:p w14:paraId="7C088D45" w14:textId="77777777" w:rsidR="00E5196F" w:rsidRPr="00E5196F" w:rsidRDefault="00CD3D24" w:rsidP="003C22A7">
            <w:pPr>
              <w:rPr>
                <w:rFonts w:ascii="Arial" w:hAnsi="Arial" w:cs="Arial"/>
              </w:rPr>
            </w:pPr>
            <w:r>
              <w:rPr>
                <w:rFonts w:ascii="Arial" w:hAnsi="Arial" w:cs="Arial"/>
              </w:rPr>
              <w:t>3</w:t>
            </w:r>
          </w:p>
        </w:tc>
        <w:tc>
          <w:tcPr>
            <w:tcW w:w="1358" w:type="dxa"/>
          </w:tcPr>
          <w:p w14:paraId="6F209B95" w14:textId="77777777" w:rsidR="00E5196F" w:rsidRPr="00E5196F" w:rsidRDefault="00CD3D24" w:rsidP="003C22A7">
            <w:pPr>
              <w:rPr>
                <w:rFonts w:ascii="Arial" w:hAnsi="Arial" w:cs="Arial"/>
              </w:rPr>
            </w:pPr>
            <w:r>
              <w:rPr>
                <w:rFonts w:ascii="Arial" w:hAnsi="Arial" w:cs="Arial"/>
              </w:rPr>
              <w:t>59</w:t>
            </w:r>
          </w:p>
        </w:tc>
      </w:tr>
      <w:tr w:rsidR="00E5196F" w:rsidRPr="00E5196F" w14:paraId="573DC002" w14:textId="77777777" w:rsidTr="00E5196F">
        <w:tc>
          <w:tcPr>
            <w:tcW w:w="1036" w:type="dxa"/>
          </w:tcPr>
          <w:p w14:paraId="2C6191C9" w14:textId="77777777" w:rsidR="00E5196F" w:rsidRPr="00E5196F" w:rsidRDefault="00E5196F" w:rsidP="003C22A7">
            <w:pPr>
              <w:rPr>
                <w:rFonts w:ascii="Arial" w:hAnsi="Arial" w:cs="Arial"/>
              </w:rPr>
            </w:pPr>
            <w:r w:rsidRPr="00E5196F">
              <w:rPr>
                <w:rFonts w:ascii="Arial" w:hAnsi="Arial" w:cs="Arial"/>
              </w:rPr>
              <w:t>E</w:t>
            </w:r>
          </w:p>
        </w:tc>
        <w:tc>
          <w:tcPr>
            <w:tcW w:w="1989" w:type="dxa"/>
          </w:tcPr>
          <w:p w14:paraId="362289C3" w14:textId="77777777" w:rsidR="00E5196F" w:rsidRPr="00E5196F" w:rsidRDefault="00CD3D24" w:rsidP="003C22A7">
            <w:pPr>
              <w:rPr>
                <w:rFonts w:ascii="Arial" w:hAnsi="Arial" w:cs="Arial"/>
              </w:rPr>
            </w:pPr>
            <w:r>
              <w:t>192.168.78.0</w:t>
            </w:r>
          </w:p>
        </w:tc>
        <w:tc>
          <w:tcPr>
            <w:tcW w:w="2045" w:type="dxa"/>
          </w:tcPr>
          <w:p w14:paraId="660BCB17" w14:textId="77777777" w:rsidR="00E5196F" w:rsidRPr="00E5196F" w:rsidRDefault="00CD3D24" w:rsidP="003C22A7">
            <w:pPr>
              <w:rPr>
                <w:rFonts w:ascii="Arial" w:hAnsi="Arial" w:cs="Arial"/>
              </w:rPr>
            </w:pPr>
            <w:r>
              <w:t>255.255.255.192</w:t>
            </w:r>
          </w:p>
        </w:tc>
        <w:tc>
          <w:tcPr>
            <w:tcW w:w="2126" w:type="dxa"/>
          </w:tcPr>
          <w:p w14:paraId="6D7B159B" w14:textId="77777777" w:rsidR="00E5196F" w:rsidRPr="00E5196F" w:rsidRDefault="00CD3D24" w:rsidP="003C22A7">
            <w:pPr>
              <w:rPr>
                <w:rFonts w:ascii="Arial" w:hAnsi="Arial" w:cs="Arial"/>
              </w:rPr>
            </w:pPr>
            <w:r>
              <w:rPr>
                <w:rFonts w:ascii="Arial" w:hAnsi="Arial" w:cs="Arial"/>
              </w:rPr>
              <w:t>2</w:t>
            </w:r>
          </w:p>
        </w:tc>
        <w:tc>
          <w:tcPr>
            <w:tcW w:w="1358" w:type="dxa"/>
          </w:tcPr>
          <w:p w14:paraId="25F8DCDD" w14:textId="77777777" w:rsidR="00E5196F" w:rsidRPr="00E5196F" w:rsidRDefault="00CD3D24" w:rsidP="003C22A7">
            <w:pPr>
              <w:rPr>
                <w:rFonts w:ascii="Arial" w:hAnsi="Arial" w:cs="Arial"/>
              </w:rPr>
            </w:pPr>
            <w:r>
              <w:rPr>
                <w:rFonts w:ascii="Arial" w:hAnsi="Arial" w:cs="Arial"/>
              </w:rPr>
              <w:t>60</w:t>
            </w:r>
          </w:p>
        </w:tc>
      </w:tr>
    </w:tbl>
    <w:p w14:paraId="76FBEFA1" w14:textId="77777777" w:rsidR="00E5196F" w:rsidRDefault="00E5196F" w:rsidP="00E5196F">
      <w:pPr>
        <w:jc w:val="center"/>
        <w:rPr>
          <w:rFonts w:ascii="Arial" w:hAnsi="Arial" w:cs="Arial"/>
        </w:rPr>
      </w:pPr>
      <w:r>
        <w:rPr>
          <w:rFonts w:ascii="Arial" w:hAnsi="Arial" w:cs="Arial"/>
        </w:rPr>
        <w:t>Table 1. Subnet details.</w:t>
      </w:r>
    </w:p>
    <w:p w14:paraId="3A24EAB3" w14:textId="77777777" w:rsidR="00E5196F" w:rsidRDefault="00E5196F" w:rsidP="003C22A7">
      <w:pPr>
        <w:rPr>
          <w:rFonts w:ascii="Arial" w:hAnsi="Arial" w:cs="Arial"/>
        </w:rPr>
      </w:pPr>
    </w:p>
    <w:p w14:paraId="354CAE91" w14:textId="77777777" w:rsidR="00E5196F" w:rsidRDefault="00E5196F" w:rsidP="003C22A7">
      <w:pPr>
        <w:rPr>
          <w:rFonts w:ascii="Arial" w:hAnsi="Arial" w:cs="Arial"/>
        </w:rPr>
      </w:pPr>
    </w:p>
    <w:tbl>
      <w:tblPr>
        <w:tblStyle w:val="TableGrid"/>
        <w:tblW w:w="9039" w:type="dxa"/>
        <w:tblLayout w:type="fixed"/>
        <w:tblLook w:val="04A0" w:firstRow="1" w:lastRow="0" w:firstColumn="1" w:lastColumn="0" w:noHBand="0" w:noVBand="1"/>
      </w:tblPr>
      <w:tblGrid>
        <w:gridCol w:w="1951"/>
        <w:gridCol w:w="1134"/>
        <w:gridCol w:w="1985"/>
        <w:gridCol w:w="1984"/>
        <w:gridCol w:w="1985"/>
      </w:tblGrid>
      <w:tr w:rsidR="007C690A" w:rsidRPr="00697D5C" w14:paraId="33F813AB" w14:textId="77777777" w:rsidTr="00CD3D24">
        <w:trPr>
          <w:trHeight w:val="1043"/>
        </w:trPr>
        <w:tc>
          <w:tcPr>
            <w:tcW w:w="1951" w:type="dxa"/>
          </w:tcPr>
          <w:p w14:paraId="59D1CCD6" w14:textId="77777777" w:rsidR="00697D5C" w:rsidRPr="00697D5C" w:rsidRDefault="00697D5C" w:rsidP="003C22A7">
            <w:pPr>
              <w:rPr>
                <w:rFonts w:ascii="Arial" w:hAnsi="Arial" w:cs="Arial"/>
              </w:rPr>
            </w:pPr>
            <w:r>
              <w:rPr>
                <w:rFonts w:ascii="Arial" w:hAnsi="Arial" w:cs="Arial"/>
              </w:rPr>
              <w:t>Device</w:t>
            </w:r>
          </w:p>
        </w:tc>
        <w:tc>
          <w:tcPr>
            <w:tcW w:w="1134" w:type="dxa"/>
          </w:tcPr>
          <w:p w14:paraId="60AC179D" w14:textId="77777777" w:rsidR="00697D5C" w:rsidRPr="00697D5C" w:rsidRDefault="00697D5C" w:rsidP="003C22A7">
            <w:pPr>
              <w:rPr>
                <w:rFonts w:ascii="Arial" w:hAnsi="Arial" w:cs="Arial"/>
              </w:rPr>
            </w:pPr>
            <w:r>
              <w:rPr>
                <w:rFonts w:ascii="Arial" w:hAnsi="Arial" w:cs="Arial"/>
              </w:rPr>
              <w:t>Interface</w:t>
            </w:r>
          </w:p>
        </w:tc>
        <w:tc>
          <w:tcPr>
            <w:tcW w:w="1985" w:type="dxa"/>
          </w:tcPr>
          <w:p w14:paraId="4512D520" w14:textId="77777777" w:rsidR="00697D5C" w:rsidRPr="00697D5C" w:rsidRDefault="00697D5C" w:rsidP="003C22A7">
            <w:pPr>
              <w:rPr>
                <w:rFonts w:ascii="Arial" w:hAnsi="Arial" w:cs="Arial"/>
              </w:rPr>
            </w:pPr>
            <w:r>
              <w:rPr>
                <w:rFonts w:ascii="Arial" w:hAnsi="Arial" w:cs="Arial"/>
              </w:rPr>
              <w:t>IP address</w:t>
            </w:r>
          </w:p>
        </w:tc>
        <w:tc>
          <w:tcPr>
            <w:tcW w:w="1984" w:type="dxa"/>
          </w:tcPr>
          <w:p w14:paraId="7E870676" w14:textId="77777777" w:rsidR="007C690A" w:rsidRDefault="007C690A" w:rsidP="003C22A7">
            <w:pPr>
              <w:rPr>
                <w:rFonts w:ascii="Arial" w:hAnsi="Arial" w:cs="Arial"/>
              </w:rPr>
            </w:pPr>
            <w:r>
              <w:rPr>
                <w:rFonts w:ascii="Arial" w:hAnsi="Arial" w:cs="Arial"/>
              </w:rPr>
              <w:t>Mask in dotted decimal form</w:t>
            </w:r>
          </w:p>
          <w:p w14:paraId="1D0FD4E8" w14:textId="77777777" w:rsidR="00697D5C" w:rsidRPr="00697D5C" w:rsidRDefault="00697D5C" w:rsidP="003C22A7">
            <w:pPr>
              <w:rPr>
                <w:rFonts w:ascii="Arial" w:hAnsi="Arial" w:cs="Arial"/>
              </w:rPr>
            </w:pPr>
            <w:r>
              <w:rPr>
                <w:rFonts w:ascii="Arial" w:hAnsi="Arial" w:cs="Arial"/>
              </w:rPr>
              <w:t>(e.g. 255.255.0.0 for /16)</w:t>
            </w:r>
          </w:p>
        </w:tc>
        <w:tc>
          <w:tcPr>
            <w:tcW w:w="1985" w:type="dxa"/>
          </w:tcPr>
          <w:p w14:paraId="03677B76" w14:textId="77777777" w:rsidR="00697D5C" w:rsidRPr="00697D5C" w:rsidRDefault="00697D5C" w:rsidP="003C22A7">
            <w:pPr>
              <w:rPr>
                <w:rFonts w:ascii="Arial" w:hAnsi="Arial" w:cs="Arial"/>
              </w:rPr>
            </w:pPr>
            <w:r>
              <w:rPr>
                <w:rFonts w:ascii="Arial" w:hAnsi="Arial" w:cs="Arial"/>
              </w:rPr>
              <w:t>Default Gateway</w:t>
            </w:r>
          </w:p>
        </w:tc>
      </w:tr>
      <w:tr w:rsidR="007C690A" w:rsidRPr="00697D5C" w14:paraId="57653E5E" w14:textId="77777777" w:rsidTr="007C690A">
        <w:tc>
          <w:tcPr>
            <w:tcW w:w="1951" w:type="dxa"/>
            <w:vMerge w:val="restart"/>
          </w:tcPr>
          <w:p w14:paraId="4F174AA2" w14:textId="77777777" w:rsidR="00697D5C" w:rsidRPr="00697D5C" w:rsidRDefault="00697D5C" w:rsidP="003C22A7">
            <w:pPr>
              <w:rPr>
                <w:rFonts w:ascii="Arial" w:hAnsi="Arial" w:cs="Arial"/>
              </w:rPr>
            </w:pPr>
            <w:r>
              <w:rPr>
                <w:rFonts w:ascii="Arial" w:hAnsi="Arial" w:cs="Arial"/>
              </w:rPr>
              <w:t>R1</w:t>
            </w:r>
          </w:p>
        </w:tc>
        <w:tc>
          <w:tcPr>
            <w:tcW w:w="1134" w:type="dxa"/>
          </w:tcPr>
          <w:p w14:paraId="4B96F594" w14:textId="77777777" w:rsidR="00697D5C" w:rsidRPr="00697D5C" w:rsidRDefault="00697D5C" w:rsidP="003C22A7">
            <w:pPr>
              <w:rPr>
                <w:rFonts w:ascii="Arial" w:hAnsi="Arial" w:cs="Arial"/>
              </w:rPr>
            </w:pPr>
            <w:r>
              <w:rPr>
                <w:rFonts w:ascii="Arial" w:hAnsi="Arial" w:cs="Arial"/>
              </w:rPr>
              <w:t>Fa0/0</w:t>
            </w:r>
          </w:p>
        </w:tc>
        <w:tc>
          <w:tcPr>
            <w:tcW w:w="1985" w:type="dxa"/>
          </w:tcPr>
          <w:p w14:paraId="7958089A" w14:textId="77777777" w:rsidR="00697D5C" w:rsidRPr="00697D5C" w:rsidRDefault="00CD3D24" w:rsidP="003C22A7">
            <w:pPr>
              <w:rPr>
                <w:rFonts w:ascii="Arial" w:hAnsi="Arial" w:cs="Arial"/>
              </w:rPr>
            </w:pPr>
            <w:r>
              <w:t>192.168.77.62</w:t>
            </w:r>
          </w:p>
        </w:tc>
        <w:tc>
          <w:tcPr>
            <w:tcW w:w="1984" w:type="dxa"/>
          </w:tcPr>
          <w:p w14:paraId="414EF3FB" w14:textId="77777777" w:rsidR="00697D5C" w:rsidRPr="00697D5C" w:rsidRDefault="00CD3D24" w:rsidP="003C22A7">
            <w:pPr>
              <w:rPr>
                <w:rFonts w:ascii="Arial" w:hAnsi="Arial" w:cs="Arial"/>
              </w:rPr>
            </w:pPr>
            <w:r>
              <w:t>255.255.255.192</w:t>
            </w:r>
          </w:p>
        </w:tc>
        <w:tc>
          <w:tcPr>
            <w:tcW w:w="1985" w:type="dxa"/>
          </w:tcPr>
          <w:p w14:paraId="0CF2BDBA" w14:textId="77777777" w:rsidR="00697D5C" w:rsidRPr="00697D5C" w:rsidRDefault="00E71018" w:rsidP="003C22A7">
            <w:pPr>
              <w:rPr>
                <w:rFonts w:ascii="Arial" w:hAnsi="Arial" w:cs="Arial"/>
              </w:rPr>
            </w:pPr>
            <w:r>
              <w:rPr>
                <w:rFonts w:ascii="Arial" w:hAnsi="Arial" w:cs="Arial"/>
              </w:rPr>
              <w:t>N/A</w:t>
            </w:r>
          </w:p>
        </w:tc>
      </w:tr>
      <w:tr w:rsidR="007C690A" w:rsidRPr="00697D5C" w14:paraId="1F3EEA35" w14:textId="77777777" w:rsidTr="007C690A">
        <w:tc>
          <w:tcPr>
            <w:tcW w:w="1951" w:type="dxa"/>
            <w:vMerge/>
          </w:tcPr>
          <w:p w14:paraId="62168605" w14:textId="77777777" w:rsidR="00697D5C" w:rsidRPr="00697D5C" w:rsidRDefault="00697D5C" w:rsidP="003C22A7">
            <w:pPr>
              <w:rPr>
                <w:rFonts w:ascii="Arial" w:hAnsi="Arial" w:cs="Arial"/>
              </w:rPr>
            </w:pPr>
          </w:p>
        </w:tc>
        <w:tc>
          <w:tcPr>
            <w:tcW w:w="1134" w:type="dxa"/>
          </w:tcPr>
          <w:p w14:paraId="152060E9" w14:textId="77777777" w:rsidR="00697D5C" w:rsidRPr="00697D5C" w:rsidRDefault="00697D5C" w:rsidP="003C22A7">
            <w:pPr>
              <w:rPr>
                <w:rFonts w:ascii="Arial" w:hAnsi="Arial" w:cs="Arial"/>
              </w:rPr>
            </w:pPr>
            <w:r>
              <w:rPr>
                <w:rFonts w:ascii="Arial" w:hAnsi="Arial" w:cs="Arial"/>
              </w:rPr>
              <w:t>Fa0/1</w:t>
            </w:r>
          </w:p>
        </w:tc>
        <w:tc>
          <w:tcPr>
            <w:tcW w:w="1985" w:type="dxa"/>
          </w:tcPr>
          <w:p w14:paraId="16327E20" w14:textId="77777777" w:rsidR="00697D5C" w:rsidRPr="00697D5C" w:rsidRDefault="00CD3D24" w:rsidP="003C22A7">
            <w:pPr>
              <w:rPr>
                <w:rFonts w:ascii="Arial" w:hAnsi="Arial" w:cs="Arial"/>
              </w:rPr>
            </w:pPr>
            <w:r>
              <w:t>192.168.77.126</w:t>
            </w:r>
          </w:p>
        </w:tc>
        <w:tc>
          <w:tcPr>
            <w:tcW w:w="1984" w:type="dxa"/>
          </w:tcPr>
          <w:p w14:paraId="2A1D3CEF" w14:textId="77777777" w:rsidR="00697D5C" w:rsidRPr="00697D5C" w:rsidRDefault="00CD3D24" w:rsidP="003C22A7">
            <w:pPr>
              <w:rPr>
                <w:rFonts w:ascii="Arial" w:hAnsi="Arial" w:cs="Arial"/>
              </w:rPr>
            </w:pPr>
            <w:r>
              <w:t>255.255.255.192</w:t>
            </w:r>
          </w:p>
        </w:tc>
        <w:tc>
          <w:tcPr>
            <w:tcW w:w="1985" w:type="dxa"/>
          </w:tcPr>
          <w:p w14:paraId="3EB77637" w14:textId="77777777" w:rsidR="00697D5C" w:rsidRPr="00697D5C" w:rsidRDefault="00E71018" w:rsidP="003C22A7">
            <w:pPr>
              <w:rPr>
                <w:rFonts w:ascii="Arial" w:hAnsi="Arial" w:cs="Arial"/>
              </w:rPr>
            </w:pPr>
            <w:r>
              <w:rPr>
                <w:rFonts w:ascii="Arial" w:hAnsi="Arial" w:cs="Arial"/>
              </w:rPr>
              <w:t>N/A</w:t>
            </w:r>
          </w:p>
        </w:tc>
      </w:tr>
      <w:tr w:rsidR="007C690A" w:rsidRPr="00697D5C" w14:paraId="693D51CF" w14:textId="77777777" w:rsidTr="007C690A">
        <w:tc>
          <w:tcPr>
            <w:tcW w:w="1951" w:type="dxa"/>
            <w:vMerge/>
          </w:tcPr>
          <w:p w14:paraId="4BABBF02" w14:textId="77777777" w:rsidR="00697D5C" w:rsidRPr="00697D5C" w:rsidRDefault="00697D5C" w:rsidP="003C22A7">
            <w:pPr>
              <w:rPr>
                <w:rFonts w:ascii="Arial" w:hAnsi="Arial" w:cs="Arial"/>
              </w:rPr>
            </w:pPr>
          </w:p>
        </w:tc>
        <w:tc>
          <w:tcPr>
            <w:tcW w:w="1134" w:type="dxa"/>
          </w:tcPr>
          <w:p w14:paraId="16CB7BB5" w14:textId="77777777" w:rsidR="00697D5C" w:rsidRPr="00697D5C" w:rsidRDefault="00697D5C" w:rsidP="003C22A7">
            <w:pPr>
              <w:rPr>
                <w:rFonts w:ascii="Arial" w:hAnsi="Arial" w:cs="Arial"/>
              </w:rPr>
            </w:pPr>
            <w:r>
              <w:rPr>
                <w:rFonts w:ascii="Arial" w:hAnsi="Arial" w:cs="Arial"/>
              </w:rPr>
              <w:t>S0/0</w:t>
            </w:r>
          </w:p>
        </w:tc>
        <w:tc>
          <w:tcPr>
            <w:tcW w:w="1985" w:type="dxa"/>
          </w:tcPr>
          <w:p w14:paraId="17558947" w14:textId="77777777" w:rsidR="00697D5C" w:rsidRPr="00697D5C" w:rsidRDefault="00CD3D24" w:rsidP="003C22A7">
            <w:pPr>
              <w:rPr>
                <w:rFonts w:ascii="Arial" w:hAnsi="Arial" w:cs="Arial"/>
              </w:rPr>
            </w:pPr>
            <w:r>
              <w:t>192.168.78.62</w:t>
            </w:r>
          </w:p>
        </w:tc>
        <w:tc>
          <w:tcPr>
            <w:tcW w:w="1984" w:type="dxa"/>
          </w:tcPr>
          <w:p w14:paraId="478016F3" w14:textId="77777777" w:rsidR="00697D5C" w:rsidRPr="00697D5C" w:rsidRDefault="00CD3D24" w:rsidP="003C22A7">
            <w:pPr>
              <w:rPr>
                <w:rFonts w:ascii="Arial" w:hAnsi="Arial" w:cs="Arial"/>
              </w:rPr>
            </w:pPr>
            <w:r>
              <w:t>255.255.255.192</w:t>
            </w:r>
          </w:p>
        </w:tc>
        <w:tc>
          <w:tcPr>
            <w:tcW w:w="1985" w:type="dxa"/>
          </w:tcPr>
          <w:p w14:paraId="17FD3DEC" w14:textId="77777777" w:rsidR="00697D5C" w:rsidRPr="00697D5C" w:rsidRDefault="00E71018" w:rsidP="003C22A7">
            <w:pPr>
              <w:rPr>
                <w:rFonts w:ascii="Arial" w:hAnsi="Arial" w:cs="Arial"/>
              </w:rPr>
            </w:pPr>
            <w:r>
              <w:rPr>
                <w:rFonts w:ascii="Arial" w:hAnsi="Arial" w:cs="Arial"/>
              </w:rPr>
              <w:t>N/A</w:t>
            </w:r>
          </w:p>
        </w:tc>
      </w:tr>
      <w:tr w:rsidR="00CD3D24" w:rsidRPr="00697D5C" w14:paraId="6AB0082C" w14:textId="77777777" w:rsidTr="007C690A">
        <w:tc>
          <w:tcPr>
            <w:tcW w:w="1951" w:type="dxa"/>
            <w:vMerge w:val="restart"/>
          </w:tcPr>
          <w:p w14:paraId="7078728C" w14:textId="77777777" w:rsidR="00CD3D24" w:rsidRPr="00697D5C" w:rsidRDefault="00CD3D24" w:rsidP="003C22A7">
            <w:pPr>
              <w:rPr>
                <w:rFonts w:ascii="Arial" w:hAnsi="Arial" w:cs="Arial"/>
              </w:rPr>
            </w:pPr>
            <w:r>
              <w:rPr>
                <w:rFonts w:ascii="Arial" w:hAnsi="Arial" w:cs="Arial"/>
              </w:rPr>
              <w:t>R2</w:t>
            </w:r>
          </w:p>
        </w:tc>
        <w:tc>
          <w:tcPr>
            <w:tcW w:w="1134" w:type="dxa"/>
          </w:tcPr>
          <w:p w14:paraId="57CF6AD4" w14:textId="77777777" w:rsidR="00CD3D24" w:rsidRPr="00697D5C" w:rsidRDefault="00CD3D24" w:rsidP="003C22A7">
            <w:pPr>
              <w:rPr>
                <w:rFonts w:ascii="Arial" w:hAnsi="Arial" w:cs="Arial"/>
              </w:rPr>
            </w:pPr>
            <w:r>
              <w:rPr>
                <w:rFonts w:ascii="Arial" w:hAnsi="Arial" w:cs="Arial"/>
              </w:rPr>
              <w:t>Fa0/0</w:t>
            </w:r>
          </w:p>
        </w:tc>
        <w:tc>
          <w:tcPr>
            <w:tcW w:w="1985" w:type="dxa"/>
          </w:tcPr>
          <w:p w14:paraId="4B423E87" w14:textId="77777777" w:rsidR="00CD3D24" w:rsidRDefault="00CD3D24" w:rsidP="00C34441">
            <w:r>
              <w:t>192.168.77.190</w:t>
            </w:r>
          </w:p>
        </w:tc>
        <w:tc>
          <w:tcPr>
            <w:tcW w:w="1984" w:type="dxa"/>
          </w:tcPr>
          <w:p w14:paraId="47659004" w14:textId="77777777" w:rsidR="00CD3D24" w:rsidRPr="00697D5C" w:rsidRDefault="00CD3D24" w:rsidP="003C22A7">
            <w:pPr>
              <w:rPr>
                <w:rFonts w:ascii="Arial" w:hAnsi="Arial" w:cs="Arial"/>
              </w:rPr>
            </w:pPr>
            <w:r>
              <w:t>255.255.255.192</w:t>
            </w:r>
          </w:p>
        </w:tc>
        <w:tc>
          <w:tcPr>
            <w:tcW w:w="1985" w:type="dxa"/>
          </w:tcPr>
          <w:p w14:paraId="1E52D487" w14:textId="77777777" w:rsidR="00CD3D24" w:rsidRPr="00697D5C" w:rsidRDefault="00CD3D24" w:rsidP="003C22A7">
            <w:pPr>
              <w:rPr>
                <w:rFonts w:ascii="Arial" w:hAnsi="Arial" w:cs="Arial"/>
              </w:rPr>
            </w:pPr>
            <w:r>
              <w:rPr>
                <w:rFonts w:ascii="Arial" w:hAnsi="Arial" w:cs="Arial"/>
              </w:rPr>
              <w:t>N/A</w:t>
            </w:r>
          </w:p>
        </w:tc>
      </w:tr>
      <w:tr w:rsidR="00CD3D24" w:rsidRPr="00697D5C" w14:paraId="002C5448" w14:textId="77777777" w:rsidTr="007C690A">
        <w:tc>
          <w:tcPr>
            <w:tcW w:w="1951" w:type="dxa"/>
            <w:vMerge/>
          </w:tcPr>
          <w:p w14:paraId="7E36649C" w14:textId="77777777" w:rsidR="00CD3D24" w:rsidRPr="00697D5C" w:rsidRDefault="00CD3D24" w:rsidP="003C22A7">
            <w:pPr>
              <w:rPr>
                <w:rFonts w:ascii="Arial" w:hAnsi="Arial" w:cs="Arial"/>
              </w:rPr>
            </w:pPr>
          </w:p>
        </w:tc>
        <w:tc>
          <w:tcPr>
            <w:tcW w:w="1134" w:type="dxa"/>
          </w:tcPr>
          <w:p w14:paraId="07BEB2B4" w14:textId="77777777" w:rsidR="00CD3D24" w:rsidRPr="00697D5C" w:rsidRDefault="00CD3D24" w:rsidP="003C22A7">
            <w:pPr>
              <w:rPr>
                <w:rFonts w:ascii="Arial" w:hAnsi="Arial" w:cs="Arial"/>
              </w:rPr>
            </w:pPr>
            <w:r>
              <w:rPr>
                <w:rFonts w:ascii="Arial" w:hAnsi="Arial" w:cs="Arial"/>
              </w:rPr>
              <w:t>Fa0/1</w:t>
            </w:r>
          </w:p>
        </w:tc>
        <w:tc>
          <w:tcPr>
            <w:tcW w:w="1985" w:type="dxa"/>
          </w:tcPr>
          <w:p w14:paraId="39DA6AF3" w14:textId="77777777" w:rsidR="00CD3D24" w:rsidRDefault="00CD3D24" w:rsidP="00C34441">
            <w:r>
              <w:t>192.168.77.254</w:t>
            </w:r>
          </w:p>
        </w:tc>
        <w:tc>
          <w:tcPr>
            <w:tcW w:w="1984" w:type="dxa"/>
          </w:tcPr>
          <w:p w14:paraId="0B45B1AA" w14:textId="77777777" w:rsidR="00CD3D24" w:rsidRPr="00697D5C" w:rsidRDefault="00CD3D24" w:rsidP="003C22A7">
            <w:pPr>
              <w:rPr>
                <w:rFonts w:ascii="Arial" w:hAnsi="Arial" w:cs="Arial"/>
              </w:rPr>
            </w:pPr>
            <w:r>
              <w:t>255.255.255.192</w:t>
            </w:r>
          </w:p>
        </w:tc>
        <w:tc>
          <w:tcPr>
            <w:tcW w:w="1985" w:type="dxa"/>
          </w:tcPr>
          <w:p w14:paraId="0BBD81E1" w14:textId="77777777" w:rsidR="00CD3D24" w:rsidRPr="00697D5C" w:rsidRDefault="00CD3D24" w:rsidP="003C22A7">
            <w:pPr>
              <w:rPr>
                <w:rFonts w:ascii="Arial" w:hAnsi="Arial" w:cs="Arial"/>
              </w:rPr>
            </w:pPr>
            <w:r>
              <w:rPr>
                <w:rFonts w:ascii="Arial" w:hAnsi="Arial" w:cs="Arial"/>
              </w:rPr>
              <w:t>N/A</w:t>
            </w:r>
          </w:p>
        </w:tc>
      </w:tr>
      <w:tr w:rsidR="00CD3D24" w:rsidRPr="00697D5C" w14:paraId="52F52F4E" w14:textId="77777777" w:rsidTr="007C690A">
        <w:tc>
          <w:tcPr>
            <w:tcW w:w="1951" w:type="dxa"/>
            <w:vMerge/>
          </w:tcPr>
          <w:p w14:paraId="3FAA02D5" w14:textId="77777777" w:rsidR="00CD3D24" w:rsidRPr="00697D5C" w:rsidRDefault="00CD3D24" w:rsidP="003C22A7">
            <w:pPr>
              <w:rPr>
                <w:rFonts w:ascii="Arial" w:hAnsi="Arial" w:cs="Arial"/>
              </w:rPr>
            </w:pPr>
          </w:p>
        </w:tc>
        <w:tc>
          <w:tcPr>
            <w:tcW w:w="1134" w:type="dxa"/>
          </w:tcPr>
          <w:p w14:paraId="783B7374" w14:textId="77777777" w:rsidR="00CD3D24" w:rsidRPr="00697D5C" w:rsidRDefault="00CD3D24" w:rsidP="003C22A7">
            <w:pPr>
              <w:rPr>
                <w:rFonts w:ascii="Arial" w:hAnsi="Arial" w:cs="Arial"/>
              </w:rPr>
            </w:pPr>
            <w:r>
              <w:rPr>
                <w:rFonts w:ascii="Arial" w:hAnsi="Arial" w:cs="Arial"/>
              </w:rPr>
              <w:t>S0/0</w:t>
            </w:r>
          </w:p>
        </w:tc>
        <w:tc>
          <w:tcPr>
            <w:tcW w:w="1985" w:type="dxa"/>
          </w:tcPr>
          <w:p w14:paraId="1BC91BB5" w14:textId="77777777" w:rsidR="00CD3D24" w:rsidRPr="00697D5C" w:rsidRDefault="00CD3D24" w:rsidP="003C22A7">
            <w:pPr>
              <w:rPr>
                <w:rFonts w:ascii="Arial" w:hAnsi="Arial" w:cs="Arial"/>
              </w:rPr>
            </w:pPr>
            <w:r>
              <w:t>192.168.78.61</w:t>
            </w:r>
          </w:p>
        </w:tc>
        <w:tc>
          <w:tcPr>
            <w:tcW w:w="1984" w:type="dxa"/>
          </w:tcPr>
          <w:p w14:paraId="0D38BE42" w14:textId="77777777" w:rsidR="00CD3D24" w:rsidRPr="00697D5C" w:rsidRDefault="00CD3D24" w:rsidP="003C22A7">
            <w:pPr>
              <w:rPr>
                <w:rFonts w:ascii="Arial" w:hAnsi="Arial" w:cs="Arial"/>
              </w:rPr>
            </w:pPr>
            <w:r>
              <w:t>255.255.255.192</w:t>
            </w:r>
          </w:p>
        </w:tc>
        <w:tc>
          <w:tcPr>
            <w:tcW w:w="1985" w:type="dxa"/>
          </w:tcPr>
          <w:p w14:paraId="54E792BD" w14:textId="77777777" w:rsidR="00CD3D24" w:rsidRPr="00697D5C" w:rsidRDefault="00CD3D24" w:rsidP="003C22A7">
            <w:pPr>
              <w:rPr>
                <w:rFonts w:ascii="Arial" w:hAnsi="Arial" w:cs="Arial"/>
              </w:rPr>
            </w:pPr>
            <w:r>
              <w:rPr>
                <w:rFonts w:ascii="Arial" w:hAnsi="Arial" w:cs="Arial"/>
              </w:rPr>
              <w:t>N/A</w:t>
            </w:r>
          </w:p>
        </w:tc>
      </w:tr>
      <w:tr w:rsidR="00CD3D24" w:rsidRPr="00697D5C" w14:paraId="2AC54BEB" w14:textId="77777777" w:rsidTr="007C690A">
        <w:tc>
          <w:tcPr>
            <w:tcW w:w="1951" w:type="dxa"/>
          </w:tcPr>
          <w:p w14:paraId="2324AA97" w14:textId="77777777" w:rsidR="00CD3D24" w:rsidRPr="00697D5C" w:rsidRDefault="00CD3D24" w:rsidP="003C22A7">
            <w:pPr>
              <w:rPr>
                <w:rFonts w:ascii="Arial" w:hAnsi="Arial" w:cs="Arial"/>
              </w:rPr>
            </w:pPr>
            <w:r>
              <w:rPr>
                <w:rFonts w:ascii="Arial" w:hAnsi="Arial" w:cs="Arial"/>
              </w:rPr>
              <w:t>1st PC subnet A</w:t>
            </w:r>
          </w:p>
        </w:tc>
        <w:tc>
          <w:tcPr>
            <w:tcW w:w="1134" w:type="dxa"/>
          </w:tcPr>
          <w:p w14:paraId="50B121DF" w14:textId="77777777" w:rsidR="00CD3D24" w:rsidRPr="00697D5C" w:rsidRDefault="00CD3D24" w:rsidP="003C22A7">
            <w:pPr>
              <w:rPr>
                <w:rFonts w:ascii="Arial" w:hAnsi="Arial" w:cs="Arial"/>
              </w:rPr>
            </w:pPr>
            <w:r>
              <w:rPr>
                <w:rFonts w:ascii="Arial" w:hAnsi="Arial" w:cs="Arial"/>
              </w:rPr>
              <w:t>NIC</w:t>
            </w:r>
          </w:p>
        </w:tc>
        <w:tc>
          <w:tcPr>
            <w:tcW w:w="1985" w:type="dxa"/>
          </w:tcPr>
          <w:p w14:paraId="366D38A3" w14:textId="77777777" w:rsidR="00CD3D24" w:rsidRDefault="00CD3D24" w:rsidP="00C34441">
            <w:r>
              <w:t>192.168.77.1</w:t>
            </w:r>
          </w:p>
        </w:tc>
        <w:tc>
          <w:tcPr>
            <w:tcW w:w="1984" w:type="dxa"/>
          </w:tcPr>
          <w:p w14:paraId="172289C7" w14:textId="77777777" w:rsidR="00CD3D24" w:rsidRPr="00697D5C" w:rsidRDefault="00CD3D24" w:rsidP="003C22A7">
            <w:pPr>
              <w:rPr>
                <w:rFonts w:ascii="Arial" w:hAnsi="Arial" w:cs="Arial"/>
              </w:rPr>
            </w:pPr>
            <w:r>
              <w:t>255.255.255.192</w:t>
            </w:r>
          </w:p>
        </w:tc>
        <w:tc>
          <w:tcPr>
            <w:tcW w:w="1985" w:type="dxa"/>
          </w:tcPr>
          <w:p w14:paraId="230C527D" w14:textId="77777777" w:rsidR="00CD3D24" w:rsidRPr="00697D5C" w:rsidRDefault="00CD3D24" w:rsidP="00CD3D24">
            <w:pPr>
              <w:rPr>
                <w:rFonts w:ascii="Arial" w:hAnsi="Arial" w:cs="Arial"/>
              </w:rPr>
            </w:pPr>
            <w:r>
              <w:t>192.168.77.62</w:t>
            </w:r>
          </w:p>
        </w:tc>
      </w:tr>
      <w:tr w:rsidR="00CD3D24" w:rsidRPr="00697D5C" w14:paraId="2B1FFDDA" w14:textId="77777777" w:rsidTr="007C690A">
        <w:tc>
          <w:tcPr>
            <w:tcW w:w="1951" w:type="dxa"/>
          </w:tcPr>
          <w:p w14:paraId="6DFE4D49" w14:textId="77777777" w:rsidR="00CD3D24" w:rsidRDefault="00CD3D24" w:rsidP="003C22A7">
            <w:pPr>
              <w:rPr>
                <w:rFonts w:ascii="Arial" w:hAnsi="Arial" w:cs="Arial"/>
              </w:rPr>
            </w:pPr>
            <w:r>
              <w:rPr>
                <w:rFonts w:ascii="Arial" w:hAnsi="Arial" w:cs="Arial"/>
              </w:rPr>
              <w:t>Last PC subnet A</w:t>
            </w:r>
          </w:p>
        </w:tc>
        <w:tc>
          <w:tcPr>
            <w:tcW w:w="1134" w:type="dxa"/>
          </w:tcPr>
          <w:p w14:paraId="4FE7DE55" w14:textId="77777777" w:rsidR="00CD3D24" w:rsidRPr="00697D5C" w:rsidRDefault="00CD3D24" w:rsidP="003C22A7">
            <w:pPr>
              <w:rPr>
                <w:rFonts w:ascii="Arial" w:hAnsi="Arial" w:cs="Arial"/>
              </w:rPr>
            </w:pPr>
            <w:r>
              <w:rPr>
                <w:rFonts w:ascii="Arial" w:hAnsi="Arial" w:cs="Arial"/>
              </w:rPr>
              <w:t>NIC</w:t>
            </w:r>
          </w:p>
        </w:tc>
        <w:tc>
          <w:tcPr>
            <w:tcW w:w="1985" w:type="dxa"/>
          </w:tcPr>
          <w:p w14:paraId="0D49439D" w14:textId="77777777" w:rsidR="00CD3D24" w:rsidRDefault="00CD3D24" w:rsidP="00C34441">
            <w:r>
              <w:t>192.168.77.16</w:t>
            </w:r>
          </w:p>
        </w:tc>
        <w:tc>
          <w:tcPr>
            <w:tcW w:w="1984" w:type="dxa"/>
          </w:tcPr>
          <w:p w14:paraId="4EB3A49E" w14:textId="77777777" w:rsidR="00CD3D24" w:rsidRPr="00697D5C" w:rsidRDefault="00CD3D24" w:rsidP="003C22A7">
            <w:pPr>
              <w:rPr>
                <w:rFonts w:ascii="Arial" w:hAnsi="Arial" w:cs="Arial"/>
              </w:rPr>
            </w:pPr>
            <w:r>
              <w:t>255.255.255.192</w:t>
            </w:r>
          </w:p>
        </w:tc>
        <w:tc>
          <w:tcPr>
            <w:tcW w:w="1985" w:type="dxa"/>
          </w:tcPr>
          <w:p w14:paraId="5CBF1F48" w14:textId="77777777" w:rsidR="00CD3D24" w:rsidRPr="00697D5C" w:rsidRDefault="00CD3D24" w:rsidP="003C22A7">
            <w:pPr>
              <w:rPr>
                <w:rFonts w:ascii="Arial" w:hAnsi="Arial" w:cs="Arial"/>
              </w:rPr>
            </w:pPr>
            <w:r>
              <w:t>192.168.77.62</w:t>
            </w:r>
          </w:p>
        </w:tc>
      </w:tr>
      <w:tr w:rsidR="00CD3D24" w:rsidRPr="00697D5C" w14:paraId="161A2027" w14:textId="77777777" w:rsidTr="007C690A">
        <w:tc>
          <w:tcPr>
            <w:tcW w:w="1951" w:type="dxa"/>
          </w:tcPr>
          <w:p w14:paraId="055A4EDE" w14:textId="77777777" w:rsidR="00CD3D24" w:rsidRDefault="00CD3D24" w:rsidP="00697D5C">
            <w:pPr>
              <w:rPr>
                <w:rFonts w:ascii="Arial" w:hAnsi="Arial" w:cs="Arial"/>
              </w:rPr>
            </w:pPr>
            <w:r>
              <w:rPr>
                <w:rFonts w:ascii="Arial" w:hAnsi="Arial" w:cs="Arial"/>
              </w:rPr>
              <w:t>1st PC subnet B</w:t>
            </w:r>
          </w:p>
        </w:tc>
        <w:tc>
          <w:tcPr>
            <w:tcW w:w="1134" w:type="dxa"/>
          </w:tcPr>
          <w:p w14:paraId="749056BD" w14:textId="77777777" w:rsidR="00CD3D24" w:rsidRPr="00697D5C" w:rsidRDefault="00CD3D24" w:rsidP="003C22A7">
            <w:pPr>
              <w:rPr>
                <w:rFonts w:ascii="Arial" w:hAnsi="Arial" w:cs="Arial"/>
              </w:rPr>
            </w:pPr>
            <w:r>
              <w:rPr>
                <w:rFonts w:ascii="Arial" w:hAnsi="Arial" w:cs="Arial"/>
              </w:rPr>
              <w:t>NIC</w:t>
            </w:r>
          </w:p>
        </w:tc>
        <w:tc>
          <w:tcPr>
            <w:tcW w:w="1985" w:type="dxa"/>
          </w:tcPr>
          <w:p w14:paraId="605C846C" w14:textId="77777777" w:rsidR="00CD3D24" w:rsidRDefault="00CD3D24" w:rsidP="00C34441">
            <w:r>
              <w:t>192.168.77.65</w:t>
            </w:r>
          </w:p>
        </w:tc>
        <w:tc>
          <w:tcPr>
            <w:tcW w:w="1984" w:type="dxa"/>
          </w:tcPr>
          <w:p w14:paraId="58511580" w14:textId="77777777" w:rsidR="00CD3D24" w:rsidRPr="00697D5C" w:rsidRDefault="00CD3D24" w:rsidP="003C22A7">
            <w:pPr>
              <w:rPr>
                <w:rFonts w:ascii="Arial" w:hAnsi="Arial" w:cs="Arial"/>
              </w:rPr>
            </w:pPr>
            <w:r>
              <w:t>255.255.255.192</w:t>
            </w:r>
          </w:p>
        </w:tc>
        <w:tc>
          <w:tcPr>
            <w:tcW w:w="1985" w:type="dxa"/>
          </w:tcPr>
          <w:p w14:paraId="39B2A96A" w14:textId="77777777" w:rsidR="00CD3D24" w:rsidRPr="00697D5C" w:rsidRDefault="00CD3D24" w:rsidP="003C22A7">
            <w:pPr>
              <w:rPr>
                <w:rFonts w:ascii="Arial" w:hAnsi="Arial" w:cs="Arial"/>
              </w:rPr>
            </w:pPr>
            <w:r>
              <w:t>192.168.77.126</w:t>
            </w:r>
          </w:p>
        </w:tc>
      </w:tr>
      <w:tr w:rsidR="00CD3D24" w:rsidRPr="00697D5C" w14:paraId="5BDA93F9" w14:textId="77777777" w:rsidTr="00CD3D24">
        <w:trPr>
          <w:trHeight w:val="314"/>
        </w:trPr>
        <w:tc>
          <w:tcPr>
            <w:tcW w:w="1951" w:type="dxa"/>
          </w:tcPr>
          <w:p w14:paraId="03502714" w14:textId="77777777" w:rsidR="00CD3D24" w:rsidRDefault="00CD3D24" w:rsidP="003C22A7">
            <w:pPr>
              <w:rPr>
                <w:rFonts w:ascii="Arial" w:hAnsi="Arial" w:cs="Arial"/>
              </w:rPr>
            </w:pPr>
            <w:r>
              <w:rPr>
                <w:rFonts w:ascii="Arial" w:hAnsi="Arial" w:cs="Arial"/>
              </w:rPr>
              <w:t>Last PC subnet B</w:t>
            </w:r>
          </w:p>
        </w:tc>
        <w:tc>
          <w:tcPr>
            <w:tcW w:w="1134" w:type="dxa"/>
          </w:tcPr>
          <w:p w14:paraId="34F7D281" w14:textId="77777777" w:rsidR="00CD3D24" w:rsidRPr="00697D5C" w:rsidRDefault="00CD3D24" w:rsidP="003C22A7">
            <w:pPr>
              <w:rPr>
                <w:rFonts w:ascii="Arial" w:hAnsi="Arial" w:cs="Arial"/>
              </w:rPr>
            </w:pPr>
            <w:r>
              <w:rPr>
                <w:rFonts w:ascii="Arial" w:hAnsi="Arial" w:cs="Arial"/>
              </w:rPr>
              <w:t>NIC</w:t>
            </w:r>
          </w:p>
        </w:tc>
        <w:tc>
          <w:tcPr>
            <w:tcW w:w="1985" w:type="dxa"/>
          </w:tcPr>
          <w:p w14:paraId="22536719" w14:textId="77777777" w:rsidR="00CD3D24" w:rsidRDefault="00CD3D24" w:rsidP="00C34441">
            <w:r>
              <w:t>192.168.77.73</w:t>
            </w:r>
          </w:p>
        </w:tc>
        <w:tc>
          <w:tcPr>
            <w:tcW w:w="1984" w:type="dxa"/>
          </w:tcPr>
          <w:p w14:paraId="74A6F874" w14:textId="77777777" w:rsidR="00CD3D24" w:rsidRPr="00697D5C" w:rsidRDefault="00CD3D24" w:rsidP="003C22A7">
            <w:pPr>
              <w:rPr>
                <w:rFonts w:ascii="Arial" w:hAnsi="Arial" w:cs="Arial"/>
              </w:rPr>
            </w:pPr>
            <w:r>
              <w:t>255.255.255.192</w:t>
            </w:r>
          </w:p>
        </w:tc>
        <w:tc>
          <w:tcPr>
            <w:tcW w:w="1985" w:type="dxa"/>
          </w:tcPr>
          <w:p w14:paraId="44967A31" w14:textId="77777777" w:rsidR="00CD3D24" w:rsidRPr="00697D5C" w:rsidRDefault="00CD3D24" w:rsidP="003C22A7">
            <w:pPr>
              <w:rPr>
                <w:rFonts w:ascii="Arial" w:hAnsi="Arial" w:cs="Arial"/>
              </w:rPr>
            </w:pPr>
            <w:r>
              <w:t>192.168.77.126</w:t>
            </w:r>
          </w:p>
        </w:tc>
      </w:tr>
      <w:tr w:rsidR="00CD3D24" w:rsidRPr="00697D5C" w14:paraId="164B1523" w14:textId="77777777" w:rsidTr="007C690A">
        <w:tc>
          <w:tcPr>
            <w:tcW w:w="1951" w:type="dxa"/>
          </w:tcPr>
          <w:p w14:paraId="6B6BA00E" w14:textId="77777777" w:rsidR="00CD3D24" w:rsidRDefault="00CD3D24" w:rsidP="00697D5C">
            <w:pPr>
              <w:rPr>
                <w:rFonts w:ascii="Arial" w:hAnsi="Arial" w:cs="Arial"/>
              </w:rPr>
            </w:pPr>
            <w:r>
              <w:rPr>
                <w:rFonts w:ascii="Arial" w:hAnsi="Arial" w:cs="Arial"/>
              </w:rPr>
              <w:t>1st PC subnet C</w:t>
            </w:r>
          </w:p>
        </w:tc>
        <w:tc>
          <w:tcPr>
            <w:tcW w:w="1134" w:type="dxa"/>
          </w:tcPr>
          <w:p w14:paraId="1AE828CE" w14:textId="77777777" w:rsidR="00CD3D24" w:rsidRPr="00697D5C" w:rsidRDefault="00CD3D24" w:rsidP="003C22A7">
            <w:pPr>
              <w:rPr>
                <w:rFonts w:ascii="Arial" w:hAnsi="Arial" w:cs="Arial"/>
              </w:rPr>
            </w:pPr>
            <w:r>
              <w:rPr>
                <w:rFonts w:ascii="Arial" w:hAnsi="Arial" w:cs="Arial"/>
              </w:rPr>
              <w:t>NIC</w:t>
            </w:r>
          </w:p>
        </w:tc>
        <w:tc>
          <w:tcPr>
            <w:tcW w:w="1985" w:type="dxa"/>
          </w:tcPr>
          <w:p w14:paraId="57723A15" w14:textId="77777777" w:rsidR="00CD3D24" w:rsidRDefault="00CD3D24" w:rsidP="00C34441">
            <w:r>
              <w:t>192.168.77.129</w:t>
            </w:r>
          </w:p>
        </w:tc>
        <w:tc>
          <w:tcPr>
            <w:tcW w:w="1984" w:type="dxa"/>
          </w:tcPr>
          <w:p w14:paraId="542B09E6" w14:textId="77777777" w:rsidR="00CD3D24" w:rsidRPr="00697D5C" w:rsidRDefault="00CD3D24" w:rsidP="003C22A7">
            <w:pPr>
              <w:rPr>
                <w:rFonts w:ascii="Arial" w:hAnsi="Arial" w:cs="Arial"/>
              </w:rPr>
            </w:pPr>
            <w:r>
              <w:t>255.255.255.192</w:t>
            </w:r>
          </w:p>
        </w:tc>
        <w:tc>
          <w:tcPr>
            <w:tcW w:w="1985" w:type="dxa"/>
          </w:tcPr>
          <w:p w14:paraId="1227A755" w14:textId="77777777" w:rsidR="00CD3D24" w:rsidRPr="00697D5C" w:rsidRDefault="00CD3D24" w:rsidP="00CD3D24">
            <w:pPr>
              <w:rPr>
                <w:rFonts w:ascii="Arial" w:hAnsi="Arial" w:cs="Arial"/>
              </w:rPr>
            </w:pPr>
            <w:r>
              <w:t>192.168.77.190</w:t>
            </w:r>
          </w:p>
        </w:tc>
      </w:tr>
      <w:tr w:rsidR="00CD3D24" w:rsidRPr="00697D5C" w14:paraId="31EF5750" w14:textId="77777777" w:rsidTr="007C690A">
        <w:tc>
          <w:tcPr>
            <w:tcW w:w="1951" w:type="dxa"/>
          </w:tcPr>
          <w:p w14:paraId="5976AE77" w14:textId="77777777" w:rsidR="00CD3D24" w:rsidRDefault="00CD3D24" w:rsidP="003C22A7">
            <w:pPr>
              <w:rPr>
                <w:rFonts w:ascii="Arial" w:hAnsi="Arial" w:cs="Arial"/>
              </w:rPr>
            </w:pPr>
            <w:r>
              <w:rPr>
                <w:rFonts w:ascii="Arial" w:hAnsi="Arial" w:cs="Arial"/>
              </w:rPr>
              <w:t>Last PC subnet C</w:t>
            </w:r>
          </w:p>
        </w:tc>
        <w:tc>
          <w:tcPr>
            <w:tcW w:w="1134" w:type="dxa"/>
          </w:tcPr>
          <w:p w14:paraId="390FE166" w14:textId="77777777" w:rsidR="00CD3D24" w:rsidRPr="00697D5C" w:rsidRDefault="00CD3D24" w:rsidP="003C22A7">
            <w:pPr>
              <w:rPr>
                <w:rFonts w:ascii="Arial" w:hAnsi="Arial" w:cs="Arial"/>
              </w:rPr>
            </w:pPr>
            <w:r>
              <w:rPr>
                <w:rFonts w:ascii="Arial" w:hAnsi="Arial" w:cs="Arial"/>
              </w:rPr>
              <w:t>NIC</w:t>
            </w:r>
          </w:p>
        </w:tc>
        <w:tc>
          <w:tcPr>
            <w:tcW w:w="1985" w:type="dxa"/>
          </w:tcPr>
          <w:p w14:paraId="3146DB8D" w14:textId="77777777" w:rsidR="00CD3D24" w:rsidRDefault="00CD3D24" w:rsidP="00C34441">
            <w:r>
              <w:t>192.168.77.148</w:t>
            </w:r>
          </w:p>
        </w:tc>
        <w:tc>
          <w:tcPr>
            <w:tcW w:w="1984" w:type="dxa"/>
          </w:tcPr>
          <w:p w14:paraId="06616D5E" w14:textId="77777777" w:rsidR="00CD3D24" w:rsidRPr="00697D5C" w:rsidRDefault="00CD3D24" w:rsidP="003C22A7">
            <w:pPr>
              <w:rPr>
                <w:rFonts w:ascii="Arial" w:hAnsi="Arial" w:cs="Arial"/>
              </w:rPr>
            </w:pPr>
            <w:r>
              <w:t>255.255.255.192</w:t>
            </w:r>
          </w:p>
        </w:tc>
        <w:tc>
          <w:tcPr>
            <w:tcW w:w="1985" w:type="dxa"/>
          </w:tcPr>
          <w:p w14:paraId="62AD6B04" w14:textId="77777777" w:rsidR="00CD3D24" w:rsidRPr="00697D5C" w:rsidRDefault="00CD3D24" w:rsidP="003C22A7">
            <w:pPr>
              <w:rPr>
                <w:rFonts w:ascii="Arial" w:hAnsi="Arial" w:cs="Arial"/>
              </w:rPr>
            </w:pPr>
            <w:r>
              <w:t>192.168.77.190</w:t>
            </w:r>
          </w:p>
        </w:tc>
      </w:tr>
      <w:tr w:rsidR="00CD3D24" w:rsidRPr="00697D5C" w14:paraId="28BD95AE" w14:textId="77777777" w:rsidTr="007C690A">
        <w:tc>
          <w:tcPr>
            <w:tcW w:w="1951" w:type="dxa"/>
          </w:tcPr>
          <w:p w14:paraId="45F57041" w14:textId="77777777" w:rsidR="00CD3D24" w:rsidRDefault="00CD3D24" w:rsidP="00697D5C">
            <w:pPr>
              <w:rPr>
                <w:rFonts w:ascii="Arial" w:hAnsi="Arial" w:cs="Arial"/>
              </w:rPr>
            </w:pPr>
            <w:r>
              <w:rPr>
                <w:rFonts w:ascii="Arial" w:hAnsi="Arial" w:cs="Arial"/>
              </w:rPr>
              <w:t>1st PC subnet D</w:t>
            </w:r>
          </w:p>
        </w:tc>
        <w:tc>
          <w:tcPr>
            <w:tcW w:w="1134" w:type="dxa"/>
          </w:tcPr>
          <w:p w14:paraId="73E03F6F" w14:textId="77777777" w:rsidR="00CD3D24" w:rsidRPr="00697D5C" w:rsidRDefault="00CD3D24" w:rsidP="003C22A7">
            <w:pPr>
              <w:rPr>
                <w:rFonts w:ascii="Arial" w:hAnsi="Arial" w:cs="Arial"/>
              </w:rPr>
            </w:pPr>
            <w:r>
              <w:rPr>
                <w:rFonts w:ascii="Arial" w:hAnsi="Arial" w:cs="Arial"/>
              </w:rPr>
              <w:t>NIC</w:t>
            </w:r>
          </w:p>
        </w:tc>
        <w:tc>
          <w:tcPr>
            <w:tcW w:w="1985" w:type="dxa"/>
          </w:tcPr>
          <w:p w14:paraId="7CEE6CA6" w14:textId="77777777" w:rsidR="00CD3D24" w:rsidRDefault="00CD3D24" w:rsidP="00C34441">
            <w:r>
              <w:t>192.168.77.193</w:t>
            </w:r>
          </w:p>
        </w:tc>
        <w:tc>
          <w:tcPr>
            <w:tcW w:w="1984" w:type="dxa"/>
          </w:tcPr>
          <w:p w14:paraId="61CB08B9" w14:textId="77777777" w:rsidR="00CD3D24" w:rsidRPr="00697D5C" w:rsidRDefault="00CD3D24" w:rsidP="003C22A7">
            <w:pPr>
              <w:rPr>
                <w:rFonts w:ascii="Arial" w:hAnsi="Arial" w:cs="Arial"/>
              </w:rPr>
            </w:pPr>
            <w:r>
              <w:t>255.255.255.192</w:t>
            </w:r>
          </w:p>
        </w:tc>
        <w:tc>
          <w:tcPr>
            <w:tcW w:w="1985" w:type="dxa"/>
          </w:tcPr>
          <w:p w14:paraId="451A9B1E" w14:textId="77777777" w:rsidR="00CD3D24" w:rsidRPr="00697D5C" w:rsidRDefault="00CD3D24" w:rsidP="003C22A7">
            <w:pPr>
              <w:rPr>
                <w:rFonts w:ascii="Arial" w:hAnsi="Arial" w:cs="Arial"/>
              </w:rPr>
            </w:pPr>
            <w:r>
              <w:t>192.168.77.254</w:t>
            </w:r>
          </w:p>
        </w:tc>
      </w:tr>
      <w:tr w:rsidR="00CD3D24" w:rsidRPr="00697D5C" w14:paraId="214A147C" w14:textId="77777777" w:rsidTr="007C690A">
        <w:tc>
          <w:tcPr>
            <w:tcW w:w="1951" w:type="dxa"/>
          </w:tcPr>
          <w:p w14:paraId="0C240E81" w14:textId="77777777" w:rsidR="00CD3D24" w:rsidRDefault="00CD3D24" w:rsidP="003C22A7">
            <w:pPr>
              <w:rPr>
                <w:rFonts w:ascii="Arial" w:hAnsi="Arial" w:cs="Arial"/>
              </w:rPr>
            </w:pPr>
            <w:r>
              <w:rPr>
                <w:rFonts w:ascii="Arial" w:hAnsi="Arial" w:cs="Arial"/>
              </w:rPr>
              <w:t>Last PC subnet D</w:t>
            </w:r>
          </w:p>
        </w:tc>
        <w:tc>
          <w:tcPr>
            <w:tcW w:w="1134" w:type="dxa"/>
          </w:tcPr>
          <w:p w14:paraId="5E4D199E" w14:textId="77777777" w:rsidR="00CD3D24" w:rsidRPr="00697D5C" w:rsidRDefault="00CD3D24" w:rsidP="003C22A7">
            <w:pPr>
              <w:rPr>
                <w:rFonts w:ascii="Arial" w:hAnsi="Arial" w:cs="Arial"/>
              </w:rPr>
            </w:pPr>
            <w:r>
              <w:rPr>
                <w:rFonts w:ascii="Arial" w:hAnsi="Arial" w:cs="Arial"/>
              </w:rPr>
              <w:t>NIC</w:t>
            </w:r>
          </w:p>
        </w:tc>
        <w:tc>
          <w:tcPr>
            <w:tcW w:w="1985" w:type="dxa"/>
          </w:tcPr>
          <w:p w14:paraId="4EDCA96D" w14:textId="77777777" w:rsidR="00CD3D24" w:rsidRDefault="00CD3D24" w:rsidP="00C34441">
            <w:r>
              <w:t>192.168.77.194</w:t>
            </w:r>
          </w:p>
        </w:tc>
        <w:tc>
          <w:tcPr>
            <w:tcW w:w="1984" w:type="dxa"/>
          </w:tcPr>
          <w:p w14:paraId="025C8B13" w14:textId="77777777" w:rsidR="00CD3D24" w:rsidRPr="00697D5C" w:rsidRDefault="00CD3D24" w:rsidP="003C22A7">
            <w:pPr>
              <w:rPr>
                <w:rFonts w:ascii="Arial" w:hAnsi="Arial" w:cs="Arial"/>
              </w:rPr>
            </w:pPr>
            <w:r>
              <w:t>255.255.255.192</w:t>
            </w:r>
          </w:p>
        </w:tc>
        <w:tc>
          <w:tcPr>
            <w:tcW w:w="1985" w:type="dxa"/>
          </w:tcPr>
          <w:p w14:paraId="33500E87" w14:textId="77777777" w:rsidR="00CD3D24" w:rsidRPr="00697D5C" w:rsidRDefault="00CD3D24" w:rsidP="003C22A7">
            <w:pPr>
              <w:rPr>
                <w:rFonts w:ascii="Arial" w:hAnsi="Arial" w:cs="Arial"/>
              </w:rPr>
            </w:pPr>
            <w:r>
              <w:t>192.168.77.254</w:t>
            </w:r>
          </w:p>
        </w:tc>
      </w:tr>
      <w:tr w:rsidR="00CD3D24" w:rsidRPr="00697D5C" w14:paraId="1FB8A66A" w14:textId="77777777" w:rsidTr="007C690A">
        <w:tc>
          <w:tcPr>
            <w:tcW w:w="1951" w:type="dxa"/>
          </w:tcPr>
          <w:p w14:paraId="32008F72" w14:textId="77777777" w:rsidR="00CD3D24" w:rsidRDefault="00CD3D24" w:rsidP="003C22A7">
            <w:pPr>
              <w:rPr>
                <w:rFonts w:ascii="Arial" w:hAnsi="Arial" w:cs="Arial"/>
              </w:rPr>
            </w:pPr>
            <w:r>
              <w:rPr>
                <w:rFonts w:ascii="Arial" w:hAnsi="Arial" w:cs="Arial"/>
              </w:rPr>
              <w:t>DNS server</w:t>
            </w:r>
          </w:p>
        </w:tc>
        <w:tc>
          <w:tcPr>
            <w:tcW w:w="1134" w:type="dxa"/>
          </w:tcPr>
          <w:p w14:paraId="5A8BDD4E" w14:textId="77777777" w:rsidR="00CD3D24" w:rsidRPr="00697D5C" w:rsidRDefault="00CD3D24" w:rsidP="003C22A7">
            <w:pPr>
              <w:rPr>
                <w:rFonts w:ascii="Arial" w:hAnsi="Arial" w:cs="Arial"/>
              </w:rPr>
            </w:pPr>
            <w:r>
              <w:rPr>
                <w:rFonts w:ascii="Arial" w:hAnsi="Arial" w:cs="Arial"/>
              </w:rPr>
              <w:t>NIC</w:t>
            </w:r>
          </w:p>
        </w:tc>
        <w:tc>
          <w:tcPr>
            <w:tcW w:w="1985" w:type="dxa"/>
          </w:tcPr>
          <w:p w14:paraId="42B5F1D2" w14:textId="77777777" w:rsidR="00CD3D24" w:rsidRDefault="00CD3D24" w:rsidP="00C34441">
            <w:r>
              <w:t>192.168.77.193</w:t>
            </w:r>
          </w:p>
        </w:tc>
        <w:tc>
          <w:tcPr>
            <w:tcW w:w="1984" w:type="dxa"/>
          </w:tcPr>
          <w:p w14:paraId="590AE220" w14:textId="77777777" w:rsidR="00CD3D24" w:rsidRPr="00697D5C" w:rsidRDefault="00CD3D24" w:rsidP="003C22A7">
            <w:pPr>
              <w:rPr>
                <w:rFonts w:ascii="Arial" w:hAnsi="Arial" w:cs="Arial"/>
              </w:rPr>
            </w:pPr>
            <w:r>
              <w:t>255.255.255.192</w:t>
            </w:r>
          </w:p>
        </w:tc>
        <w:tc>
          <w:tcPr>
            <w:tcW w:w="1985" w:type="dxa"/>
          </w:tcPr>
          <w:p w14:paraId="1191C17E" w14:textId="77777777" w:rsidR="00CD3D24" w:rsidRPr="00697D5C" w:rsidRDefault="00CD3D24" w:rsidP="003C22A7">
            <w:pPr>
              <w:rPr>
                <w:rFonts w:ascii="Arial" w:hAnsi="Arial" w:cs="Arial"/>
              </w:rPr>
            </w:pPr>
            <w:r>
              <w:t>192.168.77.254</w:t>
            </w:r>
          </w:p>
        </w:tc>
      </w:tr>
      <w:tr w:rsidR="00CD3D24" w:rsidRPr="00697D5C" w14:paraId="7A21D817" w14:textId="77777777" w:rsidTr="007C690A">
        <w:tc>
          <w:tcPr>
            <w:tcW w:w="1951" w:type="dxa"/>
          </w:tcPr>
          <w:p w14:paraId="09D4E75C" w14:textId="77777777" w:rsidR="00CD3D24" w:rsidRDefault="00CD3D24" w:rsidP="003C22A7">
            <w:pPr>
              <w:rPr>
                <w:rFonts w:ascii="Arial" w:hAnsi="Arial" w:cs="Arial"/>
              </w:rPr>
            </w:pPr>
            <w:r>
              <w:rPr>
                <w:rFonts w:ascii="Arial" w:hAnsi="Arial" w:cs="Arial"/>
              </w:rPr>
              <w:t>Eagle server</w:t>
            </w:r>
          </w:p>
        </w:tc>
        <w:tc>
          <w:tcPr>
            <w:tcW w:w="1134" w:type="dxa"/>
          </w:tcPr>
          <w:p w14:paraId="47BC6666" w14:textId="77777777" w:rsidR="00CD3D24" w:rsidRPr="00697D5C" w:rsidRDefault="00CD3D24" w:rsidP="003C22A7">
            <w:pPr>
              <w:rPr>
                <w:rFonts w:ascii="Arial" w:hAnsi="Arial" w:cs="Arial"/>
              </w:rPr>
            </w:pPr>
            <w:r>
              <w:rPr>
                <w:rFonts w:ascii="Arial" w:hAnsi="Arial" w:cs="Arial"/>
              </w:rPr>
              <w:t>NIC</w:t>
            </w:r>
          </w:p>
        </w:tc>
        <w:tc>
          <w:tcPr>
            <w:tcW w:w="1985" w:type="dxa"/>
          </w:tcPr>
          <w:p w14:paraId="21B136D1" w14:textId="77777777" w:rsidR="00CD3D24" w:rsidRDefault="00CD3D24" w:rsidP="00C34441">
            <w:r>
              <w:t>192.168.77.194</w:t>
            </w:r>
          </w:p>
        </w:tc>
        <w:tc>
          <w:tcPr>
            <w:tcW w:w="1984" w:type="dxa"/>
          </w:tcPr>
          <w:p w14:paraId="2690A8A6" w14:textId="77777777" w:rsidR="00CD3D24" w:rsidRPr="00697D5C" w:rsidRDefault="00CD3D24" w:rsidP="003C22A7">
            <w:pPr>
              <w:rPr>
                <w:rFonts w:ascii="Arial" w:hAnsi="Arial" w:cs="Arial"/>
              </w:rPr>
            </w:pPr>
            <w:r>
              <w:t>255.255.255.192</w:t>
            </w:r>
          </w:p>
        </w:tc>
        <w:tc>
          <w:tcPr>
            <w:tcW w:w="1985" w:type="dxa"/>
          </w:tcPr>
          <w:p w14:paraId="16A2AF0A" w14:textId="77777777" w:rsidR="00CD3D24" w:rsidRPr="00697D5C" w:rsidRDefault="00CD3D24" w:rsidP="003C22A7">
            <w:pPr>
              <w:rPr>
                <w:rFonts w:ascii="Arial" w:hAnsi="Arial" w:cs="Arial"/>
              </w:rPr>
            </w:pPr>
            <w:r>
              <w:t>192.168.77.254</w:t>
            </w:r>
          </w:p>
        </w:tc>
      </w:tr>
    </w:tbl>
    <w:p w14:paraId="7F6BD2CD" w14:textId="77777777" w:rsidR="00E5196F" w:rsidRDefault="007C690A" w:rsidP="007C690A">
      <w:pPr>
        <w:jc w:val="center"/>
        <w:rPr>
          <w:rFonts w:ascii="Arial" w:hAnsi="Arial" w:cs="Arial"/>
        </w:rPr>
      </w:pPr>
      <w:r>
        <w:rPr>
          <w:rFonts w:ascii="Arial" w:hAnsi="Arial" w:cs="Arial"/>
        </w:rPr>
        <w:t>Table 2. Addressing table.</w:t>
      </w:r>
    </w:p>
    <w:p w14:paraId="66830AC4" w14:textId="77777777" w:rsidR="00E5196F" w:rsidRDefault="00E5196F" w:rsidP="003C22A7">
      <w:pPr>
        <w:rPr>
          <w:rFonts w:ascii="Arial" w:hAnsi="Arial" w:cs="Arial"/>
        </w:rPr>
      </w:pPr>
    </w:p>
    <w:p w14:paraId="4C40EAA0" w14:textId="77777777" w:rsidR="00E5196F" w:rsidRDefault="00E5196F" w:rsidP="003C22A7">
      <w:pPr>
        <w:rPr>
          <w:rFonts w:ascii="Arial" w:hAnsi="Arial" w:cs="Arial"/>
        </w:rPr>
      </w:pPr>
    </w:p>
    <w:p w14:paraId="7175EBC4" w14:textId="77777777" w:rsidR="007C690A" w:rsidRDefault="007C690A" w:rsidP="003C22A7">
      <w:pPr>
        <w:rPr>
          <w:rFonts w:ascii="Arial" w:hAnsi="Arial" w:cs="Arial"/>
        </w:rPr>
      </w:pPr>
    </w:p>
    <w:p w14:paraId="53E2B0C5" w14:textId="77777777" w:rsidR="00E5196F" w:rsidRPr="007C690A" w:rsidRDefault="007C690A" w:rsidP="003C22A7">
      <w:pPr>
        <w:rPr>
          <w:rFonts w:ascii="Arial" w:hAnsi="Arial" w:cs="Arial"/>
          <w:b/>
          <w:sz w:val="28"/>
          <w:szCs w:val="28"/>
        </w:rPr>
      </w:pPr>
      <w:r w:rsidRPr="007C690A">
        <w:rPr>
          <w:rFonts w:ascii="Arial" w:hAnsi="Arial" w:cs="Arial"/>
          <w:b/>
          <w:sz w:val="28"/>
          <w:szCs w:val="28"/>
        </w:rPr>
        <w:t>2. Analysis of address space usage</w:t>
      </w:r>
    </w:p>
    <w:p w14:paraId="3AA44511" w14:textId="77777777" w:rsidR="007C690A" w:rsidRDefault="007C690A" w:rsidP="003C22A7">
      <w:pPr>
        <w:rPr>
          <w:rFonts w:ascii="Arial" w:hAnsi="Arial" w:cs="Arial"/>
        </w:rPr>
      </w:pPr>
    </w:p>
    <w:p w14:paraId="4AFA6C4D" w14:textId="77777777" w:rsidR="007C690A" w:rsidRPr="007C690A" w:rsidRDefault="007C690A" w:rsidP="007C690A">
      <w:pPr>
        <w:rPr>
          <w:rFonts w:ascii="Arial" w:hAnsi="Arial" w:cs="Arial"/>
        </w:rPr>
      </w:pPr>
      <w:r w:rsidRPr="007C690A">
        <w:rPr>
          <w:rFonts w:ascii="Arial" w:hAnsi="Arial" w:cs="Arial"/>
        </w:rPr>
        <w:t>You will submit an explanation encompassing:</w:t>
      </w:r>
    </w:p>
    <w:p w14:paraId="0419989F" w14:textId="77777777" w:rsidR="007C690A" w:rsidRPr="007C690A" w:rsidRDefault="007C690A" w:rsidP="007C690A">
      <w:pPr>
        <w:pStyle w:val="ListParagraph"/>
        <w:numPr>
          <w:ilvl w:val="0"/>
          <w:numId w:val="4"/>
        </w:numPr>
        <w:rPr>
          <w:rFonts w:ascii="Arial" w:hAnsi="Arial" w:cs="Arial"/>
        </w:rPr>
      </w:pPr>
      <w:r w:rsidRPr="007C690A">
        <w:rPr>
          <w:rFonts w:ascii="Arial" w:hAnsi="Arial" w:cs="Arial"/>
        </w:rPr>
        <w:t>A statement on how many further subnets are available using the address range and mask that you have been allocated.</w:t>
      </w:r>
    </w:p>
    <w:p w14:paraId="6500CCA6" w14:textId="77777777" w:rsidR="007C690A" w:rsidRPr="007C690A" w:rsidRDefault="007C690A" w:rsidP="007C690A">
      <w:pPr>
        <w:pStyle w:val="ListParagraph"/>
        <w:numPr>
          <w:ilvl w:val="0"/>
          <w:numId w:val="4"/>
        </w:numPr>
        <w:rPr>
          <w:rFonts w:ascii="Arial" w:hAnsi="Arial" w:cs="Arial"/>
        </w:rPr>
      </w:pPr>
      <w:r w:rsidRPr="007C690A">
        <w:rPr>
          <w:rFonts w:ascii="Arial" w:hAnsi="Arial" w:cs="Arial"/>
        </w:rPr>
        <w:lastRenderedPageBreak/>
        <w:t>A comment on how efficiently the address space you have been allocated has been used.</w:t>
      </w:r>
    </w:p>
    <w:p w14:paraId="6AB7E1AE" w14:textId="77777777" w:rsidR="007C690A" w:rsidRPr="007C690A" w:rsidRDefault="007C690A" w:rsidP="007C690A">
      <w:pPr>
        <w:pStyle w:val="ListParagraph"/>
        <w:numPr>
          <w:ilvl w:val="0"/>
          <w:numId w:val="4"/>
        </w:numPr>
        <w:rPr>
          <w:rFonts w:ascii="Arial" w:hAnsi="Arial" w:cs="Arial"/>
        </w:rPr>
      </w:pPr>
      <w:r w:rsidRPr="007C690A">
        <w:rPr>
          <w:rFonts w:ascii="Arial" w:hAnsi="Arial" w:cs="Arial"/>
        </w:rPr>
        <w:t>A brief description of how the address space you have been allocated could be utilised more efficiently to leave a maximum number of addresses free for future expansion. You should not state any actual addresses but rather provide a general description of the process used.</w:t>
      </w:r>
    </w:p>
    <w:p w14:paraId="2B59C733" w14:textId="77777777" w:rsidR="00E5196F" w:rsidRDefault="00E5196F" w:rsidP="003C22A7">
      <w:pPr>
        <w:rPr>
          <w:rFonts w:ascii="Arial" w:hAnsi="Arial" w:cs="Arial"/>
        </w:rPr>
      </w:pPr>
    </w:p>
    <w:p w14:paraId="2E3BB417" w14:textId="77777777" w:rsidR="00180E11" w:rsidRDefault="00180E11">
      <w:pPr>
        <w:rPr>
          <w:rFonts w:ascii="Arial" w:hAnsi="Arial" w:cs="Arial"/>
        </w:rPr>
      </w:pPr>
    </w:p>
    <w:p w14:paraId="4378918D" w14:textId="77777777" w:rsidR="003C7470" w:rsidRPr="00CA459E" w:rsidRDefault="003C7470" w:rsidP="003C7470">
      <w:pPr>
        <w:rPr>
          <w:rFonts w:ascii="Arial" w:eastAsia="Times New Roman" w:hAnsi="Arial" w:cs="Arial"/>
        </w:rPr>
      </w:pPr>
      <w:r w:rsidRPr="00CA459E">
        <w:rPr>
          <w:rFonts w:ascii="Arial" w:hAnsi="Arial" w:cs="Arial"/>
        </w:rPr>
        <w:t>My range of subnets was 8 total subnets, 5 subnets were used, with 3 not being utilized at all,</w:t>
      </w:r>
      <w:r w:rsidR="00F2421A" w:rsidRPr="00CA459E">
        <w:rPr>
          <w:rFonts w:ascii="Arial" w:hAnsi="Arial" w:cs="Arial"/>
        </w:rPr>
        <w:t xml:space="preserve"> (all from my last address range </w:t>
      </w:r>
      <w:r w:rsidR="00F2421A" w:rsidRPr="00CA459E">
        <w:rPr>
          <w:rFonts w:ascii="Arial" w:eastAsia="Times New Roman" w:hAnsi="Arial" w:cs="Arial"/>
          <w:color w:val="000000"/>
        </w:rPr>
        <w:t>192.168.78.255</w:t>
      </w:r>
      <w:r w:rsidR="00F2421A" w:rsidRPr="00CA459E">
        <w:rPr>
          <w:rFonts w:ascii="Arial" w:hAnsi="Arial" w:cs="Arial"/>
        </w:rPr>
        <w:t xml:space="preserve">) and </w:t>
      </w:r>
      <w:r w:rsidRPr="00CA459E">
        <w:rPr>
          <w:rFonts w:ascii="Arial" w:hAnsi="Arial" w:cs="Arial"/>
        </w:rPr>
        <w:t>each subnet consists of 64 blocks. The address range has been used very poorly</w:t>
      </w:r>
      <w:r w:rsidRPr="00CA459E">
        <w:rPr>
          <w:rFonts w:ascii="Arial" w:hAnsi="Arial" w:cs="Arial"/>
          <w:lang w:val="en-GB"/>
        </w:rPr>
        <w:t>; my minimum number of unused addresses was 42, and the addition of 3 subnets from my last address range (</w:t>
      </w:r>
      <w:r w:rsidR="00F2421A" w:rsidRPr="00CA459E">
        <w:rPr>
          <w:rFonts w:ascii="Arial" w:eastAsia="Times New Roman" w:hAnsi="Arial" w:cs="Arial"/>
          <w:color w:val="000000"/>
        </w:rPr>
        <w:t>192.168.78.255</w:t>
      </w:r>
      <w:r w:rsidRPr="00CA459E">
        <w:rPr>
          <w:rFonts w:ascii="Arial" w:hAnsi="Arial" w:cs="Arial"/>
          <w:lang w:val="en-GB"/>
        </w:rPr>
        <w:t xml:space="preserve">) were not used at all. </w:t>
      </w:r>
      <w:r w:rsidRPr="00CA459E">
        <w:rPr>
          <w:rFonts w:ascii="Arial" w:hAnsi="Arial" w:cs="Arial"/>
        </w:rPr>
        <w:t>VLSM could have been used to reduce redundancy and assign host positions within the network. VSLM divides an IP into subnets of different sized w</w:t>
      </w:r>
      <w:r w:rsidR="003251D7" w:rsidRPr="00CA459E">
        <w:rPr>
          <w:rFonts w:ascii="Arial" w:hAnsi="Arial" w:cs="Arial"/>
        </w:rPr>
        <w:t>ithout wasting the IP addresses, making it easy to create subnets with different host counts without wasting IP addresses.</w:t>
      </w:r>
    </w:p>
    <w:p w14:paraId="037494BC" w14:textId="77777777" w:rsidR="00CD3D24" w:rsidRDefault="00CD3D24">
      <w:pPr>
        <w:rPr>
          <w:rFonts w:ascii="Arial" w:hAnsi="Arial" w:cs="Arial"/>
          <w:b/>
          <w:sz w:val="28"/>
          <w:szCs w:val="28"/>
        </w:rPr>
      </w:pPr>
    </w:p>
    <w:p w14:paraId="2A7AA0DA" w14:textId="77777777" w:rsidR="007C690A" w:rsidRPr="001E4026" w:rsidRDefault="007C690A" w:rsidP="003C22A7">
      <w:pPr>
        <w:rPr>
          <w:rFonts w:ascii="Arial" w:hAnsi="Arial" w:cs="Arial"/>
          <w:b/>
          <w:sz w:val="28"/>
          <w:szCs w:val="28"/>
        </w:rPr>
      </w:pPr>
      <w:r w:rsidRPr="001E4026">
        <w:rPr>
          <w:rFonts w:ascii="Arial" w:hAnsi="Arial" w:cs="Arial"/>
          <w:b/>
          <w:sz w:val="28"/>
          <w:szCs w:val="28"/>
        </w:rPr>
        <w:t>3. Application layer services</w:t>
      </w:r>
    </w:p>
    <w:p w14:paraId="3D7999A5" w14:textId="77777777" w:rsidR="007C690A" w:rsidRDefault="007C690A" w:rsidP="003C22A7">
      <w:pPr>
        <w:rPr>
          <w:rFonts w:ascii="Arial" w:hAnsi="Arial" w:cs="Arial"/>
        </w:rPr>
      </w:pPr>
    </w:p>
    <w:p w14:paraId="7D082F98" w14:textId="77777777" w:rsidR="001E4026" w:rsidRDefault="001E4026" w:rsidP="001E4026">
      <w:pPr>
        <w:rPr>
          <w:rFonts w:ascii="Arial" w:hAnsi="Arial" w:cs="Arial"/>
        </w:rPr>
      </w:pPr>
      <w:r w:rsidRPr="001E4026">
        <w:rPr>
          <w:rFonts w:ascii="Arial" w:hAnsi="Arial" w:cs="Arial"/>
        </w:rPr>
        <w:t>In your unique parameter web page you have been allocated two application layer services. In most cases the na</w:t>
      </w:r>
      <w:r>
        <w:rPr>
          <w:rFonts w:ascii="Arial" w:hAnsi="Arial" w:cs="Arial"/>
        </w:rPr>
        <w:t>me is given as an abbreviation.</w:t>
      </w:r>
    </w:p>
    <w:p w14:paraId="3E16E68F" w14:textId="77777777" w:rsidR="001E4026" w:rsidRDefault="001E4026" w:rsidP="001E4026">
      <w:pPr>
        <w:rPr>
          <w:rFonts w:ascii="Arial" w:hAnsi="Arial" w:cs="Arial"/>
        </w:rPr>
      </w:pPr>
    </w:p>
    <w:p w14:paraId="0F97DE09" w14:textId="77777777" w:rsidR="001E4026" w:rsidRPr="001E4026" w:rsidRDefault="001E4026" w:rsidP="001E4026">
      <w:pPr>
        <w:rPr>
          <w:rFonts w:ascii="Arial" w:hAnsi="Arial" w:cs="Arial"/>
        </w:rPr>
      </w:pPr>
      <w:r w:rsidRPr="001E4026">
        <w:rPr>
          <w:rFonts w:ascii="Arial" w:hAnsi="Arial" w:cs="Arial"/>
        </w:rPr>
        <w:t>For each one</w:t>
      </w:r>
      <w:r>
        <w:rPr>
          <w:rFonts w:ascii="Arial" w:hAnsi="Arial" w:cs="Arial"/>
        </w:rPr>
        <w:t>,</w:t>
      </w:r>
      <w:r w:rsidRPr="001E4026">
        <w:rPr>
          <w:rFonts w:ascii="Arial" w:hAnsi="Arial" w:cs="Arial"/>
        </w:rPr>
        <w:t xml:space="preserve"> provide:</w:t>
      </w:r>
    </w:p>
    <w:p w14:paraId="502DA9D4" w14:textId="77777777" w:rsidR="001E4026" w:rsidRPr="009D7BF6" w:rsidRDefault="001E4026" w:rsidP="001E4026">
      <w:pPr>
        <w:pStyle w:val="ListParagraph"/>
        <w:numPr>
          <w:ilvl w:val="0"/>
          <w:numId w:val="5"/>
        </w:numPr>
        <w:rPr>
          <w:rFonts w:ascii="Arial" w:hAnsi="Arial" w:cs="Arial"/>
        </w:rPr>
      </w:pPr>
      <w:r w:rsidRPr="009D7BF6">
        <w:rPr>
          <w:rFonts w:ascii="Arial" w:hAnsi="Arial" w:cs="Arial"/>
        </w:rPr>
        <w:t>The full title of the protocol if it is given in abbreviated form (e.g. HTTP is hypertext transfer protocol)</w:t>
      </w:r>
    </w:p>
    <w:p w14:paraId="02D90A74" w14:textId="77777777" w:rsidR="001E4026" w:rsidRPr="009D7BF6" w:rsidRDefault="001E4026" w:rsidP="001E4026">
      <w:pPr>
        <w:pStyle w:val="ListParagraph"/>
        <w:numPr>
          <w:ilvl w:val="0"/>
          <w:numId w:val="5"/>
        </w:numPr>
        <w:rPr>
          <w:rFonts w:ascii="Arial" w:hAnsi="Arial" w:cs="Arial"/>
        </w:rPr>
      </w:pPr>
      <w:r w:rsidRPr="009D7BF6">
        <w:rPr>
          <w:rFonts w:ascii="Arial" w:hAnsi="Arial" w:cs="Arial"/>
        </w:rPr>
        <w:t>A brief description of the purpose of the application</w:t>
      </w:r>
    </w:p>
    <w:p w14:paraId="5B72AED9" w14:textId="77777777" w:rsidR="001E4026" w:rsidRPr="009D7BF6" w:rsidRDefault="001E4026" w:rsidP="001E4026">
      <w:pPr>
        <w:pStyle w:val="ListParagraph"/>
        <w:numPr>
          <w:ilvl w:val="0"/>
          <w:numId w:val="5"/>
        </w:numPr>
        <w:rPr>
          <w:rFonts w:ascii="Arial" w:hAnsi="Arial" w:cs="Arial"/>
        </w:rPr>
      </w:pPr>
      <w:r w:rsidRPr="009D7BF6">
        <w:rPr>
          <w:rFonts w:ascii="Arial" w:hAnsi="Arial" w:cs="Arial"/>
        </w:rPr>
        <w:t>The transport layer protocol (or protocols) usually used to transport the application protocol</w:t>
      </w:r>
    </w:p>
    <w:p w14:paraId="59AAA934" w14:textId="77777777" w:rsidR="001E4026" w:rsidRPr="001E4026" w:rsidRDefault="001E4026" w:rsidP="001E4026">
      <w:pPr>
        <w:pStyle w:val="ListParagraph"/>
        <w:numPr>
          <w:ilvl w:val="0"/>
          <w:numId w:val="5"/>
        </w:numPr>
        <w:rPr>
          <w:rFonts w:ascii="Arial" w:hAnsi="Arial" w:cs="Arial"/>
        </w:rPr>
      </w:pPr>
      <w:r w:rsidRPr="001E4026">
        <w:rPr>
          <w:rFonts w:ascii="Arial" w:hAnsi="Arial" w:cs="Arial"/>
        </w:rPr>
        <w:t>The normal (well known)  transport layer port(s) that the protocol uses (some may use more than one)</w:t>
      </w:r>
    </w:p>
    <w:p w14:paraId="032A0FBA" w14:textId="77777777" w:rsidR="001E4026" w:rsidRPr="009D7BF6" w:rsidRDefault="001E4026" w:rsidP="001E4026">
      <w:pPr>
        <w:pStyle w:val="ListParagraph"/>
        <w:numPr>
          <w:ilvl w:val="0"/>
          <w:numId w:val="5"/>
        </w:numPr>
        <w:rPr>
          <w:rFonts w:ascii="Arial" w:hAnsi="Arial" w:cs="Arial"/>
        </w:rPr>
      </w:pPr>
      <w:r w:rsidRPr="009D7BF6">
        <w:rPr>
          <w:rFonts w:ascii="Arial" w:hAnsi="Arial" w:cs="Arial"/>
        </w:rPr>
        <w:t>A very brief description of how the protocol works, for example the key messages sent by the protocol</w:t>
      </w:r>
    </w:p>
    <w:p w14:paraId="7FAA1241" w14:textId="77777777" w:rsidR="007C690A" w:rsidRDefault="001E4026" w:rsidP="001E4026">
      <w:pPr>
        <w:pStyle w:val="ListParagraph"/>
        <w:numPr>
          <w:ilvl w:val="0"/>
          <w:numId w:val="5"/>
        </w:numPr>
        <w:rPr>
          <w:rFonts w:ascii="Arial" w:hAnsi="Arial" w:cs="Arial"/>
        </w:rPr>
      </w:pPr>
      <w:r w:rsidRPr="001E4026">
        <w:rPr>
          <w:rFonts w:ascii="Arial" w:hAnsi="Arial" w:cs="Arial"/>
        </w:rPr>
        <w:t>A full reference to either</w:t>
      </w:r>
      <w:r>
        <w:rPr>
          <w:rFonts w:ascii="Arial" w:hAnsi="Arial" w:cs="Arial"/>
        </w:rPr>
        <w:t>:</w:t>
      </w:r>
      <w:r w:rsidRPr="001E4026">
        <w:rPr>
          <w:rFonts w:ascii="Arial" w:hAnsi="Arial" w:cs="Arial"/>
        </w:rPr>
        <w:t xml:space="preserve"> a book, published article</w:t>
      </w:r>
      <w:r>
        <w:rPr>
          <w:rFonts w:ascii="Arial" w:hAnsi="Arial" w:cs="Arial"/>
        </w:rPr>
        <w:t>,</w:t>
      </w:r>
      <w:r w:rsidRPr="001E4026">
        <w:rPr>
          <w:rFonts w:ascii="Arial" w:hAnsi="Arial" w:cs="Arial"/>
        </w:rPr>
        <w:t xml:space="preserve"> or standards document that describes the protocol. The reference should be included at a suitable point in your description of the protocol. A web reference (except to a standards document) is unacceptable. For examp</w:t>
      </w:r>
      <w:r>
        <w:rPr>
          <w:rFonts w:ascii="Arial" w:hAnsi="Arial" w:cs="Arial"/>
        </w:rPr>
        <w:t xml:space="preserve">le HTTP is defined in RFC 2626 </w:t>
      </w:r>
      <w:r w:rsidRPr="001E4026">
        <w:rPr>
          <w:rFonts w:ascii="Arial" w:hAnsi="Arial" w:cs="Arial"/>
        </w:rPr>
        <w:t>[1], described  in a journal paper by Janssen [2] and also described by Tanenbaum [3]. Note how a recognised reference standard is used here as an example to a standards document, a scholarly article and finally a well-known text book.</w:t>
      </w:r>
    </w:p>
    <w:p w14:paraId="7F147740" w14:textId="77777777" w:rsidR="00CA459E" w:rsidRDefault="00CA459E" w:rsidP="00CA459E">
      <w:pPr>
        <w:rPr>
          <w:rFonts w:ascii="Arial" w:hAnsi="Arial" w:cs="Arial"/>
        </w:rPr>
      </w:pPr>
    </w:p>
    <w:p w14:paraId="08483A3F" w14:textId="77777777" w:rsidR="00CA459E" w:rsidRDefault="00CA459E" w:rsidP="00CA459E">
      <w:pPr>
        <w:rPr>
          <w:rFonts w:ascii="Arial" w:hAnsi="Arial" w:cs="Arial"/>
        </w:rPr>
      </w:pPr>
    </w:p>
    <w:p w14:paraId="55EF2E0B" w14:textId="77777777" w:rsidR="00CA459E" w:rsidRDefault="00CA459E" w:rsidP="00CA459E">
      <w:pPr>
        <w:rPr>
          <w:rFonts w:ascii="Arial" w:hAnsi="Arial" w:cs="Arial"/>
        </w:rPr>
      </w:pPr>
    </w:p>
    <w:p w14:paraId="53C64DD0" w14:textId="77777777" w:rsidR="00CA459E" w:rsidRDefault="00CA459E" w:rsidP="00CA459E">
      <w:pPr>
        <w:rPr>
          <w:rFonts w:ascii="Arial" w:hAnsi="Arial" w:cs="Arial"/>
        </w:rPr>
      </w:pPr>
    </w:p>
    <w:p w14:paraId="79A3FB07" w14:textId="77777777" w:rsidR="00CA459E" w:rsidRDefault="00CA459E" w:rsidP="00CA459E">
      <w:pPr>
        <w:rPr>
          <w:rFonts w:ascii="Arial" w:hAnsi="Arial" w:cs="Arial"/>
        </w:rPr>
      </w:pPr>
    </w:p>
    <w:p w14:paraId="22E22CE9" w14:textId="77777777" w:rsidR="00CA459E" w:rsidRDefault="00CA459E" w:rsidP="00CA459E">
      <w:pPr>
        <w:rPr>
          <w:rFonts w:ascii="Arial" w:hAnsi="Arial" w:cs="Arial"/>
        </w:rPr>
      </w:pPr>
    </w:p>
    <w:p w14:paraId="59E1B9BD" w14:textId="77777777" w:rsidR="00CA459E" w:rsidRDefault="00CA459E" w:rsidP="00CA459E">
      <w:pPr>
        <w:rPr>
          <w:rFonts w:ascii="Arial" w:hAnsi="Arial" w:cs="Arial"/>
        </w:rPr>
      </w:pPr>
    </w:p>
    <w:p w14:paraId="439F725C" w14:textId="77777777" w:rsidR="00CA459E" w:rsidRPr="00CA459E" w:rsidRDefault="00CA459E" w:rsidP="00CA459E">
      <w:pPr>
        <w:rPr>
          <w:rFonts w:ascii="Arial" w:hAnsi="Arial" w:cs="Arial"/>
        </w:rPr>
      </w:pPr>
    </w:p>
    <w:p w14:paraId="3A8B56F4" w14:textId="77777777" w:rsidR="007C690A" w:rsidRDefault="007C690A" w:rsidP="003C22A7">
      <w:pPr>
        <w:rPr>
          <w:rFonts w:ascii="Arial" w:hAnsi="Arial" w:cs="Arial"/>
        </w:rPr>
      </w:pPr>
    </w:p>
    <w:p w14:paraId="0E93AB7B" w14:textId="77777777" w:rsidR="007C690A" w:rsidRDefault="003251D7" w:rsidP="003C22A7">
      <w:pPr>
        <w:rPr>
          <w:rFonts w:ascii="Arial" w:hAnsi="Arial" w:cs="Arial"/>
          <w:sz w:val="32"/>
        </w:rPr>
      </w:pPr>
      <w:r>
        <w:rPr>
          <w:rFonts w:ascii="Arial" w:hAnsi="Arial" w:cs="Arial"/>
          <w:sz w:val="32"/>
        </w:rPr>
        <w:lastRenderedPageBreak/>
        <w:t>Telnet</w:t>
      </w:r>
    </w:p>
    <w:p w14:paraId="5226432E" w14:textId="77777777" w:rsidR="00482536" w:rsidRDefault="00482536" w:rsidP="003C22A7">
      <w:pPr>
        <w:rPr>
          <w:rFonts w:ascii="Arial" w:hAnsi="Arial" w:cs="Arial"/>
        </w:rPr>
      </w:pPr>
      <w:r>
        <w:rPr>
          <w:rFonts w:ascii="Arial" w:hAnsi="Arial" w:cs="Arial"/>
        </w:rPr>
        <w:t>A TELNET or Transmission Control Protocol</w:t>
      </w:r>
      <w:r w:rsidR="00E9133A">
        <w:rPr>
          <w:rFonts w:ascii="Arial" w:hAnsi="Arial" w:cs="Arial"/>
        </w:rPr>
        <w:t xml:space="preserve"> </w:t>
      </w:r>
      <w:r>
        <w:rPr>
          <w:rFonts w:ascii="Arial" w:hAnsi="Arial" w:cs="Arial"/>
        </w:rPr>
        <w:t>[1] defined in RFC854 is a connection used to transmit data with interspersed TELNET control information.</w:t>
      </w:r>
    </w:p>
    <w:p w14:paraId="20EC3014" w14:textId="77777777" w:rsidR="00482536" w:rsidRPr="00482536" w:rsidRDefault="00482536" w:rsidP="003C22A7">
      <w:pPr>
        <w:rPr>
          <w:rFonts w:ascii="Arial" w:hAnsi="Arial" w:cs="Arial"/>
        </w:rPr>
      </w:pPr>
    </w:p>
    <w:p w14:paraId="1FFD261E" w14:textId="77777777" w:rsidR="003251D7" w:rsidRDefault="00AB6A52" w:rsidP="003C22A7">
      <w:pPr>
        <w:rPr>
          <w:rFonts w:ascii="Arial" w:hAnsi="Arial" w:cs="Arial"/>
        </w:rPr>
      </w:pPr>
      <w:r>
        <w:rPr>
          <w:rFonts w:ascii="Arial" w:hAnsi="Arial" w:cs="Arial"/>
        </w:rPr>
        <w:t>TELNET</w:t>
      </w:r>
      <w:r w:rsidR="00674F18">
        <w:rPr>
          <w:rFonts w:ascii="Arial" w:hAnsi="Arial" w:cs="Arial"/>
        </w:rPr>
        <w:t xml:space="preserve"> protocol allows you to set up TCP/IP connections to a host (it accepts both IP addresses or a domain name is a </w:t>
      </w:r>
      <w:r>
        <w:rPr>
          <w:rFonts w:ascii="Arial" w:hAnsi="Arial" w:cs="Arial"/>
        </w:rPr>
        <w:t>remote access point). The TELNET</w:t>
      </w:r>
      <w:r w:rsidR="00674F18">
        <w:rPr>
          <w:rFonts w:ascii="Arial" w:hAnsi="Arial" w:cs="Arial"/>
        </w:rPr>
        <w:t xml:space="preserve"> protocol allows a user to </w:t>
      </w:r>
      <w:r w:rsidR="00482536">
        <w:rPr>
          <w:rFonts w:ascii="Arial" w:hAnsi="Arial" w:cs="Arial"/>
        </w:rPr>
        <w:t>interface terminal devices and terminal-oriented pro</w:t>
      </w:r>
      <w:r w:rsidR="0021456D">
        <w:rPr>
          <w:rFonts w:ascii="Arial" w:hAnsi="Arial" w:cs="Arial"/>
        </w:rPr>
        <w:t>cesses to each other.</w:t>
      </w:r>
    </w:p>
    <w:p w14:paraId="4DABFEE0" w14:textId="77777777" w:rsidR="00AB6A52" w:rsidRDefault="00AB6A52" w:rsidP="003C22A7">
      <w:pPr>
        <w:rPr>
          <w:rFonts w:ascii="Arial" w:hAnsi="Arial" w:cs="Arial"/>
        </w:rPr>
      </w:pPr>
    </w:p>
    <w:p w14:paraId="5A5DB722" w14:textId="77777777" w:rsidR="00AB6A52" w:rsidRDefault="00AB6A52" w:rsidP="003C22A7">
      <w:pPr>
        <w:rPr>
          <w:rFonts w:ascii="Arial" w:hAnsi="Arial" w:cs="Arial"/>
        </w:rPr>
      </w:pPr>
      <w:r>
        <w:rPr>
          <w:rFonts w:ascii="Arial" w:hAnsi="Arial" w:cs="Arial"/>
        </w:rPr>
        <w:t>A user will be on a local system and invoke a TELNET program by typing “telnet xxx.xxx.xxx” where x = host or IP address. The program will then establish a connection. Now the client program accepts keystrokes from the user and relays them to the TELNET server, which are then passed to a terminal server. TELNET then determines a</w:t>
      </w:r>
      <w:r w:rsidR="0021456D">
        <w:rPr>
          <w:rFonts w:ascii="Arial" w:hAnsi="Arial" w:cs="Arial"/>
        </w:rPr>
        <w:t xml:space="preserve"> Network Virtual Terminal. When a user TELNETS to a site that isn’t on the server, its deemed to be on an NVT, the client program translates the keystrokes from the terminal into NTV format. This is then translated back into the format needed by the destination host.</w:t>
      </w:r>
      <w:r w:rsidR="00E9133A">
        <w:rPr>
          <w:rFonts w:ascii="Arial" w:hAnsi="Arial" w:cs="Arial"/>
        </w:rPr>
        <w:t xml:space="preserve"> [2]</w:t>
      </w:r>
    </w:p>
    <w:p w14:paraId="5847726F" w14:textId="77777777" w:rsidR="0021456D" w:rsidRDefault="0021456D" w:rsidP="003C22A7">
      <w:pPr>
        <w:rPr>
          <w:rFonts w:ascii="Arial" w:hAnsi="Arial" w:cs="Arial"/>
        </w:rPr>
      </w:pPr>
    </w:p>
    <w:p w14:paraId="47FDF96B" w14:textId="77777777" w:rsidR="00043509" w:rsidRDefault="0021456D" w:rsidP="003C22A7">
      <w:pPr>
        <w:rPr>
          <w:rFonts w:ascii="Arial" w:hAnsi="Arial" w:cs="Arial"/>
        </w:rPr>
      </w:pPr>
      <w:r>
        <w:rPr>
          <w:rFonts w:ascii="Arial" w:hAnsi="Arial" w:cs="Arial"/>
        </w:rPr>
        <w:t xml:space="preserve">The NTV format defines all characters as 8 bits </w:t>
      </w:r>
      <w:r w:rsidR="00E9133A">
        <w:rPr>
          <w:rFonts w:ascii="Arial" w:hAnsi="Arial" w:cs="Arial"/>
        </w:rPr>
        <w:t xml:space="preserve">long, 1 for </w:t>
      </w:r>
      <w:r w:rsidR="00685B09">
        <w:rPr>
          <w:rFonts w:ascii="Arial" w:hAnsi="Arial" w:cs="Arial"/>
        </w:rPr>
        <w:t>common</w:t>
      </w:r>
      <w:r w:rsidR="00E9133A">
        <w:rPr>
          <w:rFonts w:ascii="Arial" w:hAnsi="Arial" w:cs="Arial"/>
        </w:rPr>
        <w:t xml:space="preserve"> sequences and 7 bits for ASCII encoded data.</w:t>
      </w:r>
      <w:r w:rsidR="00685B09">
        <w:rPr>
          <w:rFonts w:ascii="Arial" w:hAnsi="Arial" w:cs="Arial"/>
        </w:rPr>
        <w:t xml:space="preserve"> The ASCII characters are divided into 95 printable characters and 33 control codes, for example: </w:t>
      </w:r>
      <w:r w:rsidR="00734FE9">
        <w:rPr>
          <w:rFonts w:ascii="Arial" w:hAnsi="Arial" w:cs="Arial"/>
        </w:rPr>
        <w:t>decimal 67 = “C” decimal 99 = “c”.</w:t>
      </w:r>
    </w:p>
    <w:p w14:paraId="755669B1" w14:textId="77777777" w:rsidR="0026783B" w:rsidRDefault="0026783B" w:rsidP="003C22A7">
      <w:pPr>
        <w:rPr>
          <w:rFonts w:ascii="Arial" w:hAnsi="Arial" w:cs="Arial"/>
        </w:rPr>
      </w:pPr>
      <w:r>
        <w:rPr>
          <w:rFonts w:ascii="Arial" w:hAnsi="Arial" w:cs="Arial"/>
        </w:rPr>
        <w:t>Useful TELNET options commands are IP- Interrupt process, AO – Abort output, EC- Erase character, SYNCH- Synchronize and QUIT for quitting the program.</w:t>
      </w:r>
    </w:p>
    <w:p w14:paraId="2129584B" w14:textId="77777777" w:rsidR="00702469" w:rsidRDefault="00702469" w:rsidP="003C22A7">
      <w:pPr>
        <w:rPr>
          <w:rFonts w:ascii="Arial" w:hAnsi="Arial" w:cs="Arial"/>
        </w:rPr>
      </w:pPr>
    </w:p>
    <w:p w14:paraId="4A2CED84" w14:textId="43691BBA" w:rsidR="00702469" w:rsidRDefault="00702469" w:rsidP="003C22A7">
      <w:pPr>
        <w:rPr>
          <w:rFonts w:ascii="Arial" w:hAnsi="Arial" w:cs="Arial"/>
        </w:rPr>
      </w:pPr>
      <w:r>
        <w:rPr>
          <w:rFonts w:ascii="Arial" w:hAnsi="Arial" w:cs="Arial"/>
        </w:rPr>
        <w:t>Useful basic TELNET commands are:</w:t>
      </w:r>
    </w:p>
    <w:p w14:paraId="1D240747" w14:textId="43FE18FC" w:rsidR="00702469" w:rsidRPr="00702469" w:rsidRDefault="00702469" w:rsidP="00702469">
      <w:pPr>
        <w:pStyle w:val="HTMLPreformatted"/>
        <w:rPr>
          <w:rFonts w:ascii="Arial" w:hAnsi="Arial" w:cs="Arial"/>
          <w:color w:val="000000"/>
          <w:sz w:val="24"/>
          <w:szCs w:val="24"/>
        </w:rPr>
      </w:pPr>
      <w:r w:rsidRPr="00702469">
        <w:rPr>
          <w:rFonts w:ascii="Arial" w:hAnsi="Arial" w:cs="Arial"/>
          <w:color w:val="000000"/>
          <w:sz w:val="24"/>
          <w:szCs w:val="24"/>
        </w:rPr>
        <w:t xml:space="preserve">IP - Interrupt Process </w:t>
      </w:r>
    </w:p>
    <w:p w14:paraId="0A37F022" w14:textId="1E09877F" w:rsidR="00702469" w:rsidRPr="00702469" w:rsidRDefault="00702469" w:rsidP="00702469">
      <w:pPr>
        <w:pStyle w:val="HTMLPreformatted"/>
        <w:rPr>
          <w:rFonts w:ascii="Arial" w:hAnsi="Arial" w:cs="Arial"/>
          <w:color w:val="000000"/>
          <w:sz w:val="24"/>
          <w:szCs w:val="24"/>
        </w:rPr>
      </w:pPr>
      <w:r w:rsidRPr="00702469">
        <w:rPr>
          <w:rFonts w:ascii="Arial" w:hAnsi="Arial" w:cs="Arial"/>
          <w:color w:val="000000"/>
          <w:sz w:val="24"/>
          <w:szCs w:val="24"/>
        </w:rPr>
        <w:t xml:space="preserve">AO - Abort Output </w:t>
      </w:r>
    </w:p>
    <w:p w14:paraId="1F040AD1" w14:textId="202B2C26" w:rsidR="00702469" w:rsidRPr="00702469" w:rsidRDefault="00702469" w:rsidP="00702469">
      <w:pPr>
        <w:pStyle w:val="HTMLPreformatted"/>
        <w:rPr>
          <w:rFonts w:ascii="Arial" w:hAnsi="Arial" w:cs="Arial"/>
          <w:color w:val="000000"/>
          <w:sz w:val="24"/>
          <w:szCs w:val="24"/>
        </w:rPr>
      </w:pPr>
      <w:r w:rsidRPr="00702469">
        <w:rPr>
          <w:rFonts w:ascii="Arial" w:hAnsi="Arial" w:cs="Arial"/>
          <w:color w:val="000000"/>
          <w:sz w:val="24"/>
          <w:szCs w:val="24"/>
        </w:rPr>
        <w:t xml:space="preserve">AYT - Are You There </w:t>
      </w:r>
    </w:p>
    <w:p w14:paraId="791FABD2" w14:textId="69CF32E8" w:rsidR="00702469" w:rsidRPr="00702469" w:rsidRDefault="00702469" w:rsidP="00702469">
      <w:pPr>
        <w:pStyle w:val="HTMLPreformatted"/>
        <w:rPr>
          <w:rFonts w:ascii="Arial" w:hAnsi="Arial" w:cs="Arial"/>
          <w:color w:val="000000"/>
          <w:sz w:val="24"/>
          <w:szCs w:val="24"/>
        </w:rPr>
      </w:pPr>
      <w:r w:rsidRPr="00702469">
        <w:rPr>
          <w:rFonts w:ascii="Arial" w:hAnsi="Arial" w:cs="Arial"/>
          <w:color w:val="000000"/>
          <w:sz w:val="24"/>
          <w:szCs w:val="24"/>
        </w:rPr>
        <w:t xml:space="preserve">EC - Erase Character </w:t>
      </w:r>
    </w:p>
    <w:p w14:paraId="4F0F8476" w14:textId="677572E7" w:rsidR="00702469" w:rsidRPr="00702469" w:rsidRDefault="00702469" w:rsidP="00702469">
      <w:pPr>
        <w:pStyle w:val="HTMLPreformatted"/>
        <w:rPr>
          <w:rFonts w:ascii="Arial" w:hAnsi="Arial" w:cs="Arial"/>
          <w:color w:val="000000"/>
          <w:sz w:val="24"/>
          <w:szCs w:val="24"/>
        </w:rPr>
      </w:pPr>
      <w:r w:rsidRPr="00702469">
        <w:rPr>
          <w:rFonts w:ascii="Arial" w:hAnsi="Arial" w:cs="Arial"/>
          <w:color w:val="000000"/>
          <w:sz w:val="24"/>
          <w:szCs w:val="24"/>
        </w:rPr>
        <w:t xml:space="preserve">EL - Erase Line </w:t>
      </w:r>
    </w:p>
    <w:p w14:paraId="21596F5F" w14:textId="0B2F7F11" w:rsidR="00702469" w:rsidRPr="00702469" w:rsidRDefault="00702469" w:rsidP="00702469">
      <w:pPr>
        <w:pStyle w:val="HTMLPreformatted"/>
        <w:rPr>
          <w:rFonts w:ascii="Arial" w:hAnsi="Arial" w:cs="Arial"/>
          <w:color w:val="000000"/>
          <w:sz w:val="24"/>
          <w:szCs w:val="24"/>
        </w:rPr>
      </w:pPr>
      <w:r w:rsidRPr="00702469">
        <w:rPr>
          <w:rFonts w:ascii="Arial" w:hAnsi="Arial" w:cs="Arial"/>
          <w:color w:val="000000"/>
          <w:sz w:val="24"/>
          <w:szCs w:val="24"/>
        </w:rPr>
        <w:t xml:space="preserve">SYNCH - Synchronize </w:t>
      </w:r>
    </w:p>
    <w:p w14:paraId="7F125471" w14:textId="5153FACC" w:rsidR="00702469" w:rsidRPr="00702469" w:rsidRDefault="00702469" w:rsidP="00702469">
      <w:pPr>
        <w:pStyle w:val="HTMLPreformatted"/>
        <w:rPr>
          <w:rFonts w:ascii="Arial" w:hAnsi="Arial" w:cs="Arial"/>
          <w:color w:val="000000"/>
          <w:sz w:val="24"/>
          <w:szCs w:val="24"/>
        </w:rPr>
      </w:pPr>
      <w:r w:rsidRPr="00702469">
        <w:rPr>
          <w:rFonts w:ascii="Arial" w:hAnsi="Arial" w:cs="Arial"/>
          <w:color w:val="000000"/>
          <w:sz w:val="24"/>
          <w:szCs w:val="24"/>
        </w:rPr>
        <w:t>QUIT - Quit session</w:t>
      </w:r>
    </w:p>
    <w:p w14:paraId="42293F2B" w14:textId="77777777" w:rsidR="00702469" w:rsidRDefault="00702469" w:rsidP="003C22A7">
      <w:pPr>
        <w:rPr>
          <w:rFonts w:ascii="Arial" w:hAnsi="Arial" w:cs="Arial"/>
        </w:rPr>
      </w:pPr>
    </w:p>
    <w:p w14:paraId="0F2193C1" w14:textId="77777777" w:rsidR="00043509" w:rsidRPr="003251D7" w:rsidRDefault="00043509" w:rsidP="003C22A7">
      <w:pPr>
        <w:rPr>
          <w:rFonts w:ascii="Arial" w:hAnsi="Arial" w:cs="Arial"/>
        </w:rPr>
      </w:pPr>
    </w:p>
    <w:p w14:paraId="7FF6128E" w14:textId="32C6B39F" w:rsidR="003251D7" w:rsidRPr="003251D7" w:rsidRDefault="00674F18" w:rsidP="003C22A7">
      <w:pPr>
        <w:rPr>
          <w:rFonts w:ascii="Arial" w:hAnsi="Arial" w:cs="Arial"/>
          <w:sz w:val="32"/>
        </w:rPr>
      </w:pPr>
      <w:r>
        <w:rPr>
          <w:rFonts w:ascii="Arial" w:hAnsi="Arial" w:cs="Arial"/>
          <w:sz w:val="32"/>
        </w:rPr>
        <w:t xml:space="preserve"> </w:t>
      </w:r>
      <w:r w:rsidR="003251D7">
        <w:rPr>
          <w:rFonts w:ascii="Arial" w:hAnsi="Arial" w:cs="Arial"/>
          <w:sz w:val="32"/>
        </w:rPr>
        <w:t>NNTP</w:t>
      </w:r>
    </w:p>
    <w:p w14:paraId="1E32E0A0" w14:textId="77777777" w:rsidR="007C690A" w:rsidRDefault="007C690A" w:rsidP="003C22A7">
      <w:pPr>
        <w:rPr>
          <w:rFonts w:ascii="Arial" w:hAnsi="Arial" w:cs="Arial"/>
        </w:rPr>
      </w:pPr>
    </w:p>
    <w:p w14:paraId="6C2CBDE0" w14:textId="4DF18027" w:rsidR="003251D7" w:rsidRDefault="00D97A5A" w:rsidP="003C22A7">
      <w:pPr>
        <w:rPr>
          <w:rFonts w:ascii="Arial" w:hAnsi="Arial" w:cs="Arial"/>
        </w:rPr>
      </w:pPr>
      <w:r>
        <w:rPr>
          <w:rFonts w:ascii="Arial" w:hAnsi="Arial" w:cs="Arial"/>
        </w:rPr>
        <w:t>NNTP or Network Time Protocol (NTP) is a networking protocol for clock synchronization between computer system over packet switched variable latency data networ</w:t>
      </w:r>
      <w:r w:rsidR="0007390A">
        <w:rPr>
          <w:rFonts w:ascii="Arial" w:hAnsi="Arial" w:cs="Arial"/>
        </w:rPr>
        <w:t>ks defined by NNTP Wikipedia article</w:t>
      </w:r>
      <w:r w:rsidR="00C96424">
        <w:rPr>
          <w:rFonts w:ascii="Arial" w:hAnsi="Arial" w:cs="Arial"/>
        </w:rPr>
        <w:t xml:space="preserve"> </w:t>
      </w:r>
      <w:r>
        <w:rPr>
          <w:rFonts w:ascii="Arial" w:hAnsi="Arial" w:cs="Arial"/>
        </w:rPr>
        <w:t>[1]</w:t>
      </w:r>
      <w:r w:rsidR="0007390A">
        <w:rPr>
          <w:rFonts w:ascii="Arial" w:hAnsi="Arial" w:cs="Arial"/>
        </w:rPr>
        <w:t xml:space="preserve"> and D. Mills, U. Delaware, J. Martin in “Network Time Protocol”.</w:t>
      </w:r>
    </w:p>
    <w:p w14:paraId="10527066" w14:textId="77777777" w:rsidR="00860578" w:rsidRDefault="00860578" w:rsidP="003C22A7">
      <w:pPr>
        <w:rPr>
          <w:rFonts w:ascii="Arial" w:hAnsi="Arial" w:cs="Arial"/>
        </w:rPr>
      </w:pPr>
    </w:p>
    <w:p w14:paraId="2E379B85" w14:textId="26560B05" w:rsidR="00C96424" w:rsidRDefault="00860578" w:rsidP="00C96424">
      <w:pPr>
        <w:rPr>
          <w:rFonts w:ascii="Arial" w:hAnsi="Arial" w:cs="Arial"/>
        </w:rPr>
      </w:pPr>
      <w:r>
        <w:rPr>
          <w:rFonts w:ascii="Arial" w:hAnsi="Arial" w:cs="Arial"/>
          <w:color w:val="000000"/>
        </w:rPr>
        <w:t>NTP</w:t>
      </w:r>
      <w:r w:rsidRPr="00860578">
        <w:rPr>
          <w:rFonts w:ascii="Arial" w:hAnsi="Arial" w:cs="Arial"/>
          <w:color w:val="000000"/>
        </w:rPr>
        <w:t xml:space="preserve"> is widely used to synchronize system clocks among a set of</w:t>
      </w:r>
      <w:r>
        <w:rPr>
          <w:rFonts w:ascii="Arial" w:hAnsi="Arial" w:cs="Arial"/>
          <w:color w:val="000000"/>
        </w:rPr>
        <w:t xml:space="preserve"> </w:t>
      </w:r>
      <w:r w:rsidRPr="00860578">
        <w:rPr>
          <w:rFonts w:ascii="Arial" w:hAnsi="Arial" w:cs="Arial"/>
          <w:color w:val="000000"/>
        </w:rPr>
        <w:t>distributed time servers and clients.  It describes the core</w:t>
      </w:r>
      <w:r>
        <w:rPr>
          <w:rFonts w:ascii="Arial" w:hAnsi="Arial" w:cs="Arial"/>
          <w:color w:val="000000"/>
        </w:rPr>
        <w:t xml:space="preserve"> </w:t>
      </w:r>
      <w:r w:rsidRPr="00860578">
        <w:rPr>
          <w:rFonts w:ascii="Arial" w:hAnsi="Arial" w:cs="Arial"/>
          <w:color w:val="000000"/>
        </w:rPr>
        <w:t>architecture,</w:t>
      </w:r>
      <w:r>
        <w:rPr>
          <w:rFonts w:ascii="Arial" w:hAnsi="Arial" w:cs="Arial"/>
          <w:color w:val="000000"/>
        </w:rPr>
        <w:t xml:space="preserve"> protocol, state machines, data </w:t>
      </w:r>
      <w:r w:rsidRPr="00860578">
        <w:rPr>
          <w:rFonts w:ascii="Arial" w:hAnsi="Arial" w:cs="Arial"/>
          <w:color w:val="000000"/>
        </w:rPr>
        <w:t>structures, and</w:t>
      </w:r>
      <w:r>
        <w:rPr>
          <w:rFonts w:ascii="Arial" w:hAnsi="Arial" w:cs="Arial"/>
          <w:color w:val="000000"/>
        </w:rPr>
        <w:t xml:space="preserve"> </w:t>
      </w:r>
      <w:r w:rsidRPr="00860578">
        <w:rPr>
          <w:rFonts w:ascii="Arial" w:hAnsi="Arial" w:cs="Arial"/>
          <w:color w:val="000000"/>
        </w:rPr>
        <w:t>algorithms.</w:t>
      </w:r>
      <w:r w:rsidR="00C96424">
        <w:rPr>
          <w:rFonts w:ascii="Arial" w:hAnsi="Arial" w:cs="Arial"/>
          <w:color w:val="000000"/>
        </w:rPr>
        <w:t xml:space="preserve"> [2] </w:t>
      </w:r>
      <w:r w:rsidR="00C96424">
        <w:rPr>
          <w:rFonts w:ascii="Arial" w:hAnsi="Arial" w:cs="Arial"/>
        </w:rPr>
        <w:t>D. Mills, U. Delaware, J. Martin in “Network Time Protocol”.</w:t>
      </w:r>
    </w:p>
    <w:p w14:paraId="26E30E12" w14:textId="1D5DB00D" w:rsidR="00860578" w:rsidRPr="00860578" w:rsidRDefault="00860578" w:rsidP="00860578">
      <w:pPr>
        <w:pStyle w:val="HTMLPreformatted"/>
        <w:rPr>
          <w:rFonts w:ascii="Arial" w:hAnsi="Arial" w:cs="Arial"/>
          <w:color w:val="000000"/>
          <w:sz w:val="24"/>
        </w:rPr>
      </w:pPr>
    </w:p>
    <w:p w14:paraId="1F972D72" w14:textId="7886DCEF" w:rsidR="00762525" w:rsidRPr="00762525" w:rsidRDefault="00762525" w:rsidP="00860578">
      <w:pPr>
        <w:pStyle w:val="HTMLPreformatted"/>
        <w:jc w:val="both"/>
        <w:rPr>
          <w:rFonts w:ascii="Arial" w:hAnsi="Arial" w:cs="Arial"/>
          <w:color w:val="000000"/>
          <w:sz w:val="24"/>
        </w:rPr>
      </w:pPr>
      <w:r w:rsidRPr="00762525">
        <w:rPr>
          <w:rFonts w:ascii="Arial" w:hAnsi="Arial" w:cs="Arial"/>
          <w:color w:val="000000"/>
          <w:sz w:val="24"/>
        </w:rPr>
        <w:t>NTPv4 includes fundamenta</w:t>
      </w:r>
      <w:r w:rsidR="00860578">
        <w:rPr>
          <w:rFonts w:ascii="Arial" w:hAnsi="Arial" w:cs="Arial"/>
          <w:color w:val="000000"/>
          <w:sz w:val="24"/>
        </w:rPr>
        <w:t xml:space="preserve">l </w:t>
      </w:r>
      <w:r w:rsidRPr="00762525">
        <w:rPr>
          <w:rFonts w:ascii="Arial" w:hAnsi="Arial" w:cs="Arial"/>
          <w:color w:val="000000"/>
          <w:sz w:val="24"/>
        </w:rPr>
        <w:t>improvements in the mitigation and discipline algorithms that extend</w:t>
      </w:r>
      <w:r w:rsidR="00860578">
        <w:rPr>
          <w:rFonts w:ascii="Arial" w:hAnsi="Arial" w:cs="Arial"/>
          <w:color w:val="000000"/>
          <w:sz w:val="24"/>
        </w:rPr>
        <w:t xml:space="preserve"> </w:t>
      </w:r>
      <w:r w:rsidRPr="00762525">
        <w:rPr>
          <w:rFonts w:ascii="Arial" w:hAnsi="Arial" w:cs="Arial"/>
          <w:color w:val="000000"/>
          <w:sz w:val="24"/>
        </w:rPr>
        <w:t>the potential accuracy to the tens of microseconds with modern</w:t>
      </w:r>
      <w:r w:rsidR="00860578">
        <w:rPr>
          <w:rFonts w:ascii="Arial" w:hAnsi="Arial" w:cs="Arial"/>
          <w:color w:val="000000"/>
          <w:sz w:val="24"/>
        </w:rPr>
        <w:t xml:space="preserve"> </w:t>
      </w:r>
      <w:r w:rsidRPr="00762525">
        <w:rPr>
          <w:rFonts w:ascii="Arial" w:hAnsi="Arial" w:cs="Arial"/>
          <w:color w:val="000000"/>
          <w:sz w:val="24"/>
        </w:rPr>
        <w:t>workstations and fast LANs.  It includes a dynamic server discovery</w:t>
      </w:r>
      <w:r w:rsidR="00860578">
        <w:rPr>
          <w:rFonts w:ascii="Arial" w:hAnsi="Arial" w:cs="Arial"/>
          <w:color w:val="000000"/>
          <w:sz w:val="24"/>
        </w:rPr>
        <w:t xml:space="preserve"> </w:t>
      </w:r>
      <w:r w:rsidRPr="00762525">
        <w:rPr>
          <w:rFonts w:ascii="Arial" w:hAnsi="Arial" w:cs="Arial"/>
          <w:color w:val="000000"/>
          <w:sz w:val="24"/>
        </w:rPr>
        <w:t xml:space="preserve">scheme, so that </w:t>
      </w:r>
      <w:r w:rsidRPr="00762525">
        <w:rPr>
          <w:rFonts w:ascii="Arial" w:hAnsi="Arial" w:cs="Arial"/>
          <w:color w:val="000000"/>
          <w:sz w:val="24"/>
        </w:rPr>
        <w:lastRenderedPageBreak/>
        <w:t>in many cases, specific server configuration is not</w:t>
      </w:r>
      <w:r w:rsidR="00860578">
        <w:rPr>
          <w:rFonts w:ascii="Arial" w:hAnsi="Arial" w:cs="Arial"/>
          <w:color w:val="000000"/>
          <w:sz w:val="24"/>
        </w:rPr>
        <w:t xml:space="preserve"> </w:t>
      </w:r>
      <w:r w:rsidRPr="00762525">
        <w:rPr>
          <w:rFonts w:ascii="Arial" w:hAnsi="Arial" w:cs="Arial"/>
          <w:color w:val="000000"/>
          <w:sz w:val="24"/>
        </w:rPr>
        <w:t>required.  It corrects certain errors in the NTPv3 design and</w:t>
      </w:r>
      <w:r w:rsidR="00860578">
        <w:rPr>
          <w:rFonts w:ascii="Arial" w:hAnsi="Arial" w:cs="Arial"/>
          <w:color w:val="000000"/>
          <w:sz w:val="24"/>
        </w:rPr>
        <w:t xml:space="preserve"> </w:t>
      </w:r>
      <w:r w:rsidRPr="00762525">
        <w:rPr>
          <w:rFonts w:ascii="Arial" w:hAnsi="Arial" w:cs="Arial"/>
          <w:color w:val="000000"/>
          <w:sz w:val="24"/>
        </w:rPr>
        <w:t>implementation and includes an optional extension mechanism.</w:t>
      </w:r>
    </w:p>
    <w:p w14:paraId="0B7D1C03" w14:textId="77777777" w:rsidR="003251D7" w:rsidRDefault="003251D7" w:rsidP="003C22A7">
      <w:pPr>
        <w:rPr>
          <w:rFonts w:ascii="Arial" w:hAnsi="Arial" w:cs="Arial"/>
        </w:rPr>
      </w:pPr>
    </w:p>
    <w:p w14:paraId="03B10EBA" w14:textId="2F601AA0" w:rsidR="00E03EC1" w:rsidRDefault="00E03EC1" w:rsidP="00E03EC1">
      <w:pPr>
        <w:pStyle w:val="HTMLPreformatted"/>
        <w:rPr>
          <w:rFonts w:ascii="Arial" w:hAnsi="Arial" w:cs="Arial"/>
          <w:color w:val="000000"/>
          <w:sz w:val="24"/>
        </w:rPr>
      </w:pPr>
      <w:r w:rsidRPr="00E03EC1">
        <w:rPr>
          <w:rFonts w:ascii="Arial" w:hAnsi="Arial" w:cs="Arial"/>
          <w:color w:val="000000"/>
          <w:sz w:val="24"/>
        </w:rPr>
        <w:t>This program assumes the int</w:t>
      </w:r>
      <w:r w:rsidR="00C96424">
        <w:rPr>
          <w:rFonts w:ascii="Arial" w:hAnsi="Arial" w:cs="Arial"/>
          <w:color w:val="000000"/>
          <w:sz w:val="24"/>
        </w:rPr>
        <w:t>eger</w:t>
      </w:r>
      <w:r w:rsidRPr="00E03EC1">
        <w:rPr>
          <w:rFonts w:ascii="Arial" w:hAnsi="Arial" w:cs="Arial"/>
          <w:color w:val="000000"/>
          <w:sz w:val="24"/>
        </w:rPr>
        <w:t xml:space="preserve"> data type is 32 bits and the long data</w:t>
      </w:r>
      <w:r>
        <w:rPr>
          <w:rFonts w:ascii="Arial" w:hAnsi="Arial" w:cs="Arial"/>
          <w:color w:val="000000"/>
          <w:sz w:val="24"/>
        </w:rPr>
        <w:t xml:space="preserve"> </w:t>
      </w:r>
      <w:r w:rsidRPr="00E03EC1">
        <w:rPr>
          <w:rFonts w:ascii="Arial" w:hAnsi="Arial" w:cs="Arial"/>
          <w:color w:val="000000"/>
          <w:sz w:val="24"/>
        </w:rPr>
        <w:t>type is 64 bits.  The native data type used in most calculations is</w:t>
      </w:r>
      <w:r>
        <w:rPr>
          <w:rFonts w:ascii="Arial" w:hAnsi="Arial" w:cs="Arial"/>
          <w:color w:val="000000"/>
          <w:sz w:val="24"/>
        </w:rPr>
        <w:t xml:space="preserve"> </w:t>
      </w:r>
      <w:r w:rsidRPr="00E03EC1">
        <w:rPr>
          <w:rFonts w:ascii="Arial" w:hAnsi="Arial" w:cs="Arial"/>
          <w:color w:val="000000"/>
          <w:sz w:val="24"/>
        </w:rPr>
        <w:t>floating double.  The data types used in some packet header fields</w:t>
      </w:r>
      <w:r>
        <w:rPr>
          <w:rFonts w:ascii="Arial" w:hAnsi="Arial" w:cs="Arial"/>
          <w:color w:val="000000"/>
          <w:sz w:val="24"/>
        </w:rPr>
        <w:t xml:space="preserve"> </w:t>
      </w:r>
      <w:r w:rsidRPr="00E03EC1">
        <w:rPr>
          <w:rFonts w:ascii="Arial" w:hAnsi="Arial" w:cs="Arial"/>
          <w:color w:val="000000"/>
          <w:sz w:val="24"/>
        </w:rPr>
        <w:t>require conversion</w:t>
      </w:r>
      <w:r w:rsidR="00C96424">
        <w:rPr>
          <w:rFonts w:ascii="Arial" w:hAnsi="Arial" w:cs="Arial"/>
          <w:color w:val="000000"/>
          <w:sz w:val="24"/>
        </w:rPr>
        <w:t xml:space="preserve"> to and from int and double representation</w:t>
      </w:r>
      <w:r w:rsidRPr="00E03EC1">
        <w:rPr>
          <w:rFonts w:ascii="Arial" w:hAnsi="Arial" w:cs="Arial"/>
          <w:color w:val="000000"/>
          <w:sz w:val="24"/>
        </w:rPr>
        <w:t>.  Some heade</w:t>
      </w:r>
      <w:r>
        <w:rPr>
          <w:rFonts w:ascii="Arial" w:hAnsi="Arial" w:cs="Arial"/>
          <w:color w:val="000000"/>
          <w:sz w:val="24"/>
        </w:rPr>
        <w:t xml:space="preserve">r </w:t>
      </w:r>
      <w:r w:rsidRPr="00E03EC1">
        <w:rPr>
          <w:rFonts w:ascii="Arial" w:hAnsi="Arial" w:cs="Arial"/>
          <w:color w:val="000000"/>
          <w:sz w:val="24"/>
        </w:rPr>
        <w:t>fiel</w:t>
      </w:r>
      <w:r w:rsidR="00C96424">
        <w:rPr>
          <w:rFonts w:ascii="Arial" w:hAnsi="Arial" w:cs="Arial"/>
          <w:color w:val="000000"/>
          <w:sz w:val="24"/>
        </w:rPr>
        <w:t>ds involve partitioning into 8 bits, otherwise known as an octet.</w:t>
      </w:r>
      <w:r w:rsidR="008228D8">
        <w:rPr>
          <w:rFonts w:ascii="Arial" w:hAnsi="Arial" w:cs="Arial"/>
          <w:color w:val="000000"/>
          <w:sz w:val="24"/>
        </w:rPr>
        <w:t xml:space="preserve"> [</w:t>
      </w:r>
      <w:r w:rsidR="005A2759">
        <w:rPr>
          <w:rFonts w:ascii="Arial" w:hAnsi="Arial" w:cs="Arial"/>
          <w:color w:val="000000"/>
          <w:sz w:val="24"/>
        </w:rPr>
        <w:t>2]</w:t>
      </w:r>
      <w:r w:rsidR="008228D8">
        <w:rPr>
          <w:rFonts w:ascii="Arial" w:hAnsi="Arial" w:cs="Arial"/>
          <w:color w:val="000000"/>
          <w:sz w:val="24"/>
        </w:rPr>
        <w:t xml:space="preserve"> </w:t>
      </w:r>
      <w:r w:rsidR="008228D8" w:rsidRPr="008228D8">
        <w:rPr>
          <w:rFonts w:ascii="Arial" w:hAnsi="Arial" w:cs="Arial"/>
          <w:sz w:val="22"/>
        </w:rPr>
        <w:t>D. Mills, U. Delaware, J. Martin “Network Time Protocol</w:t>
      </w:r>
      <w:r w:rsidR="002B2C98">
        <w:rPr>
          <w:rFonts w:ascii="Arial" w:hAnsi="Arial" w:cs="Arial"/>
          <w:sz w:val="22"/>
        </w:rPr>
        <w:t>”.</w:t>
      </w:r>
    </w:p>
    <w:p w14:paraId="60FA2E63" w14:textId="77777777" w:rsidR="00EB12F8" w:rsidRDefault="00EB12F8" w:rsidP="00E03EC1">
      <w:pPr>
        <w:pStyle w:val="HTMLPreformatted"/>
        <w:rPr>
          <w:rFonts w:ascii="Arial" w:hAnsi="Arial" w:cs="Arial"/>
          <w:color w:val="000000"/>
          <w:sz w:val="24"/>
        </w:rPr>
      </w:pPr>
    </w:p>
    <w:p w14:paraId="5E88216E" w14:textId="77777777" w:rsidR="00EB12F8" w:rsidRPr="00EB12F8" w:rsidRDefault="00EB12F8" w:rsidP="00EB12F8">
      <w:pPr>
        <w:pStyle w:val="HTMLPreformatted"/>
        <w:rPr>
          <w:rFonts w:ascii="Arial" w:hAnsi="Arial" w:cs="Arial"/>
          <w:color w:val="000000"/>
          <w:sz w:val="24"/>
        </w:rPr>
      </w:pPr>
      <w:r w:rsidRPr="00EB12F8">
        <w:rPr>
          <w:rFonts w:ascii="Arial" w:hAnsi="Arial" w:cs="Arial"/>
          <w:color w:val="000000"/>
          <w:sz w:val="24"/>
        </w:rPr>
        <w:t>The IPv4 address is 32 bits, while the IPv6 address is 128 bits.</w:t>
      </w:r>
    </w:p>
    <w:p w14:paraId="78D281AD" w14:textId="77777777" w:rsidR="00EB12F8" w:rsidRPr="00E03EC1" w:rsidRDefault="00EB12F8" w:rsidP="00E03EC1">
      <w:pPr>
        <w:pStyle w:val="HTMLPreformatted"/>
        <w:rPr>
          <w:rFonts w:ascii="Arial" w:hAnsi="Arial" w:cs="Arial"/>
          <w:color w:val="000000"/>
          <w:sz w:val="24"/>
        </w:rPr>
      </w:pPr>
    </w:p>
    <w:p w14:paraId="73997AA8" w14:textId="77777777" w:rsidR="00107567" w:rsidRDefault="00107567" w:rsidP="003C22A7">
      <w:pPr>
        <w:rPr>
          <w:rFonts w:ascii="Arial" w:hAnsi="Arial" w:cs="Arial"/>
          <w:b/>
          <w:sz w:val="28"/>
          <w:szCs w:val="28"/>
        </w:rPr>
      </w:pPr>
    </w:p>
    <w:p w14:paraId="62037AA9" w14:textId="77777777" w:rsidR="00107567" w:rsidRDefault="00107567" w:rsidP="003C22A7">
      <w:pPr>
        <w:rPr>
          <w:rFonts w:ascii="Arial" w:hAnsi="Arial" w:cs="Arial"/>
          <w:b/>
          <w:sz w:val="28"/>
          <w:szCs w:val="28"/>
        </w:rPr>
      </w:pPr>
    </w:p>
    <w:p w14:paraId="0681750B" w14:textId="77777777" w:rsidR="007C690A" w:rsidRPr="001E4026" w:rsidRDefault="007C690A" w:rsidP="003C22A7">
      <w:pPr>
        <w:rPr>
          <w:rFonts w:ascii="Arial" w:hAnsi="Arial" w:cs="Arial"/>
          <w:b/>
          <w:sz w:val="28"/>
          <w:szCs w:val="28"/>
        </w:rPr>
      </w:pPr>
      <w:r w:rsidRPr="001E4026">
        <w:rPr>
          <w:rFonts w:ascii="Arial" w:hAnsi="Arial" w:cs="Arial"/>
          <w:b/>
          <w:sz w:val="28"/>
          <w:szCs w:val="28"/>
        </w:rPr>
        <w:t>4. References</w:t>
      </w:r>
    </w:p>
    <w:p w14:paraId="2F73E317" w14:textId="77777777" w:rsidR="007C690A" w:rsidRDefault="007C690A" w:rsidP="003C22A7">
      <w:pPr>
        <w:rPr>
          <w:rFonts w:ascii="Arial" w:hAnsi="Arial" w:cs="Arial"/>
        </w:rPr>
      </w:pPr>
    </w:p>
    <w:p w14:paraId="0BDBB6C3" w14:textId="77777777" w:rsidR="007C690A" w:rsidRPr="007C690A" w:rsidRDefault="007C690A" w:rsidP="007C690A">
      <w:pPr>
        <w:rPr>
          <w:rFonts w:ascii="Arial" w:hAnsi="Arial" w:cs="Arial"/>
        </w:rPr>
      </w:pPr>
      <w:r w:rsidRPr="007C690A">
        <w:rPr>
          <w:rFonts w:ascii="Arial" w:hAnsi="Arial" w:cs="Arial"/>
        </w:rPr>
        <w:t>[1]</w:t>
      </w:r>
      <w:r w:rsidR="001E4026">
        <w:rPr>
          <w:rFonts w:ascii="Arial" w:hAnsi="Arial" w:cs="Arial"/>
        </w:rPr>
        <w:tab/>
      </w:r>
      <w:r w:rsidRPr="007C690A">
        <w:rPr>
          <w:rFonts w:ascii="Arial" w:hAnsi="Arial" w:cs="Arial"/>
        </w:rPr>
        <w:t>R. Fielding et al., Hypertext Transfer Protocol -- HTTP/1.1, IETF RFC 2626, June 1999. Available from</w:t>
      </w:r>
      <w:r w:rsidR="001E4026">
        <w:rPr>
          <w:rFonts w:ascii="Arial" w:hAnsi="Arial" w:cs="Arial"/>
        </w:rPr>
        <w:t>:</w:t>
      </w:r>
      <w:r w:rsidRPr="007C690A">
        <w:rPr>
          <w:rFonts w:ascii="Arial" w:hAnsi="Arial" w:cs="Arial"/>
        </w:rPr>
        <w:t xml:space="preserve"> http</w:t>
      </w:r>
      <w:r w:rsidR="001E4026">
        <w:rPr>
          <w:rFonts w:ascii="Arial" w:hAnsi="Arial" w:cs="Arial"/>
        </w:rPr>
        <w:t>://www.ietf.org/rfc/rfc2616.txt</w:t>
      </w:r>
    </w:p>
    <w:p w14:paraId="06FEFC4F" w14:textId="77777777" w:rsidR="007C690A" w:rsidRPr="007C690A" w:rsidRDefault="001E4026" w:rsidP="007C690A">
      <w:pPr>
        <w:rPr>
          <w:rFonts w:ascii="Arial" w:hAnsi="Arial" w:cs="Arial"/>
        </w:rPr>
      </w:pPr>
      <w:r>
        <w:rPr>
          <w:rFonts w:ascii="Arial" w:hAnsi="Arial" w:cs="Arial"/>
        </w:rPr>
        <w:t>[2]</w:t>
      </w:r>
      <w:r>
        <w:rPr>
          <w:rFonts w:ascii="Arial" w:hAnsi="Arial" w:cs="Arial"/>
        </w:rPr>
        <w:tab/>
      </w:r>
      <w:r w:rsidR="007C690A" w:rsidRPr="007C690A">
        <w:rPr>
          <w:rFonts w:ascii="Arial" w:hAnsi="Arial" w:cs="Arial"/>
        </w:rPr>
        <w:t>W.</w:t>
      </w:r>
      <w:r>
        <w:rPr>
          <w:rFonts w:ascii="Arial" w:hAnsi="Arial" w:cs="Arial"/>
        </w:rPr>
        <w:t xml:space="preserve"> </w:t>
      </w:r>
      <w:r w:rsidR="007C690A" w:rsidRPr="007C690A">
        <w:rPr>
          <w:rFonts w:ascii="Arial" w:hAnsi="Arial" w:cs="Arial"/>
        </w:rPr>
        <w:t>C. Janssen, “A next generation architecture for HTTP,” IEEE Internet Computing, Volume 3, Issue 1, Jan.-Feb. 1999, pp 69-73.</w:t>
      </w:r>
    </w:p>
    <w:p w14:paraId="7F220F47" w14:textId="77777777" w:rsidR="007C690A" w:rsidRDefault="001E4026" w:rsidP="007C690A">
      <w:pPr>
        <w:rPr>
          <w:rFonts w:ascii="Arial" w:hAnsi="Arial" w:cs="Arial"/>
        </w:rPr>
      </w:pPr>
      <w:r>
        <w:rPr>
          <w:rFonts w:ascii="Arial" w:hAnsi="Arial" w:cs="Arial"/>
        </w:rPr>
        <w:t>[3]</w:t>
      </w:r>
      <w:r>
        <w:rPr>
          <w:rFonts w:ascii="Arial" w:hAnsi="Arial" w:cs="Arial"/>
        </w:rPr>
        <w:tab/>
      </w:r>
      <w:r w:rsidR="007C690A" w:rsidRPr="007C690A">
        <w:rPr>
          <w:rFonts w:ascii="Arial" w:hAnsi="Arial" w:cs="Arial"/>
        </w:rPr>
        <w:t>A.</w:t>
      </w:r>
      <w:r>
        <w:rPr>
          <w:rFonts w:ascii="Arial" w:hAnsi="Arial" w:cs="Arial"/>
        </w:rPr>
        <w:t xml:space="preserve"> </w:t>
      </w:r>
      <w:r w:rsidR="007C690A" w:rsidRPr="007C690A">
        <w:rPr>
          <w:rFonts w:ascii="Arial" w:hAnsi="Arial" w:cs="Arial"/>
        </w:rPr>
        <w:t xml:space="preserve">S. Tanenbaum, </w:t>
      </w:r>
      <w:r w:rsidR="007C690A" w:rsidRPr="001E4026">
        <w:rPr>
          <w:rFonts w:ascii="Arial" w:hAnsi="Arial" w:cs="Arial"/>
          <w:i/>
        </w:rPr>
        <w:t>Computer Networks</w:t>
      </w:r>
      <w:r w:rsidR="007C690A" w:rsidRPr="007C690A">
        <w:rPr>
          <w:rFonts w:ascii="Arial" w:hAnsi="Arial" w:cs="Arial"/>
        </w:rPr>
        <w:t>, Pearson Education, 4th ed., 2007.</w:t>
      </w:r>
    </w:p>
    <w:p w14:paraId="58B119EB" w14:textId="77777777" w:rsidR="001E4026" w:rsidRDefault="001E4026" w:rsidP="007C690A">
      <w:pPr>
        <w:rPr>
          <w:rFonts w:ascii="Arial" w:hAnsi="Arial" w:cs="Arial"/>
        </w:rPr>
      </w:pPr>
    </w:p>
    <w:p w14:paraId="1D3C216B" w14:textId="77777777" w:rsidR="001E4026" w:rsidRDefault="001E4026" w:rsidP="007C690A">
      <w:pPr>
        <w:rPr>
          <w:rFonts w:ascii="Arial" w:hAnsi="Arial" w:cs="Arial"/>
        </w:rPr>
      </w:pPr>
    </w:p>
    <w:p w14:paraId="26DABF91" w14:textId="1994A9D3" w:rsidR="001E4026" w:rsidRDefault="00D97A5A" w:rsidP="007C690A">
      <w:pPr>
        <w:rPr>
          <w:rFonts w:ascii="Arial" w:hAnsi="Arial" w:cs="Arial"/>
        </w:rPr>
      </w:pPr>
      <w:r>
        <w:rPr>
          <w:rFonts w:ascii="Arial" w:hAnsi="Arial" w:cs="Arial"/>
        </w:rPr>
        <w:t>Telnet:</w:t>
      </w:r>
    </w:p>
    <w:p w14:paraId="30F3F245" w14:textId="316609E9" w:rsidR="0021456D" w:rsidRDefault="000819A0" w:rsidP="007C690A">
      <w:pPr>
        <w:rPr>
          <w:rFonts w:ascii="Arial" w:hAnsi="Arial" w:cs="Arial"/>
        </w:rPr>
      </w:pPr>
      <w:r>
        <w:rPr>
          <w:rFonts w:ascii="Arial" w:hAnsi="Arial" w:cs="Arial"/>
        </w:rPr>
        <w:t xml:space="preserve">[1] </w:t>
      </w:r>
      <w:r w:rsidR="0021456D">
        <w:rPr>
          <w:rFonts w:ascii="Arial" w:hAnsi="Arial" w:cs="Arial"/>
        </w:rPr>
        <w:t xml:space="preserve">J. Poster and J. Reynolds </w:t>
      </w:r>
      <w:r w:rsidR="00107567">
        <w:rPr>
          <w:rFonts w:ascii="Arial" w:hAnsi="Arial" w:cs="Arial"/>
        </w:rPr>
        <w:t>“</w:t>
      </w:r>
      <w:r w:rsidR="0021456D">
        <w:rPr>
          <w:rFonts w:ascii="Arial" w:hAnsi="Arial" w:cs="Arial"/>
        </w:rPr>
        <w:t>Telnet protocol specification</w:t>
      </w:r>
      <w:r w:rsidR="00107567">
        <w:rPr>
          <w:rFonts w:ascii="Arial" w:hAnsi="Arial" w:cs="Arial"/>
        </w:rPr>
        <w:t>”</w:t>
      </w:r>
      <w:r w:rsidR="0021456D">
        <w:rPr>
          <w:rFonts w:ascii="Arial" w:hAnsi="Arial" w:cs="Arial"/>
        </w:rPr>
        <w:t>, F</w:t>
      </w:r>
    </w:p>
    <w:p w14:paraId="19A21DAE" w14:textId="20C30C92" w:rsidR="000819A0" w:rsidRDefault="00702469" w:rsidP="007C690A">
      <w:pPr>
        <w:rPr>
          <w:rFonts w:ascii="Arial" w:hAnsi="Arial" w:cs="Arial"/>
        </w:rPr>
      </w:pPr>
      <w:r>
        <w:rPr>
          <w:rFonts w:ascii="Arial" w:hAnsi="Arial" w:cs="Arial"/>
        </w:rPr>
        <w:t>RFC 854</w:t>
      </w:r>
      <w:r w:rsidR="0021456D">
        <w:rPr>
          <w:rFonts w:ascii="Arial" w:hAnsi="Arial" w:cs="Arial"/>
        </w:rPr>
        <w:t xml:space="preserve">, May 1983. Available from: </w:t>
      </w:r>
      <w:hyperlink r:id="rId6" w:history="1">
        <w:r w:rsidR="000819A0" w:rsidRPr="006A0981">
          <w:rPr>
            <w:rStyle w:val="Hyperlink"/>
            <w:rFonts w:ascii="Arial" w:hAnsi="Arial" w:cs="Arial"/>
          </w:rPr>
          <w:t>https://tools.ietf.org/html/rfc854</w:t>
        </w:r>
      </w:hyperlink>
    </w:p>
    <w:p w14:paraId="2F3E42FC" w14:textId="4FF80C57" w:rsidR="000819A0" w:rsidRDefault="000819A0" w:rsidP="00D97A5A">
      <w:pPr>
        <w:tabs>
          <w:tab w:val="left" w:pos="2177"/>
        </w:tabs>
        <w:rPr>
          <w:rFonts w:ascii="Arial" w:hAnsi="Arial" w:cs="Arial"/>
        </w:rPr>
      </w:pPr>
      <w:r>
        <w:rPr>
          <w:rFonts w:ascii="Arial" w:hAnsi="Arial" w:cs="Arial"/>
        </w:rPr>
        <w:t>[2]</w:t>
      </w:r>
      <w:r w:rsidRPr="000819A0">
        <w:t xml:space="preserve"> </w:t>
      </w:r>
      <w:r w:rsidR="006D1387">
        <w:rPr>
          <w:rFonts w:ascii="Arial" w:hAnsi="Arial" w:cs="Arial"/>
        </w:rPr>
        <w:t>J. Davidson, J.Postel, N.Mimno, R.Thomas, D.Walden Telnet protocol: Its purpose, principles, implementation and operating system design</w:t>
      </w:r>
      <w:r w:rsidR="00702469">
        <w:rPr>
          <w:rFonts w:ascii="Arial" w:hAnsi="Arial" w:cs="Arial"/>
        </w:rPr>
        <w:t xml:space="preserve">, September 1977. Available from: </w:t>
      </w:r>
      <w:hyperlink r:id="rId7" w:history="1">
        <w:r w:rsidR="00D97A5A" w:rsidRPr="006A0981">
          <w:rPr>
            <w:rStyle w:val="Hyperlink"/>
            <w:rFonts w:ascii="Arial" w:hAnsi="Arial" w:cs="Arial"/>
          </w:rPr>
          <w:t>http://dl.acm.org/citation.cfm?doid=800103.803338</w:t>
        </w:r>
      </w:hyperlink>
    </w:p>
    <w:p w14:paraId="04EF9966" w14:textId="77777777" w:rsidR="00D97A5A" w:rsidRDefault="00D97A5A" w:rsidP="00D97A5A">
      <w:pPr>
        <w:tabs>
          <w:tab w:val="left" w:pos="2177"/>
        </w:tabs>
        <w:rPr>
          <w:rFonts w:ascii="Arial" w:hAnsi="Arial" w:cs="Arial"/>
        </w:rPr>
      </w:pPr>
    </w:p>
    <w:p w14:paraId="79FE4BBB" w14:textId="2BAC34E1" w:rsidR="00D97A5A" w:rsidRDefault="00D97A5A" w:rsidP="00D97A5A">
      <w:pPr>
        <w:tabs>
          <w:tab w:val="left" w:pos="2177"/>
        </w:tabs>
        <w:rPr>
          <w:rFonts w:ascii="Arial" w:hAnsi="Arial" w:cs="Arial"/>
        </w:rPr>
      </w:pPr>
      <w:r>
        <w:rPr>
          <w:rFonts w:ascii="Arial" w:hAnsi="Arial" w:cs="Arial"/>
        </w:rPr>
        <w:t>NNTP:</w:t>
      </w:r>
    </w:p>
    <w:p w14:paraId="7743C510" w14:textId="671E5EF0" w:rsidR="00D97A5A" w:rsidRDefault="00D97A5A" w:rsidP="00D97A5A">
      <w:pPr>
        <w:tabs>
          <w:tab w:val="left" w:pos="2177"/>
        </w:tabs>
        <w:rPr>
          <w:rFonts w:ascii="Arial" w:hAnsi="Arial" w:cs="Arial"/>
        </w:rPr>
      </w:pPr>
      <w:r>
        <w:rPr>
          <w:rFonts w:ascii="Arial" w:hAnsi="Arial" w:cs="Arial"/>
        </w:rPr>
        <w:t xml:space="preserve">[1] Wikipedia, 43 references on site. Available from: </w:t>
      </w:r>
      <w:hyperlink r:id="rId8" w:history="1">
        <w:r w:rsidR="00B3751C" w:rsidRPr="006A0981">
          <w:rPr>
            <w:rStyle w:val="Hyperlink"/>
            <w:rFonts w:ascii="Arial" w:hAnsi="Arial" w:cs="Arial"/>
          </w:rPr>
          <w:t>https://en.wikipedia.org/wiki/Network_Time_Protocol</w:t>
        </w:r>
      </w:hyperlink>
    </w:p>
    <w:p w14:paraId="470C99E5" w14:textId="4FE74B53" w:rsidR="00B3751C" w:rsidRDefault="00B3751C" w:rsidP="00D97A5A">
      <w:pPr>
        <w:tabs>
          <w:tab w:val="left" w:pos="2177"/>
        </w:tabs>
        <w:rPr>
          <w:rFonts w:ascii="Arial" w:hAnsi="Arial" w:cs="Arial"/>
        </w:rPr>
      </w:pPr>
      <w:r>
        <w:rPr>
          <w:rFonts w:ascii="Arial" w:hAnsi="Arial" w:cs="Arial"/>
        </w:rPr>
        <w:t xml:space="preserve">[2] </w:t>
      </w:r>
      <w:r w:rsidR="00107567">
        <w:rPr>
          <w:rFonts w:ascii="Arial" w:hAnsi="Arial" w:cs="Arial"/>
        </w:rPr>
        <w:t xml:space="preserve">D. Mills, U. Delaware, J. Martin “Network Time Protocol”, IETF Internet Engineering Task Force, June 2010. Available from: </w:t>
      </w:r>
      <w:r w:rsidR="00107567" w:rsidRPr="00107567">
        <w:rPr>
          <w:rFonts w:ascii="Arial" w:hAnsi="Arial" w:cs="Arial"/>
        </w:rPr>
        <w:t>https://tools.ietf.org/html/rfc5905</w:t>
      </w:r>
    </w:p>
    <w:p w14:paraId="029C99CA" w14:textId="77777777" w:rsidR="001E4026" w:rsidRPr="00E714A5" w:rsidRDefault="001E4026" w:rsidP="007C690A">
      <w:pPr>
        <w:rPr>
          <w:rFonts w:ascii="Arial" w:hAnsi="Arial" w:cs="Arial"/>
        </w:rPr>
      </w:pPr>
    </w:p>
    <w:sectPr w:rsidR="001E4026" w:rsidRPr="00E714A5" w:rsidSect="00131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45F7C"/>
    <w:multiLevelType w:val="hybridMultilevel"/>
    <w:tmpl w:val="EFD0A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D51027"/>
    <w:multiLevelType w:val="hybridMultilevel"/>
    <w:tmpl w:val="D9321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A573E9"/>
    <w:multiLevelType w:val="hybridMultilevel"/>
    <w:tmpl w:val="EAC8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DF6B44"/>
    <w:multiLevelType w:val="hybridMultilevel"/>
    <w:tmpl w:val="C95A0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8881CC7"/>
    <w:multiLevelType w:val="hybridMultilevel"/>
    <w:tmpl w:val="77C68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A5"/>
    <w:rsid w:val="00043509"/>
    <w:rsid w:val="0007390A"/>
    <w:rsid w:val="000819A0"/>
    <w:rsid w:val="00107567"/>
    <w:rsid w:val="00131A9F"/>
    <w:rsid w:val="00180E11"/>
    <w:rsid w:val="001E4026"/>
    <w:rsid w:val="0021456D"/>
    <w:rsid w:val="0026783B"/>
    <w:rsid w:val="002A54E4"/>
    <w:rsid w:val="002B2C98"/>
    <w:rsid w:val="003251D7"/>
    <w:rsid w:val="003C08B3"/>
    <w:rsid w:val="003C22A7"/>
    <w:rsid w:val="003C7470"/>
    <w:rsid w:val="00482536"/>
    <w:rsid w:val="00542FA6"/>
    <w:rsid w:val="005A2759"/>
    <w:rsid w:val="005D033F"/>
    <w:rsid w:val="00674F18"/>
    <w:rsid w:val="00685B09"/>
    <w:rsid w:val="00697D5C"/>
    <w:rsid w:val="006D1387"/>
    <w:rsid w:val="00702469"/>
    <w:rsid w:val="00734FE9"/>
    <w:rsid w:val="00762525"/>
    <w:rsid w:val="0077085A"/>
    <w:rsid w:val="007C690A"/>
    <w:rsid w:val="008228D8"/>
    <w:rsid w:val="00860578"/>
    <w:rsid w:val="00994229"/>
    <w:rsid w:val="009D7BF6"/>
    <w:rsid w:val="00A44FD9"/>
    <w:rsid w:val="00AB6A52"/>
    <w:rsid w:val="00B15FE8"/>
    <w:rsid w:val="00B23269"/>
    <w:rsid w:val="00B3751C"/>
    <w:rsid w:val="00B61FDF"/>
    <w:rsid w:val="00C177AE"/>
    <w:rsid w:val="00C849C0"/>
    <w:rsid w:val="00C96424"/>
    <w:rsid w:val="00CA459E"/>
    <w:rsid w:val="00CD3D24"/>
    <w:rsid w:val="00D30AAD"/>
    <w:rsid w:val="00D97A5A"/>
    <w:rsid w:val="00E03EC1"/>
    <w:rsid w:val="00E5196F"/>
    <w:rsid w:val="00E53238"/>
    <w:rsid w:val="00E71018"/>
    <w:rsid w:val="00E714A5"/>
    <w:rsid w:val="00E9133A"/>
    <w:rsid w:val="00EB12F8"/>
    <w:rsid w:val="00F24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5E82"/>
  <w15:docId w15:val="{8CCE06FB-8F7E-40FB-B082-A2E73D84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6A52"/>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A5"/>
    <w:pPr>
      <w:ind w:left="720"/>
      <w:contextualSpacing/>
    </w:pPr>
  </w:style>
  <w:style w:type="table" w:styleId="TableGrid">
    <w:name w:val="Table Grid"/>
    <w:basedOn w:val="TableNormal"/>
    <w:uiPriority w:val="59"/>
    <w:rsid w:val="00E51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1018"/>
    <w:rPr>
      <w:rFonts w:ascii="Tahoma" w:hAnsi="Tahoma" w:cs="Tahoma"/>
      <w:sz w:val="16"/>
      <w:szCs w:val="16"/>
    </w:rPr>
  </w:style>
  <w:style w:type="character" w:customStyle="1" w:styleId="BalloonTextChar">
    <w:name w:val="Balloon Text Char"/>
    <w:basedOn w:val="DefaultParagraphFont"/>
    <w:link w:val="BalloonText"/>
    <w:uiPriority w:val="99"/>
    <w:semiHidden/>
    <w:rsid w:val="00E71018"/>
    <w:rPr>
      <w:rFonts w:ascii="Tahoma" w:hAnsi="Tahoma" w:cs="Tahoma"/>
      <w:sz w:val="16"/>
      <w:szCs w:val="16"/>
    </w:rPr>
  </w:style>
  <w:style w:type="character" w:styleId="Hyperlink">
    <w:name w:val="Hyperlink"/>
    <w:basedOn w:val="DefaultParagraphFont"/>
    <w:uiPriority w:val="99"/>
    <w:unhideWhenUsed/>
    <w:rsid w:val="000819A0"/>
    <w:rPr>
      <w:color w:val="0000FF" w:themeColor="hyperlink"/>
      <w:u w:val="single"/>
    </w:rPr>
  </w:style>
  <w:style w:type="paragraph" w:styleId="HTMLPreformatted">
    <w:name w:val="HTML Preformatted"/>
    <w:basedOn w:val="Normal"/>
    <w:link w:val="HTMLPreformattedChar"/>
    <w:uiPriority w:val="99"/>
    <w:semiHidden/>
    <w:unhideWhenUsed/>
    <w:rsid w:val="00AB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6A52"/>
    <w:rPr>
      <w:rFonts w:ascii="Courier New" w:hAnsi="Courier New" w:cs="Courier New"/>
      <w:sz w:val="20"/>
      <w:szCs w:val="20"/>
      <w:lang w:val="en-US"/>
    </w:rPr>
  </w:style>
  <w:style w:type="character" w:styleId="FollowedHyperlink">
    <w:name w:val="FollowedHyperlink"/>
    <w:basedOn w:val="DefaultParagraphFont"/>
    <w:uiPriority w:val="99"/>
    <w:semiHidden/>
    <w:unhideWhenUsed/>
    <w:rsid w:val="002145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556497">
      <w:bodyDiv w:val="1"/>
      <w:marLeft w:val="0"/>
      <w:marRight w:val="0"/>
      <w:marTop w:val="0"/>
      <w:marBottom w:val="0"/>
      <w:divBdr>
        <w:top w:val="none" w:sz="0" w:space="0" w:color="auto"/>
        <w:left w:val="none" w:sz="0" w:space="0" w:color="auto"/>
        <w:bottom w:val="none" w:sz="0" w:space="0" w:color="auto"/>
        <w:right w:val="none" w:sz="0" w:space="0" w:color="auto"/>
      </w:divBdr>
    </w:div>
    <w:div w:id="1172917617">
      <w:bodyDiv w:val="1"/>
      <w:marLeft w:val="0"/>
      <w:marRight w:val="0"/>
      <w:marTop w:val="0"/>
      <w:marBottom w:val="0"/>
      <w:divBdr>
        <w:top w:val="none" w:sz="0" w:space="0" w:color="auto"/>
        <w:left w:val="none" w:sz="0" w:space="0" w:color="auto"/>
        <w:bottom w:val="none" w:sz="0" w:space="0" w:color="auto"/>
        <w:right w:val="none" w:sz="0" w:space="0" w:color="auto"/>
      </w:divBdr>
    </w:div>
    <w:div w:id="1281230915">
      <w:bodyDiv w:val="1"/>
      <w:marLeft w:val="0"/>
      <w:marRight w:val="0"/>
      <w:marTop w:val="0"/>
      <w:marBottom w:val="0"/>
      <w:divBdr>
        <w:top w:val="none" w:sz="0" w:space="0" w:color="auto"/>
        <w:left w:val="none" w:sz="0" w:space="0" w:color="auto"/>
        <w:bottom w:val="none" w:sz="0" w:space="0" w:color="auto"/>
        <w:right w:val="none" w:sz="0" w:space="0" w:color="auto"/>
      </w:divBdr>
    </w:div>
    <w:div w:id="1475878230">
      <w:bodyDiv w:val="1"/>
      <w:marLeft w:val="0"/>
      <w:marRight w:val="0"/>
      <w:marTop w:val="0"/>
      <w:marBottom w:val="0"/>
      <w:divBdr>
        <w:top w:val="none" w:sz="0" w:space="0" w:color="auto"/>
        <w:left w:val="none" w:sz="0" w:space="0" w:color="auto"/>
        <w:bottom w:val="none" w:sz="0" w:space="0" w:color="auto"/>
        <w:right w:val="none" w:sz="0" w:space="0" w:color="auto"/>
      </w:divBdr>
      <w:divsChild>
        <w:div w:id="35187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5893">
      <w:bodyDiv w:val="1"/>
      <w:marLeft w:val="0"/>
      <w:marRight w:val="0"/>
      <w:marTop w:val="0"/>
      <w:marBottom w:val="0"/>
      <w:divBdr>
        <w:top w:val="none" w:sz="0" w:space="0" w:color="auto"/>
        <w:left w:val="none" w:sz="0" w:space="0" w:color="auto"/>
        <w:bottom w:val="none" w:sz="0" w:space="0" w:color="auto"/>
        <w:right w:val="none" w:sz="0" w:space="0" w:color="auto"/>
      </w:divBdr>
    </w:div>
    <w:div w:id="1849826195">
      <w:bodyDiv w:val="1"/>
      <w:marLeft w:val="0"/>
      <w:marRight w:val="0"/>
      <w:marTop w:val="0"/>
      <w:marBottom w:val="0"/>
      <w:divBdr>
        <w:top w:val="none" w:sz="0" w:space="0" w:color="auto"/>
        <w:left w:val="none" w:sz="0" w:space="0" w:color="auto"/>
        <w:bottom w:val="none" w:sz="0" w:space="0" w:color="auto"/>
        <w:right w:val="none" w:sz="0" w:space="0" w:color="auto"/>
      </w:divBdr>
    </w:div>
    <w:div w:id="1906840068">
      <w:bodyDiv w:val="1"/>
      <w:marLeft w:val="0"/>
      <w:marRight w:val="0"/>
      <w:marTop w:val="0"/>
      <w:marBottom w:val="0"/>
      <w:divBdr>
        <w:top w:val="none" w:sz="0" w:space="0" w:color="auto"/>
        <w:left w:val="none" w:sz="0" w:space="0" w:color="auto"/>
        <w:bottom w:val="none" w:sz="0" w:space="0" w:color="auto"/>
        <w:right w:val="none" w:sz="0" w:space="0" w:color="auto"/>
      </w:divBdr>
    </w:div>
    <w:div w:id="21057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tools.ietf.org/html/rfc854" TargetMode="External"/><Relationship Id="rId7" Type="http://schemas.openxmlformats.org/officeDocument/2006/relationships/hyperlink" Target="http://dl.acm.org/citation.cfm?doid=800103.803338" TargetMode="External"/><Relationship Id="rId8" Type="http://schemas.openxmlformats.org/officeDocument/2006/relationships/hyperlink" Target="https://en.wikipedia.org/wiki/Network_Time_Protoco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1568</Words>
  <Characters>8940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Mothersole</dc:creator>
  <cp:lastModifiedBy>Almond, Cieran</cp:lastModifiedBy>
  <cp:revision>7</cp:revision>
  <cp:lastPrinted>2014-01-14T14:37:00Z</cp:lastPrinted>
  <dcterms:created xsi:type="dcterms:W3CDTF">2017-02-27T14:22:00Z</dcterms:created>
  <dcterms:modified xsi:type="dcterms:W3CDTF">2017-03-13T11:32:00Z</dcterms:modified>
</cp:coreProperties>
</file>