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5A39" w14:textId="0C3C70E0" w:rsidR="003D549B" w:rsidRPr="0091665B" w:rsidRDefault="00055EF6" w:rsidP="0091665B">
      <w:pPr>
        <w:pStyle w:val="Heading1"/>
        <w:ind w:left="432" w:hanging="432"/>
      </w:pPr>
      <w:r>
        <w:rPr>
          <w:rFonts w:ascii="Times New Roman" w:hAnsi="Times New Roman" w:cs="Times New Roman"/>
        </w:rPr>
        <w:t>Abstract</w:t>
      </w:r>
    </w:p>
    <w:p w14:paraId="06796D96" w14:textId="7C0BCED6" w:rsidR="003D549B" w:rsidRDefault="003D549B" w:rsidP="003D549B">
      <w:pPr>
        <w:pStyle w:val="Standard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Abstract</w:t>
      </w:r>
      <w:r w:rsidRPr="003D549B">
        <w:rPr>
          <w:rFonts w:ascii="Times New Roman" w:hAnsi="Times New Roman"/>
          <w:b/>
          <w:sz w:val="22"/>
        </w:rPr>
        <w:t>.</w:t>
      </w:r>
      <w:r w:rsidRPr="003D549B">
        <w:rPr>
          <w:rFonts w:ascii="Times New Roman" w:hAnsi="Times New Roman"/>
          <w:sz w:val="22"/>
        </w:rPr>
        <w:t xml:space="preserve"> Cryptocurrency is </w:t>
      </w:r>
      <w:r w:rsidRPr="003D549B">
        <w:rPr>
          <w:rFonts w:ascii="Times New Roman" w:hAnsi="Times New Roman"/>
          <w:sz w:val="22"/>
        </w:rPr>
        <w:t>a decentralized digital currency that can be sent from user to user on</w:t>
      </w:r>
      <w:r w:rsidRPr="003D549B">
        <w:rPr>
          <w:rFonts w:ascii="Times New Roman" w:hAnsi="Times New Roman"/>
          <w:sz w:val="22"/>
        </w:rPr>
        <w:t xml:space="preserve"> a peer-to-peer network. </w:t>
      </w:r>
      <w:r>
        <w:rPr>
          <w:rFonts w:ascii="Times New Roman" w:hAnsi="Times New Roman"/>
          <w:sz w:val="22"/>
        </w:rPr>
        <w:t xml:space="preserve">The public ledger used to record these transactions is called the </w:t>
      </w:r>
      <w:r w:rsidRPr="007454FD">
        <w:rPr>
          <w:rFonts w:ascii="Times New Roman" w:hAnsi="Times New Roman"/>
          <w:i/>
          <w:iCs/>
          <w:sz w:val="22"/>
        </w:rPr>
        <w:t>B</w:t>
      </w:r>
      <w:r w:rsidRPr="007454FD">
        <w:rPr>
          <w:rFonts w:ascii="Times New Roman" w:hAnsi="Times New Roman"/>
          <w:i/>
          <w:iCs/>
          <w:sz w:val="22"/>
        </w:rPr>
        <w:t>lockchain</w:t>
      </w:r>
      <w:r>
        <w:rPr>
          <w:rFonts w:ascii="Times New Roman" w:hAnsi="Times New Roman"/>
          <w:sz w:val="22"/>
        </w:rPr>
        <w:t xml:space="preserve">.  The </w:t>
      </w:r>
      <w:r>
        <w:rPr>
          <w:rFonts w:ascii="Times New Roman" w:hAnsi="Times New Roman"/>
          <w:sz w:val="22"/>
        </w:rPr>
        <w:t>B</w:t>
      </w:r>
      <w:r>
        <w:rPr>
          <w:rFonts w:ascii="Times New Roman" w:hAnsi="Times New Roman"/>
          <w:sz w:val="22"/>
        </w:rPr>
        <w:t xml:space="preserve">lockchain is run by groups or pools of participants called </w:t>
      </w:r>
      <w:r w:rsidRPr="007454FD">
        <w:rPr>
          <w:rFonts w:ascii="Times New Roman" w:hAnsi="Times New Roman"/>
          <w:i/>
          <w:iCs/>
          <w:sz w:val="22"/>
        </w:rPr>
        <w:t>miners</w:t>
      </w:r>
      <w:r>
        <w:rPr>
          <w:rFonts w:ascii="Times New Roman" w:hAnsi="Times New Roman"/>
          <w:sz w:val="22"/>
        </w:rPr>
        <w:t xml:space="preserve">.  The collaboration of miners and their rewards are proportional to the resources they dedicate to mining a </w:t>
      </w:r>
      <w:r w:rsidRPr="00CB39AA">
        <w:rPr>
          <w:rFonts w:ascii="Times New Roman" w:hAnsi="Times New Roman"/>
          <w:i/>
          <w:iCs/>
          <w:sz w:val="22"/>
        </w:rPr>
        <w:t>block</w:t>
      </w:r>
      <w:r>
        <w:rPr>
          <w:rFonts w:ascii="Times New Roman" w:hAnsi="Times New Roman"/>
          <w:sz w:val="22"/>
        </w:rPr>
        <w:t xml:space="preserve"> on the </w:t>
      </w:r>
      <w:r>
        <w:rPr>
          <w:rFonts w:ascii="Times New Roman" w:hAnsi="Times New Roman"/>
          <w:sz w:val="22"/>
        </w:rPr>
        <w:t>B</w:t>
      </w:r>
      <w:r>
        <w:rPr>
          <w:rFonts w:ascii="Times New Roman" w:hAnsi="Times New Roman"/>
          <w:sz w:val="22"/>
        </w:rPr>
        <w:t>lockchain</w:t>
      </w:r>
      <w:r>
        <w:rPr>
          <w:rFonts w:ascii="Times New Roman" w:hAnsi="Times New Roman"/>
          <w:sz w:val="22"/>
        </w:rPr>
        <w:t xml:space="preserve">. However, there </w:t>
      </w:r>
      <w:r w:rsidR="007454FD">
        <w:rPr>
          <w:rFonts w:ascii="Times New Roman" w:hAnsi="Times New Roman"/>
          <w:sz w:val="22"/>
        </w:rPr>
        <w:t xml:space="preserve">are </w:t>
      </w:r>
      <w:r>
        <w:rPr>
          <w:rFonts w:ascii="Times New Roman" w:hAnsi="Times New Roman"/>
          <w:sz w:val="22"/>
        </w:rPr>
        <w:t xml:space="preserve">strategies miners can </w:t>
      </w:r>
      <w:r w:rsidR="007454FD">
        <w:rPr>
          <w:rFonts w:ascii="Times New Roman" w:hAnsi="Times New Roman"/>
          <w:sz w:val="22"/>
        </w:rPr>
        <w:t>use which results in</w:t>
      </w:r>
      <w:r>
        <w:rPr>
          <w:rFonts w:ascii="Times New Roman" w:hAnsi="Times New Roman"/>
          <w:sz w:val="22"/>
        </w:rPr>
        <w:t xml:space="preserve"> </w:t>
      </w:r>
      <w:r w:rsidR="007454FD">
        <w:rPr>
          <w:rFonts w:ascii="Times New Roman" w:hAnsi="Times New Roman"/>
          <w:sz w:val="22"/>
        </w:rPr>
        <w:t xml:space="preserve">profitability not being </w:t>
      </w:r>
      <w:r>
        <w:rPr>
          <w:rFonts w:ascii="Times New Roman" w:hAnsi="Times New Roman"/>
          <w:sz w:val="22"/>
        </w:rPr>
        <w:t>proportional to the resources dedicate</w:t>
      </w:r>
      <w:r w:rsidR="007454FD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>.</w:t>
      </w:r>
    </w:p>
    <w:p w14:paraId="19415BB9" w14:textId="66484A0F" w:rsidR="003D549B" w:rsidRDefault="003D549B" w:rsidP="003D549B">
      <w:pPr>
        <w:pStyle w:val="Standard"/>
      </w:pPr>
      <w:r>
        <w:rPr>
          <w:rFonts w:ascii="Times New Roman" w:hAnsi="Times New Roman"/>
          <w:sz w:val="22"/>
        </w:rPr>
        <w:t xml:space="preserve">The aim of this project is to demonstrate </w:t>
      </w:r>
      <w:r w:rsidR="007454FD">
        <w:rPr>
          <w:rFonts w:ascii="Times New Roman" w:hAnsi="Times New Roman"/>
          <w:sz w:val="22"/>
        </w:rPr>
        <w:t>strategies</w:t>
      </w:r>
      <w:r>
        <w:rPr>
          <w:rFonts w:ascii="Times New Roman" w:hAnsi="Times New Roman"/>
          <w:sz w:val="22"/>
        </w:rPr>
        <w:t xml:space="preserve"> that do</w:t>
      </w:r>
      <w:r w:rsidR="007454FD">
        <w:rPr>
          <w:rFonts w:ascii="Times New Roman" w:hAnsi="Times New Roman"/>
          <w:sz w:val="22"/>
        </w:rPr>
        <w:t>n’t</w:t>
      </w:r>
      <w:r>
        <w:rPr>
          <w:rFonts w:ascii="Times New Roman" w:hAnsi="Times New Roman"/>
          <w:sz w:val="22"/>
        </w:rPr>
        <w:t xml:space="preserve"> follow th</w:t>
      </w:r>
      <w:r w:rsidR="007454FD"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z w:val="22"/>
        </w:rPr>
        <w:t xml:space="preserve"> common protocol, for miners to maximise their own profits larger than the share of resources they contribute to the pool. This is known as </w:t>
      </w:r>
      <w:r w:rsidR="007454FD" w:rsidRPr="007454FD">
        <w:rPr>
          <w:rFonts w:ascii="Times New Roman" w:hAnsi="Times New Roman"/>
          <w:i/>
          <w:iCs/>
          <w:sz w:val="22"/>
        </w:rPr>
        <w:t>“</w:t>
      </w:r>
      <w:r w:rsidRPr="007454FD">
        <w:rPr>
          <w:rFonts w:ascii="Times New Roman" w:hAnsi="Times New Roman"/>
          <w:i/>
          <w:iCs/>
          <w:sz w:val="22"/>
        </w:rPr>
        <w:t>Selfish Mining</w:t>
      </w:r>
      <w:r w:rsidR="007454FD" w:rsidRPr="007454FD">
        <w:rPr>
          <w:rFonts w:ascii="Times New Roman" w:hAnsi="Times New Roman"/>
          <w:i/>
          <w:iCs/>
          <w:sz w:val="22"/>
        </w:rPr>
        <w:t>”</w:t>
      </w:r>
      <w:r>
        <w:rPr>
          <w:rFonts w:ascii="Times New Roman" w:hAnsi="Times New Roman"/>
          <w:sz w:val="22"/>
        </w:rPr>
        <w:t xml:space="preserve">. Selfish </w:t>
      </w:r>
      <w:r w:rsidR="007454FD">
        <w:rPr>
          <w:rFonts w:ascii="Times New Roman" w:hAnsi="Times New Roman"/>
          <w:sz w:val="22"/>
        </w:rPr>
        <w:t>M</w:t>
      </w:r>
      <w:r>
        <w:rPr>
          <w:rFonts w:ascii="Times New Roman" w:hAnsi="Times New Roman"/>
          <w:sz w:val="22"/>
        </w:rPr>
        <w:t xml:space="preserve">ining, if profitable, </w:t>
      </w:r>
      <w:proofErr w:type="gramStart"/>
      <w:r>
        <w:rPr>
          <w:rFonts w:ascii="Times New Roman" w:hAnsi="Times New Roman"/>
          <w:sz w:val="22"/>
        </w:rPr>
        <w:t>is considered to be</w:t>
      </w:r>
      <w:proofErr w:type="gramEnd"/>
      <w:r>
        <w:rPr>
          <w:rFonts w:ascii="Times New Roman" w:hAnsi="Times New Roman"/>
          <w:sz w:val="22"/>
        </w:rPr>
        <w:t xml:space="preserve"> a threat to Bitcoin and other </w:t>
      </w:r>
      <w:r w:rsidR="007454FD">
        <w:rPr>
          <w:rFonts w:ascii="Times New Roman" w:hAnsi="Times New Roman"/>
          <w:sz w:val="22"/>
        </w:rPr>
        <w:t>B</w:t>
      </w:r>
      <w:r>
        <w:rPr>
          <w:rFonts w:ascii="Times New Roman" w:hAnsi="Times New Roman"/>
          <w:sz w:val="22"/>
        </w:rPr>
        <w:t xml:space="preserve">lockchain based cryptocurrencies, as it undermines the principle of decentralization as honest miners could join the ever-growing selfish </w:t>
      </w:r>
      <w:r w:rsidRPr="007454FD">
        <w:rPr>
          <w:rFonts w:ascii="Times New Roman" w:hAnsi="Times New Roman"/>
          <w:i/>
          <w:iCs/>
          <w:sz w:val="22"/>
        </w:rPr>
        <w:t>pool</w:t>
      </w:r>
      <w:r>
        <w:rPr>
          <w:rFonts w:ascii="Times New Roman" w:hAnsi="Times New Roman"/>
          <w:sz w:val="22"/>
        </w:rPr>
        <w:t xml:space="preserve"> of miners. I created a program in Python that emulates a well discussed Selfish Mining Attack, discussed in “Majority is not Enough: Bitcoin Mining is Vulnerable” by </w:t>
      </w:r>
      <w:proofErr w:type="spellStart"/>
      <w:r>
        <w:rPr>
          <w:rFonts w:ascii="Times New Roman" w:hAnsi="Times New Roman"/>
          <w:sz w:val="22"/>
        </w:rPr>
        <w:t>Ittay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Eyal</w:t>
      </w:r>
      <w:proofErr w:type="spellEnd"/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Emin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Gün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Sirer</w:t>
      </w:r>
      <w:proofErr w:type="spellEnd"/>
      <w:r>
        <w:rPr>
          <w:rFonts w:ascii="Times New Roman" w:hAnsi="Times New Roman"/>
          <w:sz w:val="22"/>
        </w:rPr>
        <w:t xml:space="preserve"> [1]. This program demonstrates that </w:t>
      </w:r>
      <w:r w:rsidR="007454FD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elfish </w:t>
      </w:r>
      <w:r w:rsidR="007454FD">
        <w:rPr>
          <w:rFonts w:ascii="Times New Roman" w:hAnsi="Times New Roman"/>
          <w:sz w:val="22"/>
        </w:rPr>
        <w:t>M</w:t>
      </w:r>
      <w:r>
        <w:rPr>
          <w:rFonts w:ascii="Times New Roman" w:hAnsi="Times New Roman"/>
          <w:sz w:val="22"/>
        </w:rPr>
        <w:t>ining is profitable with less than half of the computational power available to the pool. From this model, I have c</w:t>
      </w:r>
      <w:bookmarkStart w:id="0" w:name="_GoBack"/>
      <w:bookmarkEnd w:id="0"/>
      <w:r>
        <w:rPr>
          <w:rFonts w:ascii="Times New Roman" w:hAnsi="Times New Roman"/>
          <w:sz w:val="22"/>
        </w:rPr>
        <w:t>reated an alternate strategy, in order to demonstrate how profitability varies from strategy to strategy.</w:t>
      </w:r>
    </w:p>
    <w:p w14:paraId="347F7892" w14:textId="77777777" w:rsidR="003D549B" w:rsidRPr="00492DE2" w:rsidRDefault="003D549B">
      <w:pPr>
        <w:pStyle w:val="Standard"/>
        <w:rPr>
          <w:color w:val="FF0000"/>
        </w:rPr>
      </w:pPr>
    </w:p>
    <w:sectPr w:rsidR="003D549B" w:rsidRPr="00492D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367DD" w14:textId="77777777" w:rsidR="00055EF6" w:rsidRDefault="00055EF6">
      <w:r>
        <w:separator/>
      </w:r>
    </w:p>
  </w:endnote>
  <w:endnote w:type="continuationSeparator" w:id="0">
    <w:p w14:paraId="76140865" w14:textId="77777777" w:rsidR="00055EF6" w:rsidRDefault="0005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3E4CE" w14:textId="77777777" w:rsidR="00055EF6" w:rsidRDefault="00055EF6">
      <w:r>
        <w:rPr>
          <w:color w:val="000000"/>
        </w:rPr>
        <w:separator/>
      </w:r>
    </w:p>
  </w:footnote>
  <w:footnote w:type="continuationSeparator" w:id="0">
    <w:p w14:paraId="2722AD33" w14:textId="77777777" w:rsidR="00055EF6" w:rsidRDefault="00055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41E3"/>
    <w:rsid w:val="00041F8D"/>
    <w:rsid w:val="00055EF6"/>
    <w:rsid w:val="003D549B"/>
    <w:rsid w:val="00492DE2"/>
    <w:rsid w:val="007454FD"/>
    <w:rsid w:val="0091665B"/>
    <w:rsid w:val="00B141E3"/>
    <w:rsid w:val="00CB39AA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F950"/>
  <w15:docId w15:val="{FF608A9D-9ED6-4927-B555-59629FC0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ucida 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pBdr>
        <w:bottom w:val="single" w:sz="8" w:space="1" w:color="000000"/>
      </w:pBdr>
      <w:spacing w:before="120" w:after="160"/>
      <w:outlineLvl w:val="0"/>
    </w:pPr>
    <w:rPr>
      <w:rFonts w:ascii="Cambria" w:eastAsia="F" w:hAnsi="Cambria" w:cs="F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cieran Almond</cp:lastModifiedBy>
  <cp:revision>3</cp:revision>
  <dcterms:created xsi:type="dcterms:W3CDTF">2020-03-03T09:36:00Z</dcterms:created>
  <dcterms:modified xsi:type="dcterms:W3CDTF">2020-03-05T10:41:00Z</dcterms:modified>
</cp:coreProperties>
</file>