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C3784" w14:textId="3C0FCCCD" w:rsidR="00F06172" w:rsidRDefault="00F06172" w:rsidP="00CF73B5">
      <w:pPr>
        <w:spacing w:after="0" w:line="240" w:lineRule="auto"/>
        <w:jc w:val="center"/>
        <w:rPr>
          <w:rFonts w:ascii="Cambria" w:eastAsia="Batang" w:hAnsi="Cambria"/>
          <w:bCs/>
        </w:rPr>
      </w:pPr>
      <w:r>
        <w:rPr>
          <w:rFonts w:ascii="Cambria" w:eastAsia="Batang" w:hAnsi="Cambria"/>
          <w:b/>
          <w:bCs/>
          <w:smallCaps/>
          <w:sz w:val="40"/>
        </w:rPr>
        <w:t xml:space="preserve">Project Plan for [ </w:t>
      </w:r>
      <w:proofErr w:type="spellStart"/>
      <w:r w:rsidR="007B5D68">
        <w:rPr>
          <w:rFonts w:ascii="Cambria" w:eastAsia="Batang" w:hAnsi="Cambria"/>
          <w:b/>
          <w:bCs/>
          <w:smallCaps/>
          <w:sz w:val="40"/>
        </w:rPr>
        <w:t>Thatz’a</w:t>
      </w:r>
      <w:proofErr w:type="spellEnd"/>
      <w:r w:rsidR="007B5D68">
        <w:rPr>
          <w:rFonts w:ascii="Cambria" w:eastAsia="Batang" w:hAnsi="Cambria"/>
          <w:b/>
          <w:bCs/>
          <w:smallCaps/>
          <w:sz w:val="40"/>
        </w:rPr>
        <w:t xml:space="preserve"> </w:t>
      </w:r>
      <w:r w:rsidR="00CF73B5">
        <w:rPr>
          <w:rFonts w:ascii="Cambria" w:eastAsia="Batang" w:hAnsi="Cambria"/>
          <w:b/>
          <w:bCs/>
          <w:smallCaps/>
          <w:sz w:val="40"/>
        </w:rPr>
        <w:t>P</w:t>
      </w:r>
      <w:r w:rsidR="007B5D68">
        <w:rPr>
          <w:rFonts w:ascii="Cambria" w:eastAsia="Batang" w:hAnsi="Cambria"/>
          <w:b/>
          <w:bCs/>
          <w:smallCaps/>
          <w:sz w:val="40"/>
        </w:rPr>
        <w:t>izza</w:t>
      </w:r>
      <w:r w:rsidR="00DE48F2">
        <w:rPr>
          <w:rFonts w:ascii="Cambria" w:eastAsia="Batang" w:hAnsi="Cambria"/>
          <w:b/>
          <w:bCs/>
          <w:smallCaps/>
          <w:sz w:val="40"/>
        </w:rPr>
        <w:t>, LLC</w:t>
      </w:r>
      <w:r>
        <w:rPr>
          <w:rFonts w:ascii="Cambria" w:eastAsia="Batang" w:hAnsi="Cambria"/>
          <w:b/>
          <w:bCs/>
          <w:smallCaps/>
          <w:sz w:val="40"/>
        </w:rPr>
        <w:t>]</w:t>
      </w:r>
    </w:p>
    <w:p w14:paraId="0235CC57" w14:textId="77777777" w:rsidR="00F06172" w:rsidRDefault="00F06172" w:rsidP="00220A32">
      <w:pPr>
        <w:spacing w:after="0" w:line="240" w:lineRule="auto"/>
        <w:rPr>
          <w:rFonts w:ascii="Cambria" w:eastAsia="Batang" w:hAnsi="Cambria"/>
          <w:bCs/>
        </w:rPr>
      </w:pPr>
    </w:p>
    <w:p w14:paraId="0B8A8B7D" w14:textId="77777777" w:rsidR="00F06172" w:rsidRDefault="00F06172" w:rsidP="00220A32">
      <w:pPr>
        <w:spacing w:after="0" w:line="240" w:lineRule="auto"/>
        <w:rPr>
          <w:rFonts w:ascii="Cambria" w:eastAsia="Batang" w:hAnsi="Cambria"/>
          <w:bCs/>
        </w:rPr>
      </w:pPr>
    </w:p>
    <w:p w14:paraId="22FDF779" w14:textId="2BCF45AC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Objectives:</w:t>
      </w:r>
    </w:p>
    <w:p w14:paraId="040B9B4D" w14:textId="012B36DD" w:rsidR="00220A32" w:rsidRPr="00BB5564" w:rsidRDefault="00947265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>Encourage new</w:t>
      </w:r>
      <w:r w:rsidR="00A4439D">
        <w:rPr>
          <w:rFonts w:ascii="Cambria" w:eastAsia="Batang" w:hAnsi="Cambria"/>
          <w:bCs/>
        </w:rPr>
        <w:t>, potential customers to place an order</w:t>
      </w:r>
    </w:p>
    <w:p w14:paraId="4C51913E" w14:textId="05C0DC6D" w:rsidR="00220A32" w:rsidRPr="00BB5564" w:rsidRDefault="00A4439D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 xml:space="preserve">Drive traffic to the separate, online ordering platform, hosted through </w:t>
      </w:r>
      <w:proofErr w:type="spellStart"/>
      <w:r w:rsidR="00363A4B">
        <w:rPr>
          <w:rFonts w:ascii="Cambria" w:eastAsia="Batang" w:hAnsi="Cambria"/>
          <w:bCs/>
        </w:rPr>
        <w:t>M</w:t>
      </w:r>
      <w:r>
        <w:rPr>
          <w:rFonts w:ascii="Cambria" w:eastAsia="Batang" w:hAnsi="Cambria"/>
          <w:bCs/>
        </w:rPr>
        <w:t>enu</w:t>
      </w:r>
      <w:r w:rsidR="00363A4B">
        <w:rPr>
          <w:rFonts w:ascii="Cambria" w:eastAsia="Batang" w:hAnsi="Cambria"/>
          <w:bCs/>
        </w:rPr>
        <w:t>drive</w:t>
      </w:r>
      <w:proofErr w:type="spellEnd"/>
    </w:p>
    <w:p w14:paraId="703DE12B" w14:textId="0342A571" w:rsidR="00220A32" w:rsidRPr="00BB5564" w:rsidRDefault="00671AB5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 xml:space="preserve">Assuage </w:t>
      </w:r>
      <w:r w:rsidR="000A18B8">
        <w:rPr>
          <w:rFonts w:ascii="Cambria" w:eastAsia="Batang" w:hAnsi="Cambria"/>
          <w:bCs/>
        </w:rPr>
        <w:t>the fear of dining out for those with gluten allergies</w:t>
      </w:r>
      <w:r w:rsidR="00A32DD4">
        <w:rPr>
          <w:rFonts w:ascii="Cambria" w:eastAsia="Batang" w:hAnsi="Cambria"/>
          <w:bCs/>
        </w:rPr>
        <w:t xml:space="preserve"> </w:t>
      </w:r>
    </w:p>
    <w:p w14:paraId="10F4332C" w14:textId="09C646B6" w:rsidR="00220A32" w:rsidRPr="00BB5564" w:rsidRDefault="00D32DCD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 xml:space="preserve">Explain what makes the small, independent pizzerias different from the </w:t>
      </w:r>
      <w:r w:rsidR="0023295F">
        <w:rPr>
          <w:rFonts w:ascii="Cambria" w:eastAsia="Batang" w:hAnsi="Cambria"/>
          <w:bCs/>
        </w:rPr>
        <w:t>chains</w:t>
      </w:r>
    </w:p>
    <w:p w14:paraId="035BDEE7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7682F511" w14:textId="2C10806A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Target audience:</w:t>
      </w:r>
    </w:p>
    <w:p w14:paraId="19009360" w14:textId="268385A7" w:rsidR="00220A32" w:rsidRDefault="00F77491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 xml:space="preserve">Households within </w:t>
      </w:r>
      <w:r w:rsidR="00C230DE">
        <w:rPr>
          <w:rFonts w:ascii="Cambria" w:eastAsia="Batang" w:hAnsi="Cambria"/>
          <w:bCs/>
        </w:rPr>
        <w:t xml:space="preserve">a </w:t>
      </w:r>
      <w:r w:rsidR="00557D73">
        <w:rPr>
          <w:rFonts w:ascii="Cambria" w:eastAsia="Batang" w:hAnsi="Cambria"/>
          <w:bCs/>
        </w:rPr>
        <w:t xml:space="preserve">6-mile </w:t>
      </w:r>
      <w:r w:rsidR="00C230DE">
        <w:rPr>
          <w:rFonts w:ascii="Cambria" w:eastAsia="Batang" w:hAnsi="Cambria"/>
          <w:bCs/>
        </w:rPr>
        <w:t>radius of the shop</w:t>
      </w:r>
    </w:p>
    <w:p w14:paraId="6188FE09" w14:textId="285D9C7D" w:rsidR="00557D73" w:rsidRPr="00557D73" w:rsidRDefault="00557D73" w:rsidP="00557D73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>Businesses/event planners within a 10-mile radius of the shop</w:t>
      </w:r>
    </w:p>
    <w:p w14:paraId="45668CF3" w14:textId="77777777" w:rsidR="00557D73" w:rsidRPr="00BB5564" w:rsidRDefault="00557D73" w:rsidP="00557D73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>Individuals age 18+</w:t>
      </w:r>
    </w:p>
    <w:p w14:paraId="36072229" w14:textId="0A25F1AA" w:rsidR="00220A32" w:rsidRPr="00BB5564" w:rsidRDefault="00122A41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>Gluten-intolerant individuals</w:t>
      </w:r>
    </w:p>
    <w:p w14:paraId="4CD95F9C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4A35D3B0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Site type:</w:t>
      </w:r>
    </w:p>
    <w:p w14:paraId="0E06F5FC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A responsive Web site which automatically adapts to the screen size of the viewer’s device</w:t>
      </w:r>
    </w:p>
    <w:p w14:paraId="3C177F5E" w14:textId="444B63C1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A</w:t>
      </w:r>
      <w:r w:rsidR="00150076">
        <w:rPr>
          <w:rFonts w:ascii="Cambria" w:eastAsia="Batang" w:hAnsi="Cambria"/>
          <w:bCs/>
        </w:rPr>
        <w:t>n</w:t>
      </w:r>
      <w:r w:rsidRPr="00BB5564">
        <w:rPr>
          <w:rFonts w:ascii="Cambria" w:eastAsia="Batang" w:hAnsi="Cambria"/>
          <w:bCs/>
        </w:rPr>
        <w:t xml:space="preserve"> </w:t>
      </w:r>
      <w:r w:rsidR="005A610B">
        <w:rPr>
          <w:rFonts w:ascii="Cambria" w:eastAsia="Batang" w:hAnsi="Cambria"/>
          <w:bCs/>
        </w:rPr>
        <w:t>eight</w:t>
      </w:r>
      <w:r w:rsidRPr="00BB5564">
        <w:rPr>
          <w:rFonts w:ascii="Cambria" w:eastAsia="Batang" w:hAnsi="Cambria"/>
          <w:bCs/>
        </w:rPr>
        <w:t xml:space="preserve">-page or more hierarchical Web site, hand-coded in </w:t>
      </w:r>
      <w:r w:rsidR="003C023D">
        <w:rPr>
          <w:rFonts w:ascii="Cambria" w:eastAsia="Batang" w:hAnsi="Cambria"/>
          <w:bCs/>
          <w:i/>
        </w:rPr>
        <w:t>Adobe Brackets</w:t>
      </w:r>
      <w:r w:rsidRPr="00BB5564">
        <w:rPr>
          <w:rFonts w:ascii="Cambria" w:eastAsia="Batang" w:hAnsi="Cambria"/>
          <w:bCs/>
        </w:rPr>
        <w:t xml:space="preserve"> using the latest HTML5 and CSS3 tools</w:t>
      </w:r>
      <w:r w:rsidR="005A610B">
        <w:rPr>
          <w:rFonts w:ascii="Cambria" w:eastAsia="Batang" w:hAnsi="Cambria"/>
          <w:bCs/>
        </w:rPr>
        <w:t xml:space="preserve"> and the </w:t>
      </w:r>
      <w:r w:rsidR="005A610B">
        <w:rPr>
          <w:rFonts w:ascii="Cambria" w:eastAsia="Batang" w:hAnsi="Cambria"/>
          <w:bCs/>
          <w:i/>
        </w:rPr>
        <w:t>Bootstrap 4</w:t>
      </w:r>
      <w:r w:rsidR="005A610B">
        <w:rPr>
          <w:rFonts w:ascii="Cambria" w:eastAsia="Batang" w:hAnsi="Cambria"/>
          <w:bCs/>
        </w:rPr>
        <w:t xml:space="preserve"> CSS framework</w:t>
      </w:r>
    </w:p>
    <w:p w14:paraId="6C7E032D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Links to corresponding social media pages</w:t>
      </w:r>
    </w:p>
    <w:p w14:paraId="394CC0DF" w14:textId="77777777"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Links to helpful external Web sites</w:t>
      </w:r>
    </w:p>
    <w:p w14:paraId="3E1D07A1" w14:textId="38D1BE9E" w:rsidR="00220A32" w:rsidRPr="00B328DA" w:rsidRDefault="00220A32" w:rsidP="00B328DA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Contact form so no internal email addresses are revealed to visitor</w:t>
      </w:r>
    </w:p>
    <w:p w14:paraId="7ABA8147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5FFE802B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Budget:</w:t>
      </w:r>
    </w:p>
    <w:p w14:paraId="4187E9BB" w14:textId="2EF0EF30" w:rsidR="00220A32" w:rsidRDefault="00A75EFB" w:rsidP="00220A32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Batang" w:hAnsi="Cambria"/>
          <w:bCs/>
        </w:rPr>
      </w:pPr>
      <w:r w:rsidRPr="00E10EFA">
        <w:rPr>
          <w:rFonts w:ascii="Cambria" w:eastAsia="Batang" w:hAnsi="Cambria"/>
          <w:bCs/>
        </w:rPr>
        <w:t>VPS hosting</w:t>
      </w:r>
      <w:r w:rsidR="0007211D">
        <w:rPr>
          <w:rFonts w:ascii="Cambria" w:eastAsia="Batang" w:hAnsi="Cambria"/>
          <w:bCs/>
        </w:rPr>
        <w:t xml:space="preserve"> – </w:t>
      </w:r>
      <w:r w:rsidR="00E10EFA">
        <w:rPr>
          <w:rFonts w:ascii="Cambria" w:eastAsia="Batang" w:hAnsi="Cambria"/>
          <w:bCs/>
        </w:rPr>
        <w:t>$10.00</w:t>
      </w:r>
      <w:r w:rsidR="00377941">
        <w:rPr>
          <w:rFonts w:ascii="Cambria" w:eastAsia="Batang" w:hAnsi="Cambria"/>
          <w:bCs/>
        </w:rPr>
        <w:t xml:space="preserve"> - $20.00</w:t>
      </w:r>
      <w:r w:rsidR="00E10EFA">
        <w:rPr>
          <w:rFonts w:ascii="Cambria" w:eastAsia="Batang" w:hAnsi="Cambria"/>
          <w:bCs/>
        </w:rPr>
        <w:t>/month</w:t>
      </w:r>
    </w:p>
    <w:p w14:paraId="3F4A5EF1" w14:textId="1443F8C1" w:rsidR="00E10EFA" w:rsidRPr="00BB5564" w:rsidRDefault="00945D16" w:rsidP="00220A32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Batang" w:hAnsi="Cambria"/>
          <w:bCs/>
        </w:rPr>
      </w:pPr>
      <w:r>
        <w:rPr>
          <w:rFonts w:ascii="Cambria" w:eastAsia="Batang" w:hAnsi="Cambria"/>
          <w:bCs/>
        </w:rPr>
        <w:t>.net d</w:t>
      </w:r>
      <w:r w:rsidR="0007211D">
        <w:rPr>
          <w:rFonts w:ascii="Cambria" w:eastAsia="Batang" w:hAnsi="Cambria"/>
          <w:bCs/>
        </w:rPr>
        <w:t xml:space="preserve">omain name purchase through GoDaddy </w:t>
      </w:r>
      <w:r w:rsidR="00023FF1">
        <w:rPr>
          <w:rFonts w:ascii="Cambria" w:eastAsia="Batang" w:hAnsi="Cambria"/>
          <w:bCs/>
        </w:rPr>
        <w:t>–</w:t>
      </w:r>
      <w:r w:rsidR="0007211D">
        <w:rPr>
          <w:rFonts w:ascii="Cambria" w:eastAsia="Batang" w:hAnsi="Cambria"/>
          <w:bCs/>
        </w:rPr>
        <w:t xml:space="preserve"> $</w:t>
      </w:r>
      <w:r>
        <w:rPr>
          <w:rFonts w:ascii="Cambria" w:eastAsia="Batang" w:hAnsi="Cambria"/>
          <w:bCs/>
        </w:rPr>
        <w:t>12</w:t>
      </w:r>
      <w:r w:rsidR="0007211D">
        <w:rPr>
          <w:rFonts w:ascii="Cambria" w:eastAsia="Batang" w:hAnsi="Cambria"/>
          <w:bCs/>
        </w:rPr>
        <w:t>.99/ year for first year</w:t>
      </w:r>
      <w:r w:rsidR="00C810A8">
        <w:rPr>
          <w:rFonts w:ascii="Cambria" w:eastAsia="Batang" w:hAnsi="Cambria"/>
          <w:bCs/>
        </w:rPr>
        <w:t xml:space="preserve"> </w:t>
      </w:r>
      <w:r w:rsidR="009F6DD7">
        <w:rPr>
          <w:rFonts w:ascii="Cambria" w:eastAsia="Batang" w:hAnsi="Cambria"/>
          <w:bCs/>
        </w:rPr>
        <w:t>plus annual ICANN</w:t>
      </w:r>
      <w:r w:rsidR="00677CDC">
        <w:rPr>
          <w:rFonts w:ascii="Cambria" w:eastAsia="Batang" w:hAnsi="Cambria"/>
          <w:bCs/>
        </w:rPr>
        <w:t xml:space="preserve"> (</w:t>
      </w:r>
      <w:r w:rsidR="00677CDC" w:rsidRPr="00677CDC">
        <w:rPr>
          <w:rFonts w:ascii="Cambria" w:eastAsia="Batang" w:hAnsi="Cambria"/>
          <w:bCs/>
        </w:rPr>
        <w:t>Internet Corporation for Assigned Names and Numbers</w:t>
      </w:r>
      <w:r w:rsidR="00677CDC">
        <w:rPr>
          <w:rFonts w:ascii="Cambria" w:eastAsia="Batang" w:hAnsi="Cambria"/>
          <w:bCs/>
        </w:rPr>
        <w:t>) fee of $.18</w:t>
      </w:r>
    </w:p>
    <w:p w14:paraId="161E8B4B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2CD2865A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Timeline:</w:t>
      </w:r>
    </w:p>
    <w:p w14:paraId="427A21E7" w14:textId="77777777" w:rsidR="00AA772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220"/>
        <w:gridCol w:w="2610"/>
      </w:tblGrid>
      <w:tr w:rsidR="00E6739F" w14:paraId="48F1E750" w14:textId="77777777" w:rsidTr="00D25A53">
        <w:tc>
          <w:tcPr>
            <w:tcW w:w="5220" w:type="dxa"/>
          </w:tcPr>
          <w:p w14:paraId="7658793F" w14:textId="4EDC530C" w:rsidR="00E6739F" w:rsidRDefault="00E6739F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Assignment</w:t>
            </w:r>
          </w:p>
        </w:tc>
        <w:tc>
          <w:tcPr>
            <w:tcW w:w="2610" w:type="dxa"/>
          </w:tcPr>
          <w:p w14:paraId="3B3059CD" w14:textId="436DBCC9" w:rsidR="00E6739F" w:rsidRDefault="00E6739F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Due Date</w:t>
            </w:r>
          </w:p>
        </w:tc>
      </w:tr>
      <w:tr w:rsidR="00E6739F" w14:paraId="13E36E04" w14:textId="77777777" w:rsidTr="00D25A53">
        <w:tc>
          <w:tcPr>
            <w:tcW w:w="5220" w:type="dxa"/>
          </w:tcPr>
          <w:p w14:paraId="58393AAF" w14:textId="31B63729" w:rsidR="00E6739F" w:rsidRDefault="00E6739F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Part 1 - Project Plan docx and pdf</w:t>
            </w:r>
          </w:p>
        </w:tc>
        <w:tc>
          <w:tcPr>
            <w:tcW w:w="2610" w:type="dxa"/>
          </w:tcPr>
          <w:p w14:paraId="268D402B" w14:textId="09C49429" w:rsidR="00E6739F" w:rsidRDefault="00E6739F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Monday, 8/31/20</w:t>
            </w:r>
          </w:p>
        </w:tc>
      </w:tr>
      <w:tr w:rsidR="00E6739F" w14:paraId="770B0405" w14:textId="77777777" w:rsidTr="00D25A53">
        <w:tc>
          <w:tcPr>
            <w:tcW w:w="5220" w:type="dxa"/>
          </w:tcPr>
          <w:p w14:paraId="02649B7F" w14:textId="2112853E" w:rsidR="00E6739F" w:rsidRDefault="00E6739F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 xml:space="preserve">Part 2 - </w:t>
            </w:r>
            <w:r w:rsidRPr="00673733">
              <w:rPr>
                <w:rFonts w:ascii="Cambria" w:eastAsia="Batang" w:hAnsi="Cambria"/>
                <w:bCs/>
              </w:rPr>
              <w:t>Project Templates and Sampler Page</w:t>
            </w:r>
          </w:p>
        </w:tc>
        <w:tc>
          <w:tcPr>
            <w:tcW w:w="2610" w:type="dxa"/>
          </w:tcPr>
          <w:p w14:paraId="68AE0537" w14:textId="22D8628E" w:rsidR="00E6739F" w:rsidRDefault="00FA2067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 xml:space="preserve">Friday, </w:t>
            </w:r>
            <w:r w:rsidR="00E6739F">
              <w:rPr>
                <w:rFonts w:ascii="Cambria" w:eastAsia="Batang" w:hAnsi="Cambria"/>
                <w:bCs/>
              </w:rPr>
              <w:t>9/11/20</w:t>
            </w:r>
          </w:p>
        </w:tc>
      </w:tr>
      <w:tr w:rsidR="00E6739F" w14:paraId="41C15135" w14:textId="77777777" w:rsidTr="00D25A53">
        <w:tc>
          <w:tcPr>
            <w:tcW w:w="5220" w:type="dxa"/>
          </w:tcPr>
          <w:p w14:paraId="0B41025E" w14:textId="58DA3119" w:rsidR="00E6739F" w:rsidRDefault="00E6739F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Part 3 – Home Page</w:t>
            </w:r>
          </w:p>
        </w:tc>
        <w:tc>
          <w:tcPr>
            <w:tcW w:w="2610" w:type="dxa"/>
          </w:tcPr>
          <w:p w14:paraId="58048DD0" w14:textId="16350832" w:rsidR="00E6739F" w:rsidRDefault="00FA2067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 xml:space="preserve">Saturday, </w:t>
            </w:r>
            <w:r w:rsidR="00E6739F">
              <w:rPr>
                <w:rFonts w:ascii="Cambria" w:eastAsia="Batang" w:hAnsi="Cambria"/>
                <w:bCs/>
              </w:rPr>
              <w:t>9/19/20</w:t>
            </w:r>
          </w:p>
        </w:tc>
      </w:tr>
      <w:tr w:rsidR="00E6739F" w14:paraId="3746DB68" w14:textId="77777777" w:rsidTr="00D25A53">
        <w:tc>
          <w:tcPr>
            <w:tcW w:w="5220" w:type="dxa"/>
          </w:tcPr>
          <w:p w14:paraId="5283694D" w14:textId="06671FAF" w:rsidR="00E6739F" w:rsidRDefault="00E6739F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Part 4 – Ordered List Page</w:t>
            </w:r>
          </w:p>
        </w:tc>
        <w:tc>
          <w:tcPr>
            <w:tcW w:w="2610" w:type="dxa"/>
          </w:tcPr>
          <w:p w14:paraId="166B8E82" w14:textId="3085C3BA" w:rsidR="00E6739F" w:rsidRDefault="00FA2067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 xml:space="preserve">Sunday, </w:t>
            </w:r>
            <w:r w:rsidR="00E6739F">
              <w:rPr>
                <w:rFonts w:ascii="Cambria" w:eastAsia="Batang" w:hAnsi="Cambria"/>
                <w:bCs/>
              </w:rPr>
              <w:t>9/27/20</w:t>
            </w:r>
          </w:p>
        </w:tc>
      </w:tr>
      <w:tr w:rsidR="00E6739F" w14:paraId="631E3A74" w14:textId="77777777" w:rsidTr="00D25A53">
        <w:tc>
          <w:tcPr>
            <w:tcW w:w="5220" w:type="dxa"/>
          </w:tcPr>
          <w:p w14:paraId="47413713" w14:textId="7CC9FAD3" w:rsidR="00E6739F" w:rsidRDefault="00E6739F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Part 5 – Unordered List</w:t>
            </w:r>
          </w:p>
        </w:tc>
        <w:tc>
          <w:tcPr>
            <w:tcW w:w="2610" w:type="dxa"/>
          </w:tcPr>
          <w:p w14:paraId="2BEAA08E" w14:textId="4AD243F7" w:rsidR="00E6739F" w:rsidRDefault="00A37D33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 xml:space="preserve">Monday, </w:t>
            </w:r>
            <w:r w:rsidR="00E6739F">
              <w:rPr>
                <w:rFonts w:ascii="Cambria" w:eastAsia="Batang" w:hAnsi="Cambria"/>
                <w:bCs/>
              </w:rPr>
              <w:t>10/5/20</w:t>
            </w:r>
          </w:p>
        </w:tc>
      </w:tr>
      <w:tr w:rsidR="00E6739F" w14:paraId="6C0C565E" w14:textId="77777777" w:rsidTr="00D25A53">
        <w:tc>
          <w:tcPr>
            <w:tcW w:w="5220" w:type="dxa"/>
          </w:tcPr>
          <w:p w14:paraId="60A1EC9F" w14:textId="25E49528" w:rsidR="00E6739F" w:rsidRDefault="00E6739F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Part 6 – Table Page</w:t>
            </w:r>
          </w:p>
        </w:tc>
        <w:tc>
          <w:tcPr>
            <w:tcW w:w="2610" w:type="dxa"/>
          </w:tcPr>
          <w:p w14:paraId="3EFF87DF" w14:textId="0597F6B2" w:rsidR="00E6739F" w:rsidRDefault="00A37D33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 xml:space="preserve">Thursday, </w:t>
            </w:r>
            <w:r w:rsidR="00E6739F">
              <w:rPr>
                <w:rFonts w:ascii="Cambria" w:eastAsia="Batang" w:hAnsi="Cambria"/>
                <w:bCs/>
              </w:rPr>
              <w:t>10/15/20</w:t>
            </w:r>
          </w:p>
        </w:tc>
      </w:tr>
      <w:tr w:rsidR="00E6739F" w14:paraId="51B1D0AB" w14:textId="77777777" w:rsidTr="00D25A53">
        <w:tc>
          <w:tcPr>
            <w:tcW w:w="5220" w:type="dxa"/>
          </w:tcPr>
          <w:p w14:paraId="12072D9B" w14:textId="5CBAB83C" w:rsidR="00E6739F" w:rsidRDefault="00E6739F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Part 7 – Form Page</w:t>
            </w:r>
          </w:p>
        </w:tc>
        <w:tc>
          <w:tcPr>
            <w:tcW w:w="2610" w:type="dxa"/>
          </w:tcPr>
          <w:p w14:paraId="386D3C5F" w14:textId="7C33150A" w:rsidR="00E6739F" w:rsidRDefault="00A37D33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Friday,</w:t>
            </w:r>
            <w:r w:rsidR="00D25A53">
              <w:rPr>
                <w:rFonts w:ascii="Cambria" w:eastAsia="Batang" w:hAnsi="Cambria"/>
                <w:bCs/>
              </w:rPr>
              <w:t xml:space="preserve"> </w:t>
            </w:r>
            <w:r w:rsidR="00E6739F">
              <w:rPr>
                <w:rFonts w:ascii="Cambria" w:eastAsia="Batang" w:hAnsi="Cambria"/>
                <w:bCs/>
              </w:rPr>
              <w:t>10/23/20</w:t>
            </w:r>
          </w:p>
        </w:tc>
      </w:tr>
      <w:tr w:rsidR="00E6739F" w14:paraId="3099C518" w14:textId="77777777" w:rsidTr="00D25A53">
        <w:tc>
          <w:tcPr>
            <w:tcW w:w="5220" w:type="dxa"/>
          </w:tcPr>
          <w:p w14:paraId="48D81957" w14:textId="2CEE2A22" w:rsidR="00E6739F" w:rsidRDefault="00E6739F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Part 8 – Gallery Page</w:t>
            </w:r>
          </w:p>
        </w:tc>
        <w:tc>
          <w:tcPr>
            <w:tcW w:w="2610" w:type="dxa"/>
          </w:tcPr>
          <w:p w14:paraId="25510782" w14:textId="291E6286" w:rsidR="00E6739F" w:rsidRDefault="00A37D33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 xml:space="preserve">Saturday, </w:t>
            </w:r>
            <w:r w:rsidR="00E6739F">
              <w:rPr>
                <w:rFonts w:ascii="Cambria" w:eastAsia="Batang" w:hAnsi="Cambria"/>
                <w:bCs/>
              </w:rPr>
              <w:t>10/31/20</w:t>
            </w:r>
          </w:p>
        </w:tc>
      </w:tr>
      <w:tr w:rsidR="00E6739F" w14:paraId="078C36BE" w14:textId="77777777" w:rsidTr="00D25A53">
        <w:tc>
          <w:tcPr>
            <w:tcW w:w="5220" w:type="dxa"/>
          </w:tcPr>
          <w:p w14:paraId="07BC1E96" w14:textId="1255E6E1" w:rsidR="00E6739F" w:rsidRDefault="00E6739F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Part 9 – Video Page</w:t>
            </w:r>
          </w:p>
        </w:tc>
        <w:tc>
          <w:tcPr>
            <w:tcW w:w="2610" w:type="dxa"/>
          </w:tcPr>
          <w:p w14:paraId="56EE1AEF" w14:textId="24DE1A34" w:rsidR="00E6739F" w:rsidRDefault="00D25A53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 xml:space="preserve">Sunday, </w:t>
            </w:r>
            <w:r w:rsidR="00E6739F">
              <w:rPr>
                <w:rFonts w:ascii="Cambria" w:eastAsia="Batang" w:hAnsi="Cambria"/>
                <w:bCs/>
              </w:rPr>
              <w:t>11/8/20</w:t>
            </w:r>
          </w:p>
        </w:tc>
      </w:tr>
      <w:tr w:rsidR="00E6739F" w14:paraId="0624DFE7" w14:textId="77777777" w:rsidTr="00D25A53">
        <w:tc>
          <w:tcPr>
            <w:tcW w:w="5220" w:type="dxa"/>
          </w:tcPr>
          <w:p w14:paraId="508E824D" w14:textId="5B68B910" w:rsidR="00E6739F" w:rsidRDefault="00E6739F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Part 10 – Works Cited Page</w:t>
            </w:r>
          </w:p>
        </w:tc>
        <w:tc>
          <w:tcPr>
            <w:tcW w:w="2610" w:type="dxa"/>
          </w:tcPr>
          <w:p w14:paraId="0629A17D" w14:textId="69A9ED46" w:rsidR="00E6739F" w:rsidRDefault="00D25A53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 xml:space="preserve">Monday, </w:t>
            </w:r>
            <w:r w:rsidR="00E6739F">
              <w:rPr>
                <w:rFonts w:ascii="Cambria" w:eastAsia="Batang" w:hAnsi="Cambria"/>
                <w:bCs/>
              </w:rPr>
              <w:t>11/16/20</w:t>
            </w:r>
          </w:p>
        </w:tc>
      </w:tr>
      <w:tr w:rsidR="00E6739F" w14:paraId="10BA9CFC" w14:textId="77777777" w:rsidTr="00D25A53">
        <w:tc>
          <w:tcPr>
            <w:tcW w:w="5220" w:type="dxa"/>
          </w:tcPr>
          <w:p w14:paraId="6C532A99" w14:textId="34C28842" w:rsidR="00E6739F" w:rsidRDefault="00E6739F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Part 11 – Bootstrap Overrides Style Sheet</w:t>
            </w:r>
          </w:p>
        </w:tc>
        <w:tc>
          <w:tcPr>
            <w:tcW w:w="2610" w:type="dxa"/>
          </w:tcPr>
          <w:p w14:paraId="4D960E97" w14:textId="2F0A1B9C" w:rsidR="00E6739F" w:rsidRDefault="00D25A53" w:rsidP="00220A32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 xml:space="preserve">Monday, </w:t>
            </w:r>
            <w:r w:rsidR="00E6739F">
              <w:rPr>
                <w:rFonts w:ascii="Cambria" w:eastAsia="Batang" w:hAnsi="Cambria"/>
                <w:bCs/>
              </w:rPr>
              <w:t>12/7/20</w:t>
            </w:r>
          </w:p>
        </w:tc>
      </w:tr>
      <w:tr w:rsidR="00D25A53" w14:paraId="37260689" w14:textId="77777777" w:rsidTr="00D25A53">
        <w:tc>
          <w:tcPr>
            <w:tcW w:w="5220" w:type="dxa"/>
          </w:tcPr>
          <w:p w14:paraId="490D68B3" w14:textId="5538B094" w:rsidR="00D25A53" w:rsidRDefault="00D25A53" w:rsidP="00D25A53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Final Responsive Website</w:t>
            </w:r>
          </w:p>
        </w:tc>
        <w:tc>
          <w:tcPr>
            <w:tcW w:w="2610" w:type="dxa"/>
          </w:tcPr>
          <w:p w14:paraId="22768055" w14:textId="615D10C1" w:rsidR="00D25A53" w:rsidRDefault="00D25A53" w:rsidP="00D25A53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Monday, 12/7/20</w:t>
            </w:r>
          </w:p>
        </w:tc>
      </w:tr>
      <w:tr w:rsidR="00D25A53" w14:paraId="54DB2B36" w14:textId="77777777" w:rsidTr="00D25A53">
        <w:tc>
          <w:tcPr>
            <w:tcW w:w="5220" w:type="dxa"/>
          </w:tcPr>
          <w:p w14:paraId="4160E2F6" w14:textId="2B5214FE" w:rsidR="00D25A53" w:rsidRDefault="00D25A53" w:rsidP="00D25A53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Final Responsive Website Published to FTP Account</w:t>
            </w:r>
          </w:p>
        </w:tc>
        <w:tc>
          <w:tcPr>
            <w:tcW w:w="2610" w:type="dxa"/>
          </w:tcPr>
          <w:p w14:paraId="3CEFC166" w14:textId="44356CD3" w:rsidR="00D25A53" w:rsidRDefault="00D25A53" w:rsidP="00D25A53">
            <w:pPr>
              <w:rPr>
                <w:rFonts w:ascii="Cambria" w:eastAsia="Batang" w:hAnsi="Cambria"/>
                <w:bCs/>
              </w:rPr>
            </w:pPr>
            <w:r>
              <w:rPr>
                <w:rFonts w:ascii="Cambria" w:eastAsia="Batang" w:hAnsi="Cambria"/>
                <w:bCs/>
              </w:rPr>
              <w:t>Monday, 12/7/20</w:t>
            </w:r>
          </w:p>
        </w:tc>
      </w:tr>
    </w:tbl>
    <w:p w14:paraId="72A1C51B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14:paraId="43138F73" w14:textId="77777777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Client contact info:</w:t>
      </w:r>
    </w:p>
    <w:p w14:paraId="60730551" w14:textId="4BDB97C4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r w:rsidR="00254FE4">
        <w:rPr>
          <w:rFonts w:ascii="Cambria" w:eastAsia="Batang" w:hAnsi="Cambria"/>
          <w:bCs/>
        </w:rPr>
        <w:t xml:space="preserve">Kevin Shutt, </w:t>
      </w:r>
      <w:r w:rsidR="0035602D">
        <w:rPr>
          <w:rFonts w:ascii="Cambria" w:eastAsia="Batang" w:hAnsi="Cambria"/>
          <w:bCs/>
        </w:rPr>
        <w:t xml:space="preserve">Majority </w:t>
      </w:r>
      <w:r w:rsidR="00DE48F2">
        <w:rPr>
          <w:rFonts w:ascii="Cambria" w:eastAsia="Batang" w:hAnsi="Cambria"/>
          <w:bCs/>
        </w:rPr>
        <w:t>Owner</w:t>
      </w:r>
    </w:p>
    <w:p w14:paraId="379FECC3" w14:textId="0E13D70C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proofErr w:type="spellStart"/>
      <w:r w:rsidR="0035602D">
        <w:rPr>
          <w:rFonts w:ascii="Cambria" w:eastAsia="Batang" w:hAnsi="Cambria"/>
          <w:bCs/>
        </w:rPr>
        <w:t>Thatz’a</w:t>
      </w:r>
      <w:proofErr w:type="spellEnd"/>
      <w:r w:rsidR="0035602D">
        <w:rPr>
          <w:rFonts w:ascii="Cambria" w:eastAsia="Batang" w:hAnsi="Cambria"/>
          <w:bCs/>
        </w:rPr>
        <w:t xml:space="preserve"> Pizza, LLC</w:t>
      </w:r>
    </w:p>
    <w:p w14:paraId="0D4AC3BE" w14:textId="58280729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r w:rsidR="0035602D">
        <w:rPr>
          <w:rFonts w:ascii="Cambria" w:eastAsia="Batang" w:hAnsi="Cambria"/>
          <w:bCs/>
        </w:rPr>
        <w:t xml:space="preserve">3800 </w:t>
      </w:r>
      <w:proofErr w:type="spellStart"/>
      <w:r w:rsidR="0035602D">
        <w:rPr>
          <w:rFonts w:ascii="Cambria" w:eastAsia="Batang" w:hAnsi="Cambria"/>
          <w:bCs/>
        </w:rPr>
        <w:t>Trindle</w:t>
      </w:r>
      <w:proofErr w:type="spellEnd"/>
      <w:r w:rsidR="0035602D">
        <w:rPr>
          <w:rFonts w:ascii="Cambria" w:eastAsia="Batang" w:hAnsi="Cambria"/>
          <w:bCs/>
        </w:rPr>
        <w:t xml:space="preserve"> Road</w:t>
      </w:r>
    </w:p>
    <w:p w14:paraId="08440DC5" w14:textId="561CF5F2"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r w:rsidR="008D3705">
        <w:rPr>
          <w:rFonts w:ascii="Cambria" w:eastAsia="Batang" w:hAnsi="Cambria"/>
          <w:bCs/>
        </w:rPr>
        <w:t>Camp Hill, PA 17011</w:t>
      </w:r>
    </w:p>
    <w:p w14:paraId="35D0E575" w14:textId="0AE7EB39" w:rsidR="00220A32" w:rsidRPr="00BB5564" w:rsidRDefault="001F07F3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r w:rsidR="00AE436E">
        <w:rPr>
          <w:rFonts w:ascii="Cambria" w:eastAsia="Batang" w:hAnsi="Cambria"/>
          <w:bCs/>
        </w:rPr>
        <w:t>717-920-1320</w:t>
      </w:r>
    </w:p>
    <w:p w14:paraId="169F00B1" w14:textId="5BD6821A" w:rsidR="0036692C" w:rsidRPr="00B328DA" w:rsidRDefault="00220A32" w:rsidP="00B328DA">
      <w:pPr>
        <w:spacing w:after="0" w:line="240" w:lineRule="auto"/>
        <w:rPr>
          <w:rFonts w:ascii="Cambria" w:eastAsia="Batang" w:hAnsi="Cambria"/>
          <w:bCs/>
          <w:u w:val="single"/>
        </w:rPr>
      </w:pPr>
      <w:r w:rsidRPr="00BB5564">
        <w:rPr>
          <w:rFonts w:ascii="Cambria" w:eastAsia="Batang" w:hAnsi="Cambria"/>
          <w:bCs/>
        </w:rPr>
        <w:tab/>
      </w:r>
      <w:r w:rsidR="00AE436E">
        <w:rPr>
          <w:rFonts w:ascii="Cambria" w:eastAsia="Batang" w:hAnsi="Cambria"/>
          <w:bCs/>
          <w:u w:val="single"/>
        </w:rPr>
        <w:t>thatzapizza@gmail.com</w:t>
      </w:r>
    </w:p>
    <w:p w14:paraId="6FFF613D" w14:textId="19F1ACCC" w:rsidR="00BC4C11" w:rsidRPr="00BB5564" w:rsidRDefault="006D7086" w:rsidP="00BC4C11">
      <w:pPr>
        <w:jc w:val="center"/>
        <w:rPr>
          <w:rFonts w:ascii="Cambria" w:eastAsia="Batang" w:hAnsi="Cambria"/>
          <w:b/>
          <w:bCs/>
          <w:smallCaps/>
          <w:sz w:val="40"/>
        </w:rPr>
      </w:pPr>
      <w:r w:rsidRPr="00BB5564">
        <w:rPr>
          <w:rFonts w:ascii="Cambria" w:eastAsia="Batang" w:hAnsi="Cambria"/>
          <w:b/>
          <w:bCs/>
          <w:smallCaps/>
          <w:sz w:val="40"/>
        </w:rPr>
        <w:lastRenderedPageBreak/>
        <w:t>Topical Site Map</w:t>
      </w:r>
    </w:p>
    <w:p w14:paraId="33425C45" w14:textId="77777777" w:rsidR="006D7086" w:rsidRPr="00BB5564" w:rsidRDefault="00220A32" w:rsidP="00220A32">
      <w:pPr>
        <w:rPr>
          <w:rFonts w:ascii="Cambria" w:eastAsia="Batang" w:hAnsi="Cambria"/>
        </w:rPr>
      </w:pPr>
      <w:r w:rsidRPr="00BB5564">
        <w:rPr>
          <w:rFonts w:ascii="Cambria" w:hAnsi="Cambria"/>
          <w:noProof/>
        </w:rPr>
        <w:drawing>
          <wp:inline distT="0" distB="0" distL="0" distR="0" wp14:anchorId="2AB3FB08" wp14:editId="5F25F36F">
            <wp:extent cx="6888480" cy="6089208"/>
            <wp:effectExtent l="0" t="0" r="26670" b="2603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3DA8754" w14:textId="77777777" w:rsidR="006D7086" w:rsidRPr="00BB5564" w:rsidRDefault="006D7086">
      <w:pPr>
        <w:rPr>
          <w:rFonts w:ascii="Cambria" w:eastAsia="Batang" w:hAnsi="Cambria"/>
        </w:rPr>
      </w:pPr>
      <w:r w:rsidRPr="00BB5564">
        <w:rPr>
          <w:rFonts w:ascii="Cambria" w:eastAsia="Batang" w:hAnsi="Cambria"/>
        </w:rPr>
        <w:br w:type="page"/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0"/>
        <w:gridCol w:w="3870"/>
      </w:tblGrid>
      <w:tr w:rsidR="00220A32" w:rsidRPr="00BB5564" w14:paraId="5C31E685" w14:textId="77777777" w:rsidTr="00E11160">
        <w:trPr>
          <w:trHeight w:val="648"/>
          <w:tblHeader/>
        </w:trPr>
        <w:tc>
          <w:tcPr>
            <w:tcW w:w="10800" w:type="dxa"/>
            <w:gridSpan w:val="2"/>
            <w:shd w:val="clear" w:color="auto" w:fill="FBD4B4" w:themeFill="accent6" w:themeFillTint="66"/>
            <w:vAlign w:val="center"/>
          </w:tcPr>
          <w:p w14:paraId="41866733" w14:textId="3886F5B6" w:rsidR="00220A32" w:rsidRPr="00BB5564" w:rsidRDefault="00220A32" w:rsidP="00CF73B5">
            <w:pPr>
              <w:spacing w:after="0"/>
              <w:jc w:val="center"/>
              <w:rPr>
                <w:rFonts w:ascii="Cambria" w:eastAsia="Batang" w:hAnsi="Cambria"/>
                <w:sz w:val="20"/>
                <w:szCs w:val="20"/>
              </w:rPr>
            </w:pPr>
            <w:r w:rsidRPr="00BB5564">
              <w:rPr>
                <w:rFonts w:ascii="Cambria" w:eastAsia="Batang" w:hAnsi="Cambria"/>
                <w:b/>
                <w:bCs/>
                <w:smallCaps/>
                <w:sz w:val="28"/>
              </w:rPr>
              <w:lastRenderedPageBreak/>
              <w:t>Table of Equivalents</w:t>
            </w:r>
          </w:p>
        </w:tc>
      </w:tr>
      <w:tr w:rsidR="00220A32" w:rsidRPr="00BB5564" w14:paraId="649E52BB" w14:textId="77777777" w:rsidTr="00E11160">
        <w:trPr>
          <w:trHeight w:val="648"/>
        </w:trPr>
        <w:tc>
          <w:tcPr>
            <w:tcW w:w="6930" w:type="dxa"/>
            <w:shd w:val="clear" w:color="auto" w:fill="76923C" w:themeFill="accent3" w:themeFillShade="BF"/>
            <w:vAlign w:val="center"/>
          </w:tcPr>
          <w:p w14:paraId="016551BD" w14:textId="77777777" w:rsidR="00220A32" w:rsidRPr="00BB5564" w:rsidRDefault="00220A32" w:rsidP="006D7086">
            <w:pPr>
              <w:tabs>
                <w:tab w:val="right" w:pos="3942"/>
                <w:tab w:val="right" w:pos="6642"/>
              </w:tabs>
              <w:spacing w:after="0"/>
              <w:rPr>
                <w:rFonts w:ascii="Cambria" w:hAnsi="Cambria"/>
                <w:i/>
                <w:color w:val="EAF1DD" w:themeColor="accent3" w:themeTint="33"/>
                <w:sz w:val="20"/>
                <w:szCs w:val="20"/>
              </w:rPr>
            </w:pP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 xml:space="preserve">You </w:t>
            </w:r>
            <w:r w:rsidRPr="00BB5564">
              <w:rPr>
                <w:rFonts w:ascii="Cambria" w:hAnsi="Cambria"/>
                <w:b/>
                <w:color w:val="EAF1DD" w:themeColor="accent3" w:themeTint="33"/>
                <w:sz w:val="20"/>
                <w:szCs w:val="20"/>
              </w:rPr>
              <w:t>MUST</w:t>
            </w: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 xml:space="preserve"> use t</w:t>
            </w:r>
            <w:r w:rsid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>he pathname (folder + filename)</w:t>
            </w:r>
            <w:r w:rsid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br/>
            </w: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>shown in this column for credit</w:t>
            </w:r>
            <w:r w:rsidRPr="00BB5564">
              <w:rPr>
                <w:rFonts w:ascii="Cambria" w:hAnsi="Cambria"/>
                <w:i/>
                <w:color w:val="EAF1DD" w:themeColor="accent3" w:themeTint="33"/>
                <w:sz w:val="20"/>
                <w:szCs w:val="20"/>
              </w:rPr>
              <w:t>.</w:t>
            </w:r>
          </w:p>
        </w:tc>
        <w:tc>
          <w:tcPr>
            <w:tcW w:w="3870" w:type="dxa"/>
            <w:shd w:val="clear" w:color="auto" w:fill="76923C" w:themeFill="accent3" w:themeFillShade="BF"/>
            <w:vAlign w:val="center"/>
          </w:tcPr>
          <w:p w14:paraId="26FD75D6" w14:textId="77777777" w:rsidR="00220A32" w:rsidRPr="00BB5564" w:rsidRDefault="00220A32" w:rsidP="006D7086">
            <w:pPr>
              <w:tabs>
                <w:tab w:val="right" w:pos="6642"/>
              </w:tabs>
              <w:spacing w:after="0"/>
              <w:rPr>
                <w:rFonts w:ascii="Cambria" w:eastAsia="Batang" w:hAnsi="Cambria"/>
                <w:i/>
                <w:iCs/>
                <w:color w:val="EAF1DD" w:themeColor="accent3" w:themeTint="33"/>
                <w:sz w:val="20"/>
                <w:szCs w:val="20"/>
              </w:rPr>
            </w:pPr>
            <w:r w:rsidRPr="00BB5564">
              <w:rPr>
                <w:rFonts w:ascii="Cambria" w:eastAsia="Batang" w:hAnsi="Cambria"/>
                <w:color w:val="FFFFFF" w:themeColor="background1"/>
                <w:sz w:val="20"/>
                <w:szCs w:val="20"/>
              </w:rPr>
              <w:t>Corresponding HTML Page Heading</w:t>
            </w:r>
          </w:p>
        </w:tc>
      </w:tr>
      <w:tr w:rsidR="00220A32" w:rsidRPr="007C6DC9" w14:paraId="5B1DF51C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28D8B9EC" w14:textId="77777777" w:rsidR="006D7086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01: Project Plan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 xml:space="preserve"> 1 pathname:</w:t>
            </w:r>
            <w:r w:rsidRPr="007C6DC9">
              <w:rPr>
                <w:rFonts w:ascii="Cambria" w:hAnsi="Cambria"/>
                <w:sz w:val="18"/>
                <w:szCs w:val="20"/>
              </w:rPr>
              <w:tab/>
              <w:t>/originals/plan.docx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</w:p>
          <w:p w14:paraId="1D6156C6" w14:textId="77777777"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/originals/plan.pdf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3A4A9AB5" w14:textId="77777777" w:rsidR="00220A32" w:rsidRPr="007C6DC9" w:rsidRDefault="00220A32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N/A</w:t>
            </w:r>
          </w:p>
        </w:tc>
      </w:tr>
      <w:tr w:rsidR="00220A32" w:rsidRPr="007C6DC9" w14:paraId="6EF55F51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27510778" w14:textId="77777777"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02: Sampler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7C6DC9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>1 pathname: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/pages/sampler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>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A984754" w14:textId="77777777" w:rsidR="00220A32" w:rsidRPr="007C6DC9" w:rsidRDefault="00904147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Sampler to Test CSS</w:t>
            </w:r>
          </w:p>
        </w:tc>
      </w:tr>
      <w:tr w:rsidR="00220A32" w:rsidRPr="007C6DC9" w14:paraId="76739D72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5656A5A7" w14:textId="77777777"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03: Bootstrap Overrides</w:t>
            </w: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1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/styles/overrides.css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551DE1FE" w14:textId="77777777" w:rsidR="00220A32" w:rsidRPr="007C6DC9" w:rsidRDefault="00566A5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N/A</w:t>
            </w:r>
          </w:p>
        </w:tc>
      </w:tr>
      <w:tr w:rsidR="00220A32" w:rsidRPr="007C6DC9" w14:paraId="70739CE1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4C6C05E4" w14:textId="77777777" w:rsidR="00220A32" w:rsidRPr="007C6DC9" w:rsidRDefault="00566A5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04: Home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E11160" w:rsidRPr="00BB5564">
              <w:rPr>
                <w:rFonts w:ascii="Cambria" w:hAnsi="Cambria"/>
                <w:sz w:val="18"/>
                <w:szCs w:val="20"/>
              </w:rPr>
              <w:t>2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 xml:space="preserve">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index.htm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672ACFD2" w14:textId="20104A6B" w:rsidR="00220A32" w:rsidRPr="007C6DC9" w:rsidRDefault="00F9014F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[</w:t>
            </w:r>
            <w:proofErr w:type="spellStart"/>
            <w:r w:rsidR="00932EBD">
              <w:rPr>
                <w:rFonts w:ascii="Cambria" w:hAnsi="Cambria"/>
                <w:sz w:val="18"/>
                <w:szCs w:val="20"/>
              </w:rPr>
              <w:t>Thatz’a</w:t>
            </w:r>
            <w:proofErr w:type="spellEnd"/>
            <w:r w:rsidR="00932EBD">
              <w:rPr>
                <w:rFonts w:ascii="Cambria" w:hAnsi="Cambria"/>
                <w:sz w:val="18"/>
                <w:szCs w:val="20"/>
              </w:rPr>
              <w:t xml:space="preserve"> Pizza</w:t>
            </w:r>
            <w:r w:rsidRPr="007C6DC9">
              <w:rPr>
                <w:rFonts w:ascii="Cambria" w:hAnsi="Cambria"/>
                <w:sz w:val="18"/>
                <w:szCs w:val="20"/>
              </w:rPr>
              <w:t>]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 xml:space="preserve"> </w:t>
            </w:r>
            <w:r w:rsidR="00904147" w:rsidRPr="007C6DC9">
              <w:rPr>
                <w:rFonts w:ascii="Cambria" w:hAnsi="Cambria"/>
                <w:sz w:val="18"/>
                <w:szCs w:val="20"/>
              </w:rPr>
              <w:t xml:space="preserve">- 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Home</w:t>
            </w:r>
          </w:p>
        </w:tc>
      </w:tr>
      <w:tr w:rsidR="00220A32" w:rsidRPr="007C6DC9" w14:paraId="2425CD65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1E564BAB" w14:textId="77777777" w:rsidR="00220A32" w:rsidRPr="007C6DC9" w:rsidRDefault="00A8398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05: Ordered List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E11160" w:rsidRPr="007C6DC9">
              <w:rPr>
                <w:rFonts w:ascii="Cambria" w:hAnsi="Cambria"/>
                <w:sz w:val="18"/>
                <w:szCs w:val="20"/>
              </w:rPr>
              <w:t>/pages/olist.htm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6FA19032" w14:textId="628D2F1E" w:rsidR="00220A32" w:rsidRPr="007C6DC9" w:rsidRDefault="007223E2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223E2">
              <w:rPr>
                <w:rFonts w:ascii="Cambria" w:hAnsi="Cambria"/>
                <w:sz w:val="18"/>
                <w:szCs w:val="20"/>
              </w:rPr>
              <w:t>Quality Care (Attention to Food Allergies)</w:t>
            </w:r>
          </w:p>
        </w:tc>
      </w:tr>
      <w:tr w:rsidR="00220A32" w:rsidRPr="007C6DC9" w14:paraId="454A7495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59455FA6" w14:textId="77777777" w:rsidR="00220A32" w:rsidRPr="007C6DC9" w:rsidRDefault="00A8398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06: Unordered List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pages/ulist.htm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557359D7" w14:textId="3EBF8A2F" w:rsidR="00220A32" w:rsidRPr="007C6DC9" w:rsidRDefault="005435CF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Menu</w:t>
            </w:r>
          </w:p>
        </w:tc>
      </w:tr>
      <w:tr w:rsidR="00220A32" w:rsidRPr="007C6DC9" w14:paraId="5AC5533B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54674C0C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07: Table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pages/table.htm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19DD52FC" w14:textId="2DA60881" w:rsidR="00220A32" w:rsidRPr="007C6DC9" w:rsidRDefault="00994024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Catering Options</w:t>
            </w:r>
          </w:p>
        </w:tc>
      </w:tr>
      <w:tr w:rsidR="00220A32" w:rsidRPr="007C6DC9" w14:paraId="383651FE" w14:textId="77777777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14:paraId="5F16D56C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08: Form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E11160" w:rsidRPr="00BB5564">
              <w:rPr>
                <w:rFonts w:ascii="Cambria" w:hAnsi="Cambria"/>
                <w:sz w:val="18"/>
                <w:szCs w:val="20"/>
              </w:rPr>
              <w:t>2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 xml:space="preserve">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form.htm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14:paraId="0A068C05" w14:textId="401723AE" w:rsidR="00220A32" w:rsidRPr="007C6DC9" w:rsidRDefault="007229E0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Contact Us</w:t>
            </w:r>
          </w:p>
        </w:tc>
      </w:tr>
      <w:tr w:rsidR="00220A32" w:rsidRPr="007C6DC9" w14:paraId="32BBA75E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16F43D44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09: Gallery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gallery.htm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32DF11D3" w14:textId="6086CC4E" w:rsidR="00220A32" w:rsidRPr="007C6DC9" w:rsidRDefault="00657442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Gallery</w:t>
            </w:r>
            <w:r w:rsidR="0035511A">
              <w:rPr>
                <w:rFonts w:ascii="Cambria" w:hAnsi="Cambria"/>
                <w:sz w:val="18"/>
                <w:szCs w:val="20"/>
              </w:rPr>
              <w:t xml:space="preserve"> </w:t>
            </w:r>
          </w:p>
        </w:tc>
      </w:tr>
      <w:tr w:rsidR="00220A32" w:rsidRPr="007C6DC9" w14:paraId="0E6FBC22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64108136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10: Video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video.htm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839DA11" w14:textId="71AF716E" w:rsidR="00220A32" w:rsidRPr="007C6DC9" w:rsidRDefault="008139D1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8"/>
                <w:szCs w:val="20"/>
              </w:rPr>
              <w:t>Check Our Skills</w:t>
            </w:r>
          </w:p>
        </w:tc>
      </w:tr>
      <w:tr w:rsidR="00220A32" w:rsidRPr="007C6DC9" w14:paraId="7E19557C" w14:textId="77777777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14:paraId="6F9124CA" w14:textId="77777777"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11: Works Cited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citations.htm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2E3D3B51" w14:textId="77777777" w:rsidR="00220A32" w:rsidRPr="007C6DC9" w:rsidRDefault="00E11160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Works Cited</w:t>
            </w:r>
          </w:p>
        </w:tc>
      </w:tr>
    </w:tbl>
    <w:p w14:paraId="2CF165B1" w14:textId="77777777" w:rsidR="00220A32" w:rsidRPr="00BB5564" w:rsidRDefault="00220A32" w:rsidP="002744BD">
      <w:pPr>
        <w:tabs>
          <w:tab w:val="right" w:pos="3852"/>
          <w:tab w:val="right" w:pos="6462"/>
        </w:tabs>
        <w:rPr>
          <w:rFonts w:ascii="Cambria" w:hAnsi="Cambria"/>
          <w:sz w:val="20"/>
          <w:szCs w:val="20"/>
        </w:rPr>
        <w:sectPr w:rsidR="00220A32" w:rsidRPr="00BB5564" w:rsidSect="00220A32">
          <w:footerReference w:type="default" r:id="rId13"/>
          <w:type w:val="continuous"/>
          <w:pgSz w:w="12240" w:h="15840"/>
          <w:pgMar w:top="720" w:right="720" w:bottom="864" w:left="720" w:header="720" w:footer="720" w:gutter="0"/>
          <w:cols w:space="720"/>
          <w:docGrid w:linePitch="360"/>
        </w:sectPr>
      </w:pPr>
    </w:p>
    <w:p w14:paraId="43D703A7" w14:textId="77777777" w:rsidR="003E6B30" w:rsidRPr="00BB5564" w:rsidRDefault="003E6B30" w:rsidP="00776EF5">
      <w:pPr>
        <w:rPr>
          <w:rFonts w:ascii="Cambria" w:hAnsi="Cambria" w:cs="Times New Roman"/>
        </w:rPr>
      </w:pPr>
    </w:p>
    <w:sectPr w:rsidR="003E6B30" w:rsidRPr="00BB5564" w:rsidSect="00220A32">
      <w:type w:val="continuous"/>
      <w:pgSz w:w="12240" w:h="15840"/>
      <w:pgMar w:top="720" w:right="720" w:bottom="86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74E8B" w14:textId="77777777" w:rsidR="00780F27" w:rsidRDefault="00780F27" w:rsidP="00A510D5">
      <w:pPr>
        <w:spacing w:after="0" w:line="240" w:lineRule="auto"/>
      </w:pPr>
      <w:r>
        <w:separator/>
      </w:r>
    </w:p>
  </w:endnote>
  <w:endnote w:type="continuationSeparator" w:id="0">
    <w:p w14:paraId="5EA6E14C" w14:textId="77777777" w:rsidR="00780F27" w:rsidRDefault="00780F27" w:rsidP="00A510D5">
      <w:pPr>
        <w:spacing w:after="0" w:line="240" w:lineRule="auto"/>
      </w:pPr>
      <w:r>
        <w:continuationSeparator/>
      </w:r>
    </w:p>
  </w:endnote>
  <w:endnote w:type="continuationNotice" w:id="1">
    <w:p w14:paraId="74DAE8DF" w14:textId="77777777" w:rsidR="00780F27" w:rsidRDefault="00780F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075E9" w14:textId="540F81D8" w:rsidR="00DC6052" w:rsidRPr="00FA4C29" w:rsidRDefault="003C023D" w:rsidP="00DC6052">
    <w:pPr>
      <w:pStyle w:val="Footer"/>
      <w:pBdr>
        <w:top w:val="single" w:sz="4" w:space="1" w:color="auto"/>
      </w:pBdr>
      <w:tabs>
        <w:tab w:val="clear" w:pos="468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Copyright © 20</w:t>
    </w:r>
    <w:r w:rsidR="00DE4B96">
      <w:rPr>
        <w:rFonts w:ascii="Times New Roman" w:hAnsi="Times New Roman" w:cs="Times New Roman"/>
      </w:rPr>
      <w:t>20</w:t>
    </w:r>
    <w:r w:rsidR="00DC6052" w:rsidRPr="00FA4C29">
      <w:rPr>
        <w:rFonts w:ascii="Times New Roman" w:hAnsi="Times New Roman" w:cs="Times New Roman"/>
      </w:rPr>
      <w:t xml:space="preserve"> by </w:t>
    </w:r>
    <w:r w:rsidR="0036692C">
      <w:rPr>
        <w:rFonts w:ascii="Times New Roman" w:hAnsi="Times New Roman" w:cs="Times New Roman"/>
      </w:rPr>
      <w:t>[</w:t>
    </w:r>
    <w:r w:rsidR="00AE436E">
      <w:rPr>
        <w:rFonts w:ascii="Times New Roman" w:hAnsi="Times New Roman" w:cs="Times New Roman"/>
      </w:rPr>
      <w:t>Jacquelyn Cieri</w:t>
    </w:r>
    <w:r w:rsidR="0036692C">
      <w:rPr>
        <w:rFonts w:ascii="Times New Roman" w:hAnsi="Times New Roman" w:cs="Times New Roman"/>
      </w:rPr>
      <w:t>]</w:t>
    </w:r>
    <w:r w:rsidR="00DC6052" w:rsidRPr="00FA4C29">
      <w:rPr>
        <w:rFonts w:ascii="Times New Roman" w:hAnsi="Times New Roman" w:cs="Times New Roman"/>
      </w:rPr>
      <w:t xml:space="preserve"> • All Rights Reserved</w:t>
    </w:r>
    <w:r w:rsidR="00DC6052" w:rsidRPr="00FA4C29">
      <w:rPr>
        <w:rFonts w:ascii="Times New Roman" w:hAnsi="Times New Roman" w:cs="Times New Roman"/>
      </w:rPr>
      <w:ptab w:relativeTo="margin" w:alignment="right" w:leader="none"/>
    </w:r>
    <w:r w:rsidR="00DC6052" w:rsidRPr="00FA4C29">
      <w:rPr>
        <w:rFonts w:ascii="Times New Roman" w:hAnsi="Times New Roman" w:cs="Times New Roman"/>
      </w:rPr>
      <w:t xml:space="preserve">Page </w:t>
    </w:r>
    <w:r w:rsidR="00DC6052" w:rsidRPr="00FA4C29">
      <w:rPr>
        <w:rFonts w:ascii="Times New Roman" w:hAnsi="Times New Roman" w:cs="Times New Roman"/>
      </w:rPr>
      <w:fldChar w:fldCharType="begin"/>
    </w:r>
    <w:r w:rsidR="00DC6052" w:rsidRPr="00FA4C29">
      <w:rPr>
        <w:rFonts w:ascii="Times New Roman" w:hAnsi="Times New Roman" w:cs="Times New Roman"/>
      </w:rPr>
      <w:instrText xml:space="preserve"> PAGE  \* Arabic  \* MERGEFORMAT </w:instrText>
    </w:r>
    <w:r w:rsidR="00DC6052" w:rsidRPr="00FA4C29">
      <w:rPr>
        <w:rFonts w:ascii="Times New Roman" w:hAnsi="Times New Roman" w:cs="Times New Roman"/>
      </w:rPr>
      <w:fldChar w:fldCharType="separate"/>
    </w:r>
    <w:r w:rsidR="00BC4C11">
      <w:rPr>
        <w:rFonts w:ascii="Times New Roman" w:hAnsi="Times New Roman" w:cs="Times New Roman"/>
        <w:noProof/>
      </w:rPr>
      <w:t>3</w:t>
    </w:r>
    <w:r w:rsidR="00DC6052" w:rsidRPr="00FA4C29">
      <w:rPr>
        <w:rFonts w:ascii="Times New Roman" w:hAnsi="Times New Roman" w:cs="Times New Roman"/>
      </w:rPr>
      <w:fldChar w:fldCharType="end"/>
    </w:r>
    <w:r w:rsidR="00DC6052" w:rsidRPr="00FA4C29">
      <w:rPr>
        <w:rFonts w:ascii="Times New Roman" w:hAnsi="Times New Roman" w:cs="Times New Roman"/>
      </w:rPr>
      <w:t xml:space="preserve"> of </w:t>
    </w:r>
    <w:r w:rsidR="00DC6052" w:rsidRPr="00FA4C29">
      <w:rPr>
        <w:rFonts w:ascii="Times New Roman" w:hAnsi="Times New Roman" w:cs="Times New Roman"/>
      </w:rPr>
      <w:fldChar w:fldCharType="begin"/>
    </w:r>
    <w:r w:rsidR="00DC6052" w:rsidRPr="00FA4C29">
      <w:rPr>
        <w:rFonts w:ascii="Times New Roman" w:hAnsi="Times New Roman" w:cs="Times New Roman"/>
      </w:rPr>
      <w:instrText xml:space="preserve"> NUMPAGES   \* MERGEFORMAT </w:instrText>
    </w:r>
    <w:r w:rsidR="00DC6052" w:rsidRPr="00FA4C29">
      <w:rPr>
        <w:rFonts w:ascii="Times New Roman" w:hAnsi="Times New Roman" w:cs="Times New Roman"/>
      </w:rPr>
      <w:fldChar w:fldCharType="separate"/>
    </w:r>
    <w:r w:rsidR="00BC4C11">
      <w:rPr>
        <w:rFonts w:ascii="Times New Roman" w:hAnsi="Times New Roman" w:cs="Times New Roman"/>
        <w:noProof/>
      </w:rPr>
      <w:t>3</w:t>
    </w:r>
    <w:r w:rsidR="00DC6052" w:rsidRPr="00FA4C29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FA441" w14:textId="77777777" w:rsidR="00780F27" w:rsidRDefault="00780F27" w:rsidP="00A510D5">
      <w:pPr>
        <w:spacing w:after="0" w:line="240" w:lineRule="auto"/>
      </w:pPr>
      <w:r>
        <w:separator/>
      </w:r>
    </w:p>
  </w:footnote>
  <w:footnote w:type="continuationSeparator" w:id="0">
    <w:p w14:paraId="254F300B" w14:textId="77777777" w:rsidR="00780F27" w:rsidRDefault="00780F27" w:rsidP="00A510D5">
      <w:pPr>
        <w:spacing w:after="0" w:line="240" w:lineRule="auto"/>
      </w:pPr>
      <w:r>
        <w:continuationSeparator/>
      </w:r>
    </w:p>
  </w:footnote>
  <w:footnote w:type="continuationNotice" w:id="1">
    <w:p w14:paraId="23AEE70B" w14:textId="77777777" w:rsidR="00780F27" w:rsidRDefault="00780F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34729"/>
    <w:multiLevelType w:val="hybridMultilevel"/>
    <w:tmpl w:val="5DF61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7590"/>
    <w:multiLevelType w:val="hybridMultilevel"/>
    <w:tmpl w:val="C904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222F"/>
    <w:multiLevelType w:val="hybridMultilevel"/>
    <w:tmpl w:val="1836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F5086"/>
    <w:multiLevelType w:val="hybridMultilevel"/>
    <w:tmpl w:val="F85A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331B7"/>
    <w:multiLevelType w:val="hybridMultilevel"/>
    <w:tmpl w:val="D6E2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699F"/>
    <w:multiLevelType w:val="hybridMultilevel"/>
    <w:tmpl w:val="7B48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1050F"/>
    <w:multiLevelType w:val="hybridMultilevel"/>
    <w:tmpl w:val="9FE6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0D5"/>
    <w:rsid w:val="00023FF1"/>
    <w:rsid w:val="0004310F"/>
    <w:rsid w:val="0006451E"/>
    <w:rsid w:val="0007211D"/>
    <w:rsid w:val="00091556"/>
    <w:rsid w:val="000A18B8"/>
    <w:rsid w:val="000B0DE8"/>
    <w:rsid w:val="00105151"/>
    <w:rsid w:val="00122A41"/>
    <w:rsid w:val="00150076"/>
    <w:rsid w:val="001672D6"/>
    <w:rsid w:val="001860E2"/>
    <w:rsid w:val="00192844"/>
    <w:rsid w:val="00196957"/>
    <w:rsid w:val="001E5F33"/>
    <w:rsid w:val="001F07F3"/>
    <w:rsid w:val="0020100F"/>
    <w:rsid w:val="00210783"/>
    <w:rsid w:val="00220A32"/>
    <w:rsid w:val="0023295F"/>
    <w:rsid w:val="00254FE4"/>
    <w:rsid w:val="00256FA3"/>
    <w:rsid w:val="0026357A"/>
    <w:rsid w:val="00264078"/>
    <w:rsid w:val="0027405D"/>
    <w:rsid w:val="00277BE9"/>
    <w:rsid w:val="002D70D9"/>
    <w:rsid w:val="002E2727"/>
    <w:rsid w:val="002F79C1"/>
    <w:rsid w:val="003228FF"/>
    <w:rsid w:val="00327F26"/>
    <w:rsid w:val="0035511A"/>
    <w:rsid w:val="0035602D"/>
    <w:rsid w:val="00363A4B"/>
    <w:rsid w:val="0036692C"/>
    <w:rsid w:val="00377941"/>
    <w:rsid w:val="0039094D"/>
    <w:rsid w:val="003C023D"/>
    <w:rsid w:val="003E6B30"/>
    <w:rsid w:val="004161BF"/>
    <w:rsid w:val="00430F55"/>
    <w:rsid w:val="00473605"/>
    <w:rsid w:val="004B6712"/>
    <w:rsid w:val="004C1656"/>
    <w:rsid w:val="004D4E7A"/>
    <w:rsid w:val="004E4A4A"/>
    <w:rsid w:val="004F30F0"/>
    <w:rsid w:val="00510482"/>
    <w:rsid w:val="005435CF"/>
    <w:rsid w:val="0054571E"/>
    <w:rsid w:val="00557D73"/>
    <w:rsid w:val="00566A5B"/>
    <w:rsid w:val="005779F3"/>
    <w:rsid w:val="0058610B"/>
    <w:rsid w:val="005947EE"/>
    <w:rsid w:val="005A610B"/>
    <w:rsid w:val="005F0E11"/>
    <w:rsid w:val="00657442"/>
    <w:rsid w:val="00657C8F"/>
    <w:rsid w:val="00671AB5"/>
    <w:rsid w:val="00673733"/>
    <w:rsid w:val="00677CDC"/>
    <w:rsid w:val="006A6754"/>
    <w:rsid w:val="006C684A"/>
    <w:rsid w:val="006D43E6"/>
    <w:rsid w:val="006D7086"/>
    <w:rsid w:val="007032D9"/>
    <w:rsid w:val="007061DA"/>
    <w:rsid w:val="00711C18"/>
    <w:rsid w:val="007223E2"/>
    <w:rsid w:val="007229E0"/>
    <w:rsid w:val="00737023"/>
    <w:rsid w:val="0074142F"/>
    <w:rsid w:val="00745EDD"/>
    <w:rsid w:val="00776EF5"/>
    <w:rsid w:val="00780F27"/>
    <w:rsid w:val="007B5D68"/>
    <w:rsid w:val="007C6DC9"/>
    <w:rsid w:val="007D0C6E"/>
    <w:rsid w:val="00813840"/>
    <w:rsid w:val="008139D1"/>
    <w:rsid w:val="0086195E"/>
    <w:rsid w:val="008A50C5"/>
    <w:rsid w:val="008B091A"/>
    <w:rsid w:val="008B119D"/>
    <w:rsid w:val="008C17DC"/>
    <w:rsid w:val="008C29AB"/>
    <w:rsid w:val="008C6085"/>
    <w:rsid w:val="008D3705"/>
    <w:rsid w:val="00904147"/>
    <w:rsid w:val="00907385"/>
    <w:rsid w:val="009209FA"/>
    <w:rsid w:val="00932EBD"/>
    <w:rsid w:val="009453BC"/>
    <w:rsid w:val="00945D16"/>
    <w:rsid w:val="00947265"/>
    <w:rsid w:val="00955EA8"/>
    <w:rsid w:val="00994024"/>
    <w:rsid w:val="009B43C3"/>
    <w:rsid w:val="009D6444"/>
    <w:rsid w:val="009F6DD7"/>
    <w:rsid w:val="00A1673A"/>
    <w:rsid w:val="00A32DD4"/>
    <w:rsid w:val="00A33CC6"/>
    <w:rsid w:val="00A37D33"/>
    <w:rsid w:val="00A4439D"/>
    <w:rsid w:val="00A510D5"/>
    <w:rsid w:val="00A51DDF"/>
    <w:rsid w:val="00A56A8D"/>
    <w:rsid w:val="00A75EFB"/>
    <w:rsid w:val="00A8398B"/>
    <w:rsid w:val="00A9010F"/>
    <w:rsid w:val="00AA7722"/>
    <w:rsid w:val="00AE436E"/>
    <w:rsid w:val="00B21A47"/>
    <w:rsid w:val="00B317A2"/>
    <w:rsid w:val="00B328DA"/>
    <w:rsid w:val="00B56143"/>
    <w:rsid w:val="00B74BD9"/>
    <w:rsid w:val="00B96A89"/>
    <w:rsid w:val="00BB5564"/>
    <w:rsid w:val="00BC4C11"/>
    <w:rsid w:val="00C230DE"/>
    <w:rsid w:val="00C2634B"/>
    <w:rsid w:val="00C30C4B"/>
    <w:rsid w:val="00C72EF5"/>
    <w:rsid w:val="00C810A8"/>
    <w:rsid w:val="00C842DF"/>
    <w:rsid w:val="00C974F9"/>
    <w:rsid w:val="00CB0047"/>
    <w:rsid w:val="00CF2518"/>
    <w:rsid w:val="00CF73B5"/>
    <w:rsid w:val="00D12CB3"/>
    <w:rsid w:val="00D25A53"/>
    <w:rsid w:val="00D32DCD"/>
    <w:rsid w:val="00D463F9"/>
    <w:rsid w:val="00D52F8D"/>
    <w:rsid w:val="00D90CD7"/>
    <w:rsid w:val="00DC6052"/>
    <w:rsid w:val="00DE48F2"/>
    <w:rsid w:val="00DE4B96"/>
    <w:rsid w:val="00E10836"/>
    <w:rsid w:val="00E10EFA"/>
    <w:rsid w:val="00E11160"/>
    <w:rsid w:val="00E2057F"/>
    <w:rsid w:val="00E2534A"/>
    <w:rsid w:val="00E31D9B"/>
    <w:rsid w:val="00E47E60"/>
    <w:rsid w:val="00E6739F"/>
    <w:rsid w:val="00E862BD"/>
    <w:rsid w:val="00E95FDA"/>
    <w:rsid w:val="00ED47B9"/>
    <w:rsid w:val="00F06172"/>
    <w:rsid w:val="00F30CB3"/>
    <w:rsid w:val="00F7503A"/>
    <w:rsid w:val="00F77491"/>
    <w:rsid w:val="00F9014F"/>
    <w:rsid w:val="00FA2067"/>
    <w:rsid w:val="00FA4C29"/>
    <w:rsid w:val="00FB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65D6964"/>
  <w15:chartTrackingRefBased/>
  <w15:docId w15:val="{E3E47431-2F73-4EE9-BD2D-C094C2B6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0D5"/>
  </w:style>
  <w:style w:type="paragraph" w:styleId="Footer">
    <w:name w:val="footer"/>
    <w:basedOn w:val="Normal"/>
    <w:link w:val="FooterChar"/>
    <w:uiPriority w:val="99"/>
    <w:unhideWhenUsed/>
    <w:rsid w:val="00A5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0D5"/>
  </w:style>
  <w:style w:type="table" w:styleId="TableGrid">
    <w:name w:val="Table Grid"/>
    <w:basedOn w:val="TableNormal"/>
    <w:uiPriority w:val="59"/>
    <w:unhideWhenUsed/>
    <w:rsid w:val="00A51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C6E"/>
    <w:pPr>
      <w:ind w:left="720"/>
      <w:contextualSpacing/>
    </w:pPr>
  </w:style>
  <w:style w:type="character" w:styleId="Hyperlink">
    <w:name w:val="Hyperlink"/>
    <w:basedOn w:val="DefaultParagraphFont"/>
    <w:rsid w:val="00220A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2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B3D8AC-1FBE-4FAC-887A-7F68DABE36E2}" type="doc">
      <dgm:prSet loTypeId="urn:microsoft.com/office/officeart/2005/8/layout/orgChart1" loCatId="hierarchy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BB33C44-78E1-4D4B-AEF1-5334F9EA7902}">
      <dgm:prSet phldrT="[Text]" custT="1"/>
      <dgm:spPr/>
      <dgm:t>
        <a:bodyPr/>
        <a:lstStyle/>
        <a:p>
          <a:pPr algn="ctr"/>
          <a:r>
            <a:rPr lang="en-US" sz="14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Thatz'a Pizza</a:t>
          </a:r>
        </a:p>
      </dgm:t>
    </dgm:pt>
    <dgm:pt modelId="{9FA31E1B-E003-472E-8DD9-26156C5AFEFD}" type="par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3B6860B-50A6-4472-BC95-9959B015057A}" type="sib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FA0070-E93A-47DF-80C2-AB77EEBF8690}">
      <dgm:prSet phldrT="[Text]" custT="1"/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Thatz'a Menu</a:t>
          </a:r>
        </a:p>
      </dgm:t>
    </dgm:pt>
    <dgm:pt modelId="{8ACDACF0-601C-460E-B459-8E58087D355C}" type="parTrans" cxnId="{FA8CFC73-10B6-4056-9B8F-E8C34AE87F5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FE79E09-9CF0-493B-90BC-A15D32B49C15}" type="sibTrans" cxnId="{FA8CFC73-10B6-4056-9B8F-E8C34AE87F5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8E4A3EF-521C-412D-BEB6-D3525B25E92A}">
      <dgm:prSet phldrT="[Text]" custT="1"/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Thatz'a Difference</a:t>
          </a:r>
        </a:p>
      </dgm:t>
    </dgm:pt>
    <dgm:pt modelId="{17682801-BF28-45AA-A2C2-266994C4F794}" type="parTrans" cxnId="{03DDC72C-AE8F-4A18-9E6B-51231BE8B5EF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436723-191B-428A-A07E-81B41FF38DB1}" type="sibTrans" cxnId="{03DDC72C-AE8F-4A18-9E6B-51231BE8B5EF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49315AC-1DAE-471C-84E4-E5474D75D04D}">
      <dgm:prSet phldrT="[Text]" custT="1"/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Thatz'a Us</a:t>
          </a:r>
        </a:p>
      </dgm:t>
    </dgm:pt>
    <dgm:pt modelId="{B64EE979-3F8B-46E7-B348-4B4EF88D658F}" type="parTrans" cxnId="{2B5832A4-0AC9-4E32-8828-48C9B94B8A9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736DC21-9756-4242-99D3-BD5582890A92}" type="sibTrans" cxnId="{2B5832A4-0AC9-4E32-8828-48C9B94B8A9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23F60B-88D4-4765-ADB8-3CDB9669F365}">
      <dgm:prSet custT="1"/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Catering Options</a:t>
          </a:r>
        </a:p>
      </dgm:t>
    </dgm:pt>
    <dgm:pt modelId="{65FE6A10-B6D1-41BC-976E-9C55189CA444}" type="parTrans" cxnId="{F74AC1AB-38CF-41CD-897A-F1F6CC0E85E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B1C97A-27C5-47AC-B37B-9D80E43A5FBD}" type="sibTrans" cxnId="{F74AC1AB-38CF-41CD-897A-F1F6CC0E85E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9622CE8-E10F-4303-B5C0-D01BC00D5F84}">
      <dgm:prSet custT="1"/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Our Pizza Flippin' Background</a:t>
          </a:r>
        </a:p>
      </dgm:t>
    </dgm:pt>
    <dgm:pt modelId="{6AAD1AE4-B00D-46F8-BA9F-D27BC003190D}" type="parTrans" cxnId="{19597B17-A3ED-4789-97D2-BBC5FC0F1D2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2F12957-8D9B-408B-B51B-3A6EFEEE3696}" type="sibTrans" cxnId="{19597B17-A3ED-4789-97D2-BBC5FC0F1D2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0B5B9A8-932D-4C85-A537-E0D40CE487D3}">
      <dgm:prSet custT="1"/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Contact Us</a:t>
          </a:r>
        </a:p>
      </dgm:t>
    </dgm:pt>
    <dgm:pt modelId="{4F938E52-977B-43B9-A116-B73CB161DC63}" type="parTrans" cxnId="{68B74344-5895-4DDE-94B3-ABDCB17212FC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310F31-319E-40E4-A2AB-C0A5ACE5C86E}" type="sibTrans" cxnId="{68B74344-5895-4DDE-94B3-ABDCB17212FC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D43DA49-7588-42A2-BB04-BFC03D3BEA33}">
      <dgm:prSet custT="1"/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Quality Care (Attention to Food Allergies)</a:t>
          </a:r>
        </a:p>
      </dgm:t>
    </dgm:pt>
    <dgm:pt modelId="{15AB177D-2A85-4CE5-8B31-01432020D4F8}" type="parTrans" cxnId="{DDD47BDD-9132-473F-A879-F9906CACAD4E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93DC295-4393-47C4-A3B5-808BE5A68F77}" type="sibTrans" cxnId="{DDD47BDD-9132-473F-A879-F9906CACAD4E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0CA2BEE3-EDE9-421B-8DB6-3F5C8290E636}">
      <dgm:prSet custT="1"/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Gallery</a:t>
          </a:r>
        </a:p>
      </dgm:t>
    </dgm:pt>
    <dgm:pt modelId="{18B8EAD7-7A0B-4853-8E51-B9FB6499FDCD}" type="parTrans" cxnId="{F67E230A-E3CA-4F97-B242-509C28C32021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E9E1CA38-5D19-46FA-96B1-707CBED1E457}" type="sibTrans" cxnId="{F67E230A-E3CA-4F97-B242-509C28C32021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6B1A3E2-F014-4801-B0A3-70F74266798D}">
      <dgm:prSet custT="1"/>
      <dgm:spPr/>
      <dgm:t>
        <a:bodyPr/>
        <a:lstStyle/>
        <a:p>
          <a:r>
            <a:rPr lang="en-US" sz="1200">
              <a:latin typeface="Adobe Fan Heiti Std B" pitchFamily="34" charset="-128"/>
              <a:ea typeface="Adobe Fan Heiti Std B" pitchFamily="34" charset="-128"/>
            </a:rPr>
            <a:t>Check our Skills</a:t>
          </a:r>
        </a:p>
      </dgm:t>
    </dgm:pt>
    <dgm:pt modelId="{CE10CE92-E79B-4149-8355-AC6C5018BE94}" type="parTrans" cxnId="{44B39051-9838-4DA2-9DD9-2AB31385A4E8}">
      <dgm:prSet/>
      <dgm:spPr/>
      <dgm:t>
        <a:bodyPr/>
        <a:lstStyle/>
        <a:p>
          <a:endParaRPr lang="en-US"/>
        </a:p>
      </dgm:t>
    </dgm:pt>
    <dgm:pt modelId="{B642C812-FE04-43B7-9047-D6EEBD1A9310}" type="sibTrans" cxnId="{44B39051-9838-4DA2-9DD9-2AB31385A4E8}">
      <dgm:prSet/>
      <dgm:spPr/>
      <dgm:t>
        <a:bodyPr/>
        <a:lstStyle/>
        <a:p>
          <a:endParaRPr lang="en-US"/>
        </a:p>
      </dgm:t>
    </dgm:pt>
    <dgm:pt modelId="{C3867439-B4D6-4370-8F32-6A42BF86E50E}" type="pres">
      <dgm:prSet presAssocID="{A1B3D8AC-1FBE-4FAC-887A-7F68DABE36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B08E0D-A49F-45E1-901D-BFE7435A12CD}" type="pres">
      <dgm:prSet presAssocID="{EBB33C44-78E1-4D4B-AEF1-5334F9EA7902}" presName="hierRoot1" presStyleCnt="0">
        <dgm:presLayoutVars>
          <dgm:hierBranch val="init"/>
        </dgm:presLayoutVars>
      </dgm:prSet>
      <dgm:spPr/>
    </dgm:pt>
    <dgm:pt modelId="{F47D4641-EA36-468B-A485-D4DA2C65AA9F}" type="pres">
      <dgm:prSet presAssocID="{EBB33C44-78E1-4D4B-AEF1-5334F9EA7902}" presName="rootComposite1" presStyleCnt="0"/>
      <dgm:spPr/>
    </dgm:pt>
    <dgm:pt modelId="{A43AF6BB-3BEE-43D7-A9A9-78C1636B8B10}" type="pres">
      <dgm:prSet presAssocID="{EBB33C44-78E1-4D4B-AEF1-5334F9EA7902}" presName="rootText1" presStyleLbl="node0" presStyleIdx="0" presStyleCnt="1" custScaleX="208250" custLinFactNeighborX="436" custLinFactNeighborY="5235">
        <dgm:presLayoutVars>
          <dgm:chPref val="3"/>
        </dgm:presLayoutVars>
      </dgm:prSet>
      <dgm:spPr/>
    </dgm:pt>
    <dgm:pt modelId="{AA8E2815-9A1C-4780-97BB-AE6530AE9BBC}" type="pres">
      <dgm:prSet presAssocID="{EBB33C44-78E1-4D4B-AEF1-5334F9EA7902}" presName="rootConnector1" presStyleLbl="node1" presStyleIdx="0" presStyleCnt="0"/>
      <dgm:spPr/>
    </dgm:pt>
    <dgm:pt modelId="{6105A32C-64D5-4E29-933B-B14BFCE7DE31}" type="pres">
      <dgm:prSet presAssocID="{EBB33C44-78E1-4D4B-AEF1-5334F9EA7902}" presName="hierChild2" presStyleCnt="0"/>
      <dgm:spPr/>
    </dgm:pt>
    <dgm:pt modelId="{7CF028E3-0CE4-47B1-A5AF-A07C1B908F59}" type="pres">
      <dgm:prSet presAssocID="{8ACDACF0-601C-460E-B459-8E58087D355C}" presName="Name37" presStyleLbl="parChTrans1D2" presStyleIdx="0" presStyleCnt="3"/>
      <dgm:spPr/>
    </dgm:pt>
    <dgm:pt modelId="{8818A04A-8EB4-420B-BE8A-A169D322A7CA}" type="pres">
      <dgm:prSet presAssocID="{D2FA0070-E93A-47DF-80C2-AB77EEBF8690}" presName="hierRoot2" presStyleCnt="0">
        <dgm:presLayoutVars>
          <dgm:hierBranch val="init"/>
        </dgm:presLayoutVars>
      </dgm:prSet>
      <dgm:spPr/>
    </dgm:pt>
    <dgm:pt modelId="{4210B955-74A8-4DA9-B331-DCF38AA86BD3}" type="pres">
      <dgm:prSet presAssocID="{D2FA0070-E93A-47DF-80C2-AB77EEBF8690}" presName="rootComposite" presStyleCnt="0"/>
      <dgm:spPr/>
    </dgm:pt>
    <dgm:pt modelId="{CDFBE150-E8E7-43D6-9CA4-FAE2F364EECE}" type="pres">
      <dgm:prSet presAssocID="{D2FA0070-E93A-47DF-80C2-AB77EEBF8690}" presName="rootText" presStyleLbl="node2" presStyleIdx="0" presStyleCnt="3">
        <dgm:presLayoutVars>
          <dgm:chPref val="3"/>
        </dgm:presLayoutVars>
      </dgm:prSet>
      <dgm:spPr/>
    </dgm:pt>
    <dgm:pt modelId="{E52541EB-4A83-4B60-9CC9-CE616C88A442}" type="pres">
      <dgm:prSet presAssocID="{D2FA0070-E93A-47DF-80C2-AB77EEBF8690}" presName="rootConnector" presStyleLbl="node2" presStyleIdx="0" presStyleCnt="3"/>
      <dgm:spPr/>
    </dgm:pt>
    <dgm:pt modelId="{68A6AAE0-3D9B-47AD-9726-B14C5E49BE13}" type="pres">
      <dgm:prSet presAssocID="{D2FA0070-E93A-47DF-80C2-AB77EEBF8690}" presName="hierChild4" presStyleCnt="0"/>
      <dgm:spPr/>
    </dgm:pt>
    <dgm:pt modelId="{8699F069-DA79-40BF-B60A-54333F560310}" type="pres">
      <dgm:prSet presAssocID="{65FE6A10-B6D1-41BC-976E-9C55189CA444}" presName="Name37" presStyleLbl="parChTrans1D3" presStyleIdx="0" presStyleCnt="6"/>
      <dgm:spPr/>
    </dgm:pt>
    <dgm:pt modelId="{3D4080F5-0058-4C5D-BEEB-89A82738112B}" type="pres">
      <dgm:prSet presAssocID="{D223F60B-88D4-4765-ADB8-3CDB9669F365}" presName="hierRoot2" presStyleCnt="0">
        <dgm:presLayoutVars>
          <dgm:hierBranch val="init"/>
        </dgm:presLayoutVars>
      </dgm:prSet>
      <dgm:spPr/>
    </dgm:pt>
    <dgm:pt modelId="{4D863545-ABFB-4CF5-8206-000A772A2736}" type="pres">
      <dgm:prSet presAssocID="{D223F60B-88D4-4765-ADB8-3CDB9669F365}" presName="rootComposite" presStyleCnt="0"/>
      <dgm:spPr/>
    </dgm:pt>
    <dgm:pt modelId="{E0F1AF8A-814F-4F5B-86A7-6D28D17B74C5}" type="pres">
      <dgm:prSet presAssocID="{D223F60B-88D4-4765-ADB8-3CDB9669F365}" presName="rootText" presStyleLbl="node3" presStyleIdx="0" presStyleCnt="6">
        <dgm:presLayoutVars>
          <dgm:chPref val="3"/>
        </dgm:presLayoutVars>
      </dgm:prSet>
      <dgm:spPr/>
    </dgm:pt>
    <dgm:pt modelId="{E86131A3-464C-4E44-ACA5-8FE4E128B192}" type="pres">
      <dgm:prSet presAssocID="{D223F60B-88D4-4765-ADB8-3CDB9669F365}" presName="rootConnector" presStyleLbl="node3" presStyleIdx="0" presStyleCnt="6"/>
      <dgm:spPr/>
    </dgm:pt>
    <dgm:pt modelId="{72D1630F-3DB6-4736-8F8E-61E23DC0C97B}" type="pres">
      <dgm:prSet presAssocID="{D223F60B-88D4-4765-ADB8-3CDB9669F365}" presName="hierChild4" presStyleCnt="0"/>
      <dgm:spPr/>
    </dgm:pt>
    <dgm:pt modelId="{6E28A943-D0C5-4800-8989-3558562C11D5}" type="pres">
      <dgm:prSet presAssocID="{D223F60B-88D4-4765-ADB8-3CDB9669F365}" presName="hierChild5" presStyleCnt="0"/>
      <dgm:spPr/>
    </dgm:pt>
    <dgm:pt modelId="{96D2ECDF-59B7-4FCD-9BE6-62EF5393A5A6}" type="pres">
      <dgm:prSet presAssocID="{D2FA0070-E93A-47DF-80C2-AB77EEBF8690}" presName="hierChild5" presStyleCnt="0"/>
      <dgm:spPr/>
    </dgm:pt>
    <dgm:pt modelId="{76F5F6EF-3611-4942-98F4-EF7ADE1EDA76}" type="pres">
      <dgm:prSet presAssocID="{17682801-BF28-45AA-A2C2-266994C4F794}" presName="Name37" presStyleLbl="parChTrans1D2" presStyleIdx="1" presStyleCnt="3"/>
      <dgm:spPr/>
    </dgm:pt>
    <dgm:pt modelId="{F6936ACC-25CB-4E8B-8058-72A94D54ECB8}" type="pres">
      <dgm:prSet presAssocID="{B8E4A3EF-521C-412D-BEB6-D3525B25E92A}" presName="hierRoot2" presStyleCnt="0">
        <dgm:presLayoutVars>
          <dgm:hierBranch val="init"/>
        </dgm:presLayoutVars>
      </dgm:prSet>
      <dgm:spPr/>
    </dgm:pt>
    <dgm:pt modelId="{AE867A0B-7EA6-494E-83EF-C59B5B2CB228}" type="pres">
      <dgm:prSet presAssocID="{B8E4A3EF-521C-412D-BEB6-D3525B25E92A}" presName="rootComposite" presStyleCnt="0"/>
      <dgm:spPr/>
    </dgm:pt>
    <dgm:pt modelId="{96568545-BB09-464D-AEC6-0F3E769C2715}" type="pres">
      <dgm:prSet presAssocID="{B8E4A3EF-521C-412D-BEB6-D3525B25E92A}" presName="rootText" presStyleLbl="node2" presStyleIdx="1" presStyleCnt="3">
        <dgm:presLayoutVars>
          <dgm:chPref val="3"/>
        </dgm:presLayoutVars>
      </dgm:prSet>
      <dgm:spPr/>
    </dgm:pt>
    <dgm:pt modelId="{C2365956-C1D1-470C-90E7-F3AEBA5BDBCA}" type="pres">
      <dgm:prSet presAssocID="{B8E4A3EF-521C-412D-BEB6-D3525B25E92A}" presName="rootConnector" presStyleLbl="node2" presStyleIdx="1" presStyleCnt="3"/>
      <dgm:spPr/>
    </dgm:pt>
    <dgm:pt modelId="{1AD82E15-1325-43DB-AC71-FB3A1B71530B}" type="pres">
      <dgm:prSet presAssocID="{B8E4A3EF-521C-412D-BEB6-D3525B25E92A}" presName="hierChild4" presStyleCnt="0"/>
      <dgm:spPr/>
    </dgm:pt>
    <dgm:pt modelId="{8763102D-6725-4E87-97F1-4BC9D0DB6F69}" type="pres">
      <dgm:prSet presAssocID="{15AB177D-2A85-4CE5-8B31-01432020D4F8}" presName="Name37" presStyleLbl="parChTrans1D3" presStyleIdx="1" presStyleCnt="6"/>
      <dgm:spPr/>
    </dgm:pt>
    <dgm:pt modelId="{2DED93BD-1C82-405B-B4F2-A77B32BF1845}" type="pres">
      <dgm:prSet presAssocID="{6D43DA49-7588-42A2-BB04-BFC03D3BEA33}" presName="hierRoot2" presStyleCnt="0">
        <dgm:presLayoutVars>
          <dgm:hierBranch val="init"/>
        </dgm:presLayoutVars>
      </dgm:prSet>
      <dgm:spPr/>
    </dgm:pt>
    <dgm:pt modelId="{D8C947A1-AFE7-4F8F-A994-9D4089DC9D24}" type="pres">
      <dgm:prSet presAssocID="{6D43DA49-7588-42A2-BB04-BFC03D3BEA33}" presName="rootComposite" presStyleCnt="0"/>
      <dgm:spPr/>
    </dgm:pt>
    <dgm:pt modelId="{9CFCDA34-BFA3-47B7-A3EF-8BFCCC1DB91C}" type="pres">
      <dgm:prSet presAssocID="{6D43DA49-7588-42A2-BB04-BFC03D3BEA33}" presName="rootText" presStyleLbl="node3" presStyleIdx="1" presStyleCnt="6">
        <dgm:presLayoutVars>
          <dgm:chPref val="3"/>
        </dgm:presLayoutVars>
      </dgm:prSet>
      <dgm:spPr/>
    </dgm:pt>
    <dgm:pt modelId="{B7AD5A3A-E789-444A-9AA9-FE869EE534A0}" type="pres">
      <dgm:prSet presAssocID="{6D43DA49-7588-42A2-BB04-BFC03D3BEA33}" presName="rootConnector" presStyleLbl="node3" presStyleIdx="1" presStyleCnt="6"/>
      <dgm:spPr/>
    </dgm:pt>
    <dgm:pt modelId="{58DC6192-4D23-41FC-A72E-B56667984117}" type="pres">
      <dgm:prSet presAssocID="{6D43DA49-7588-42A2-BB04-BFC03D3BEA33}" presName="hierChild4" presStyleCnt="0"/>
      <dgm:spPr/>
    </dgm:pt>
    <dgm:pt modelId="{8733962B-3013-4928-AB9D-87F7B26E6DC2}" type="pres">
      <dgm:prSet presAssocID="{6D43DA49-7588-42A2-BB04-BFC03D3BEA33}" presName="hierChild5" presStyleCnt="0"/>
      <dgm:spPr/>
    </dgm:pt>
    <dgm:pt modelId="{DFFC581F-141A-4DE9-A171-42B2E04CEFE1}" type="pres">
      <dgm:prSet presAssocID="{18B8EAD7-7A0B-4853-8E51-B9FB6499FDCD}" presName="Name37" presStyleLbl="parChTrans1D3" presStyleIdx="2" presStyleCnt="6"/>
      <dgm:spPr/>
    </dgm:pt>
    <dgm:pt modelId="{C74F5FAF-7BA2-4387-ACF0-361F0F20175A}" type="pres">
      <dgm:prSet presAssocID="{0CA2BEE3-EDE9-421B-8DB6-3F5C8290E636}" presName="hierRoot2" presStyleCnt="0">
        <dgm:presLayoutVars>
          <dgm:hierBranch val="init"/>
        </dgm:presLayoutVars>
      </dgm:prSet>
      <dgm:spPr/>
    </dgm:pt>
    <dgm:pt modelId="{C758839B-C69B-4DCB-8D25-6607B0D4B15D}" type="pres">
      <dgm:prSet presAssocID="{0CA2BEE3-EDE9-421B-8DB6-3F5C8290E636}" presName="rootComposite" presStyleCnt="0"/>
      <dgm:spPr/>
    </dgm:pt>
    <dgm:pt modelId="{24A5E0E8-42CD-4527-9D45-70281B2966A7}" type="pres">
      <dgm:prSet presAssocID="{0CA2BEE3-EDE9-421B-8DB6-3F5C8290E636}" presName="rootText" presStyleLbl="node3" presStyleIdx="2" presStyleCnt="6" custLinFactNeighborY="-6980">
        <dgm:presLayoutVars>
          <dgm:chPref val="3"/>
        </dgm:presLayoutVars>
      </dgm:prSet>
      <dgm:spPr/>
    </dgm:pt>
    <dgm:pt modelId="{EE4181DE-D9B0-4363-9075-8D1F4F2EAAA2}" type="pres">
      <dgm:prSet presAssocID="{0CA2BEE3-EDE9-421B-8DB6-3F5C8290E636}" presName="rootConnector" presStyleLbl="node3" presStyleIdx="2" presStyleCnt="6"/>
      <dgm:spPr/>
    </dgm:pt>
    <dgm:pt modelId="{80614EE7-B611-44DC-B686-EC7C4F04B0D1}" type="pres">
      <dgm:prSet presAssocID="{0CA2BEE3-EDE9-421B-8DB6-3F5C8290E636}" presName="hierChild4" presStyleCnt="0"/>
      <dgm:spPr/>
    </dgm:pt>
    <dgm:pt modelId="{F8499915-5D34-419D-8EA3-042CE8B26C6B}" type="pres">
      <dgm:prSet presAssocID="{0CA2BEE3-EDE9-421B-8DB6-3F5C8290E636}" presName="hierChild5" presStyleCnt="0"/>
      <dgm:spPr/>
    </dgm:pt>
    <dgm:pt modelId="{67FF9A3A-E8B7-4B07-A760-0D5A48243D38}" type="pres">
      <dgm:prSet presAssocID="{B8E4A3EF-521C-412D-BEB6-D3525B25E92A}" presName="hierChild5" presStyleCnt="0"/>
      <dgm:spPr/>
    </dgm:pt>
    <dgm:pt modelId="{5758CFFE-F129-4637-8873-4B55D03451FA}" type="pres">
      <dgm:prSet presAssocID="{B64EE979-3F8B-46E7-B348-4B4EF88D658F}" presName="Name37" presStyleLbl="parChTrans1D2" presStyleIdx="2" presStyleCnt="3"/>
      <dgm:spPr/>
    </dgm:pt>
    <dgm:pt modelId="{302D1151-42E3-4E2E-AC26-C6706420218A}" type="pres">
      <dgm:prSet presAssocID="{349315AC-1DAE-471C-84E4-E5474D75D04D}" presName="hierRoot2" presStyleCnt="0">
        <dgm:presLayoutVars>
          <dgm:hierBranch val="init"/>
        </dgm:presLayoutVars>
      </dgm:prSet>
      <dgm:spPr/>
    </dgm:pt>
    <dgm:pt modelId="{F7CF30FE-330F-4706-99ED-9CBC45205954}" type="pres">
      <dgm:prSet presAssocID="{349315AC-1DAE-471C-84E4-E5474D75D04D}" presName="rootComposite" presStyleCnt="0"/>
      <dgm:spPr/>
    </dgm:pt>
    <dgm:pt modelId="{3B17BD21-A0AA-4471-9AAB-687F4C3C2571}" type="pres">
      <dgm:prSet presAssocID="{349315AC-1DAE-471C-84E4-E5474D75D04D}" presName="rootText" presStyleLbl="node2" presStyleIdx="2" presStyleCnt="3">
        <dgm:presLayoutVars>
          <dgm:chPref val="3"/>
        </dgm:presLayoutVars>
      </dgm:prSet>
      <dgm:spPr/>
    </dgm:pt>
    <dgm:pt modelId="{2D5D83A1-104D-484A-AEF2-1B96D67BCE5A}" type="pres">
      <dgm:prSet presAssocID="{349315AC-1DAE-471C-84E4-E5474D75D04D}" presName="rootConnector" presStyleLbl="node2" presStyleIdx="2" presStyleCnt="3"/>
      <dgm:spPr/>
    </dgm:pt>
    <dgm:pt modelId="{17780A75-08EC-4B13-AEC2-DB1802280068}" type="pres">
      <dgm:prSet presAssocID="{349315AC-1DAE-471C-84E4-E5474D75D04D}" presName="hierChild4" presStyleCnt="0"/>
      <dgm:spPr/>
    </dgm:pt>
    <dgm:pt modelId="{6415642F-89D5-4B3C-AE85-DE0F2E02E657}" type="pres">
      <dgm:prSet presAssocID="{6AAD1AE4-B00D-46F8-BA9F-D27BC003190D}" presName="Name37" presStyleLbl="parChTrans1D3" presStyleIdx="3" presStyleCnt="6"/>
      <dgm:spPr/>
    </dgm:pt>
    <dgm:pt modelId="{C90FADA6-D8F1-4C69-ABE6-26D5A6ABF19E}" type="pres">
      <dgm:prSet presAssocID="{39622CE8-E10F-4303-B5C0-D01BC00D5F84}" presName="hierRoot2" presStyleCnt="0">
        <dgm:presLayoutVars>
          <dgm:hierBranch val="init"/>
        </dgm:presLayoutVars>
      </dgm:prSet>
      <dgm:spPr/>
    </dgm:pt>
    <dgm:pt modelId="{0A5AB139-753E-435B-998F-D56365768250}" type="pres">
      <dgm:prSet presAssocID="{39622CE8-E10F-4303-B5C0-D01BC00D5F84}" presName="rootComposite" presStyleCnt="0"/>
      <dgm:spPr/>
    </dgm:pt>
    <dgm:pt modelId="{CBC0B560-6732-44AA-B87A-8CE3ED308336}" type="pres">
      <dgm:prSet presAssocID="{39622CE8-E10F-4303-B5C0-D01BC00D5F84}" presName="rootText" presStyleLbl="node3" presStyleIdx="3" presStyleCnt="6">
        <dgm:presLayoutVars>
          <dgm:chPref val="3"/>
        </dgm:presLayoutVars>
      </dgm:prSet>
      <dgm:spPr/>
    </dgm:pt>
    <dgm:pt modelId="{048C4E95-4773-4BE1-82D8-D3002895EE90}" type="pres">
      <dgm:prSet presAssocID="{39622CE8-E10F-4303-B5C0-D01BC00D5F84}" presName="rootConnector" presStyleLbl="node3" presStyleIdx="3" presStyleCnt="6"/>
      <dgm:spPr/>
    </dgm:pt>
    <dgm:pt modelId="{701A6A53-9255-4C67-9443-19A88AF1E4C8}" type="pres">
      <dgm:prSet presAssocID="{39622CE8-E10F-4303-B5C0-D01BC00D5F84}" presName="hierChild4" presStyleCnt="0"/>
      <dgm:spPr/>
    </dgm:pt>
    <dgm:pt modelId="{25739CFC-6A70-4BA8-961A-9B0EBD4ADD66}" type="pres">
      <dgm:prSet presAssocID="{39622CE8-E10F-4303-B5C0-D01BC00D5F84}" presName="hierChild5" presStyleCnt="0"/>
      <dgm:spPr/>
    </dgm:pt>
    <dgm:pt modelId="{3D5CE7F3-41AF-47B0-8D57-069DCD24B08A}" type="pres">
      <dgm:prSet presAssocID="{CE10CE92-E79B-4149-8355-AC6C5018BE94}" presName="Name37" presStyleLbl="parChTrans1D3" presStyleIdx="4" presStyleCnt="6"/>
      <dgm:spPr/>
    </dgm:pt>
    <dgm:pt modelId="{49A89772-E064-48F0-A57E-31C590C071EB}" type="pres">
      <dgm:prSet presAssocID="{C6B1A3E2-F014-4801-B0A3-70F74266798D}" presName="hierRoot2" presStyleCnt="0">
        <dgm:presLayoutVars>
          <dgm:hierBranch val="init"/>
        </dgm:presLayoutVars>
      </dgm:prSet>
      <dgm:spPr/>
    </dgm:pt>
    <dgm:pt modelId="{818FAE38-ADCA-43F2-86CE-51A7722D0F00}" type="pres">
      <dgm:prSet presAssocID="{C6B1A3E2-F014-4801-B0A3-70F74266798D}" presName="rootComposite" presStyleCnt="0"/>
      <dgm:spPr/>
    </dgm:pt>
    <dgm:pt modelId="{A023D146-0E81-4C1E-9DB2-A650FBA659CC}" type="pres">
      <dgm:prSet presAssocID="{C6B1A3E2-F014-4801-B0A3-70F74266798D}" presName="rootText" presStyleLbl="node3" presStyleIdx="4" presStyleCnt="6">
        <dgm:presLayoutVars>
          <dgm:chPref val="3"/>
        </dgm:presLayoutVars>
      </dgm:prSet>
      <dgm:spPr/>
    </dgm:pt>
    <dgm:pt modelId="{FA3421B3-F177-428A-861C-D10F1275E408}" type="pres">
      <dgm:prSet presAssocID="{C6B1A3E2-F014-4801-B0A3-70F74266798D}" presName="rootConnector" presStyleLbl="node3" presStyleIdx="4" presStyleCnt="6"/>
      <dgm:spPr/>
    </dgm:pt>
    <dgm:pt modelId="{9CE8F5DE-9DE0-4E39-988D-7AF9479D7074}" type="pres">
      <dgm:prSet presAssocID="{C6B1A3E2-F014-4801-B0A3-70F74266798D}" presName="hierChild4" presStyleCnt="0"/>
      <dgm:spPr/>
    </dgm:pt>
    <dgm:pt modelId="{62372D6B-822B-4BD0-8FBB-1EA413A22035}" type="pres">
      <dgm:prSet presAssocID="{C6B1A3E2-F014-4801-B0A3-70F74266798D}" presName="hierChild5" presStyleCnt="0"/>
      <dgm:spPr/>
    </dgm:pt>
    <dgm:pt modelId="{EB7058F0-5B58-41D7-AEC2-E67767D0C201}" type="pres">
      <dgm:prSet presAssocID="{4F938E52-977B-43B9-A116-B73CB161DC63}" presName="Name37" presStyleLbl="parChTrans1D3" presStyleIdx="5" presStyleCnt="6"/>
      <dgm:spPr/>
    </dgm:pt>
    <dgm:pt modelId="{55E032CA-E719-4240-8452-157A3EFFD189}" type="pres">
      <dgm:prSet presAssocID="{B0B5B9A8-932D-4C85-A537-E0D40CE487D3}" presName="hierRoot2" presStyleCnt="0">
        <dgm:presLayoutVars>
          <dgm:hierBranch val="init"/>
        </dgm:presLayoutVars>
      </dgm:prSet>
      <dgm:spPr/>
    </dgm:pt>
    <dgm:pt modelId="{050F0C85-94F4-4F15-AAF2-6806AF7E391F}" type="pres">
      <dgm:prSet presAssocID="{B0B5B9A8-932D-4C85-A537-E0D40CE487D3}" presName="rootComposite" presStyleCnt="0"/>
      <dgm:spPr/>
    </dgm:pt>
    <dgm:pt modelId="{0923A82C-3D46-43F0-898B-3197BED7B373}" type="pres">
      <dgm:prSet presAssocID="{B0B5B9A8-932D-4C85-A537-E0D40CE487D3}" presName="rootText" presStyleLbl="node3" presStyleIdx="5" presStyleCnt="6" custLinFactNeighborX="466" custLinFactNeighborY="-8632">
        <dgm:presLayoutVars>
          <dgm:chPref val="3"/>
        </dgm:presLayoutVars>
      </dgm:prSet>
      <dgm:spPr/>
    </dgm:pt>
    <dgm:pt modelId="{4A2CC196-AB3E-4FC3-976C-35BA0D9912E8}" type="pres">
      <dgm:prSet presAssocID="{B0B5B9A8-932D-4C85-A537-E0D40CE487D3}" presName="rootConnector" presStyleLbl="node3" presStyleIdx="5" presStyleCnt="6"/>
      <dgm:spPr/>
    </dgm:pt>
    <dgm:pt modelId="{A3D0E32B-692E-4B6A-9A32-DB48D10BEB59}" type="pres">
      <dgm:prSet presAssocID="{B0B5B9A8-932D-4C85-A537-E0D40CE487D3}" presName="hierChild4" presStyleCnt="0"/>
      <dgm:spPr/>
    </dgm:pt>
    <dgm:pt modelId="{DD4C0D3B-4092-4F00-AE2B-533AEAF300A1}" type="pres">
      <dgm:prSet presAssocID="{B0B5B9A8-932D-4C85-A537-E0D40CE487D3}" presName="hierChild5" presStyleCnt="0"/>
      <dgm:spPr/>
    </dgm:pt>
    <dgm:pt modelId="{C06F07BC-3616-4C99-A08C-5800DF8E8883}" type="pres">
      <dgm:prSet presAssocID="{349315AC-1DAE-471C-84E4-E5474D75D04D}" presName="hierChild5" presStyleCnt="0"/>
      <dgm:spPr/>
    </dgm:pt>
    <dgm:pt modelId="{55A87C99-742D-4A9C-9A75-60D73627244F}" type="pres">
      <dgm:prSet presAssocID="{EBB33C44-78E1-4D4B-AEF1-5334F9EA7902}" presName="hierChild3" presStyleCnt="0"/>
      <dgm:spPr/>
    </dgm:pt>
  </dgm:ptLst>
  <dgm:cxnLst>
    <dgm:cxn modelId="{3D3B3601-59A5-4974-96D4-A020FC8DDD36}" type="presOf" srcId="{349315AC-1DAE-471C-84E4-E5474D75D04D}" destId="{2D5D83A1-104D-484A-AEF2-1B96D67BCE5A}" srcOrd="1" destOrd="0" presId="urn:microsoft.com/office/officeart/2005/8/layout/orgChart1"/>
    <dgm:cxn modelId="{81202806-DBFB-441A-B839-150820E1BA27}" type="presOf" srcId="{D2FA0070-E93A-47DF-80C2-AB77EEBF8690}" destId="{E52541EB-4A83-4B60-9CC9-CE616C88A442}" srcOrd="1" destOrd="0" presId="urn:microsoft.com/office/officeart/2005/8/layout/orgChart1"/>
    <dgm:cxn modelId="{F67E230A-E3CA-4F97-B242-509C28C32021}" srcId="{B8E4A3EF-521C-412D-BEB6-D3525B25E92A}" destId="{0CA2BEE3-EDE9-421B-8DB6-3F5C8290E636}" srcOrd="1" destOrd="0" parTransId="{18B8EAD7-7A0B-4853-8E51-B9FB6499FDCD}" sibTransId="{E9E1CA38-5D19-46FA-96B1-707CBED1E457}"/>
    <dgm:cxn modelId="{F2DAB211-E34F-45DA-8537-C5CA78E5A95E}" type="presOf" srcId="{B0B5B9A8-932D-4C85-A537-E0D40CE487D3}" destId="{4A2CC196-AB3E-4FC3-976C-35BA0D9912E8}" srcOrd="1" destOrd="0" presId="urn:microsoft.com/office/officeart/2005/8/layout/orgChart1"/>
    <dgm:cxn modelId="{BCBDED15-6BB8-4D36-A46C-68974300AD58}" type="presOf" srcId="{39622CE8-E10F-4303-B5C0-D01BC00D5F84}" destId="{CBC0B560-6732-44AA-B87A-8CE3ED308336}" srcOrd="0" destOrd="0" presId="urn:microsoft.com/office/officeart/2005/8/layout/orgChart1"/>
    <dgm:cxn modelId="{19597B17-A3ED-4789-97D2-BBC5FC0F1D2B}" srcId="{349315AC-1DAE-471C-84E4-E5474D75D04D}" destId="{39622CE8-E10F-4303-B5C0-D01BC00D5F84}" srcOrd="0" destOrd="0" parTransId="{6AAD1AE4-B00D-46F8-BA9F-D27BC003190D}" sibTransId="{62F12957-8D9B-408B-B51B-3A6EFEEE3696}"/>
    <dgm:cxn modelId="{F4156A22-6652-47AA-ACDD-076C246A1F97}" type="presOf" srcId="{EBB33C44-78E1-4D4B-AEF1-5334F9EA7902}" destId="{AA8E2815-9A1C-4780-97BB-AE6530AE9BBC}" srcOrd="1" destOrd="0" presId="urn:microsoft.com/office/officeart/2005/8/layout/orgChart1"/>
    <dgm:cxn modelId="{8D8ED426-EF77-4F45-8543-90F13AB41FC4}" type="presOf" srcId="{6AAD1AE4-B00D-46F8-BA9F-D27BC003190D}" destId="{6415642F-89D5-4B3C-AE85-DE0F2E02E657}" srcOrd="0" destOrd="0" presId="urn:microsoft.com/office/officeart/2005/8/layout/orgChart1"/>
    <dgm:cxn modelId="{B261162A-BCB9-4EF3-9541-9BB15B57B38C}" type="presOf" srcId="{D2FA0070-E93A-47DF-80C2-AB77EEBF8690}" destId="{CDFBE150-E8E7-43D6-9CA4-FAE2F364EECE}" srcOrd="0" destOrd="0" presId="urn:microsoft.com/office/officeart/2005/8/layout/orgChart1"/>
    <dgm:cxn modelId="{03DDC72C-AE8F-4A18-9E6B-51231BE8B5EF}" srcId="{EBB33C44-78E1-4D4B-AEF1-5334F9EA7902}" destId="{B8E4A3EF-521C-412D-BEB6-D3525B25E92A}" srcOrd="1" destOrd="0" parTransId="{17682801-BF28-45AA-A2C2-266994C4F794}" sibTransId="{77436723-191B-428A-A07E-81B41FF38DB1}"/>
    <dgm:cxn modelId="{A1C2A130-30C6-45A2-BFD2-4B8B17B21E9E}" type="presOf" srcId="{C6B1A3E2-F014-4801-B0A3-70F74266798D}" destId="{A023D146-0E81-4C1E-9DB2-A650FBA659CC}" srcOrd="0" destOrd="0" presId="urn:microsoft.com/office/officeart/2005/8/layout/orgChart1"/>
    <dgm:cxn modelId="{718E2636-6EEF-4254-9934-DB7A0495E65B}" type="presOf" srcId="{6D43DA49-7588-42A2-BB04-BFC03D3BEA33}" destId="{B7AD5A3A-E789-444A-9AA9-FE869EE534A0}" srcOrd="1" destOrd="0" presId="urn:microsoft.com/office/officeart/2005/8/layout/orgChart1"/>
    <dgm:cxn modelId="{ADC90D39-B469-4AC2-9DEA-C8F4390605CA}" type="presOf" srcId="{B64EE979-3F8B-46E7-B348-4B4EF88D658F}" destId="{5758CFFE-F129-4637-8873-4B55D03451FA}" srcOrd="0" destOrd="0" presId="urn:microsoft.com/office/officeart/2005/8/layout/orgChart1"/>
    <dgm:cxn modelId="{D997F339-50A8-4E4F-BC6E-91756D5CAFFB}" type="presOf" srcId="{4F938E52-977B-43B9-A116-B73CB161DC63}" destId="{EB7058F0-5B58-41D7-AEC2-E67767D0C201}" srcOrd="0" destOrd="0" presId="urn:microsoft.com/office/officeart/2005/8/layout/orgChart1"/>
    <dgm:cxn modelId="{9D2FB45E-9898-4E79-9215-988B6FFA9010}" type="presOf" srcId="{A1B3D8AC-1FBE-4FAC-887A-7F68DABE36E2}" destId="{C3867439-B4D6-4370-8F32-6A42BF86E50E}" srcOrd="0" destOrd="0" presId="urn:microsoft.com/office/officeart/2005/8/layout/orgChart1"/>
    <dgm:cxn modelId="{68B74344-5895-4DDE-94B3-ABDCB17212FC}" srcId="{349315AC-1DAE-471C-84E4-E5474D75D04D}" destId="{B0B5B9A8-932D-4C85-A537-E0D40CE487D3}" srcOrd="2" destOrd="0" parTransId="{4F938E52-977B-43B9-A116-B73CB161DC63}" sibTransId="{C3310F31-319E-40E4-A2AB-C0A5ACE5C86E}"/>
    <dgm:cxn modelId="{1B484948-DF6B-4A69-8FB7-7D07EB237843}" type="presOf" srcId="{CE10CE92-E79B-4149-8355-AC6C5018BE94}" destId="{3D5CE7F3-41AF-47B0-8D57-069DCD24B08A}" srcOrd="0" destOrd="0" presId="urn:microsoft.com/office/officeart/2005/8/layout/orgChart1"/>
    <dgm:cxn modelId="{8E1AE849-EF33-42A1-ACF1-25C4FF01EEF7}" type="presOf" srcId="{EBB33C44-78E1-4D4B-AEF1-5334F9EA7902}" destId="{A43AF6BB-3BEE-43D7-A9A9-78C1636B8B10}" srcOrd="0" destOrd="0" presId="urn:microsoft.com/office/officeart/2005/8/layout/orgChart1"/>
    <dgm:cxn modelId="{A0B3EF6B-F733-470B-A0E0-1FFCF4B49A2F}" type="presOf" srcId="{39622CE8-E10F-4303-B5C0-D01BC00D5F84}" destId="{048C4E95-4773-4BE1-82D8-D3002895EE90}" srcOrd="1" destOrd="0" presId="urn:microsoft.com/office/officeart/2005/8/layout/orgChart1"/>
    <dgm:cxn modelId="{B5BAEE6C-474C-4243-BE2A-7F72A27C48EE}" type="presOf" srcId="{0CA2BEE3-EDE9-421B-8DB6-3F5C8290E636}" destId="{EE4181DE-D9B0-4363-9075-8D1F4F2EAAA2}" srcOrd="1" destOrd="0" presId="urn:microsoft.com/office/officeart/2005/8/layout/orgChart1"/>
    <dgm:cxn modelId="{8449394D-8462-4AA4-85FF-D4825F1B6541}" type="presOf" srcId="{17682801-BF28-45AA-A2C2-266994C4F794}" destId="{76F5F6EF-3611-4942-98F4-EF7ADE1EDA76}" srcOrd="0" destOrd="0" presId="urn:microsoft.com/office/officeart/2005/8/layout/orgChart1"/>
    <dgm:cxn modelId="{53F04E6F-D9F0-4AC6-ADD3-A2C61B14E0CC}" type="presOf" srcId="{65FE6A10-B6D1-41BC-976E-9C55189CA444}" destId="{8699F069-DA79-40BF-B60A-54333F560310}" srcOrd="0" destOrd="0" presId="urn:microsoft.com/office/officeart/2005/8/layout/orgChart1"/>
    <dgm:cxn modelId="{44B39051-9838-4DA2-9DD9-2AB31385A4E8}" srcId="{349315AC-1DAE-471C-84E4-E5474D75D04D}" destId="{C6B1A3E2-F014-4801-B0A3-70F74266798D}" srcOrd="1" destOrd="0" parTransId="{CE10CE92-E79B-4149-8355-AC6C5018BE94}" sibTransId="{B642C812-FE04-43B7-9047-D6EEBD1A9310}"/>
    <dgm:cxn modelId="{FA8CFC73-10B6-4056-9B8F-E8C34AE87F5A}" srcId="{EBB33C44-78E1-4D4B-AEF1-5334F9EA7902}" destId="{D2FA0070-E93A-47DF-80C2-AB77EEBF8690}" srcOrd="0" destOrd="0" parTransId="{8ACDACF0-601C-460E-B459-8E58087D355C}" sibTransId="{2FE79E09-9CF0-493B-90BC-A15D32B49C15}"/>
    <dgm:cxn modelId="{78220C56-136C-4C7A-BA87-063025E94394}" type="presOf" srcId="{18B8EAD7-7A0B-4853-8E51-B9FB6499FDCD}" destId="{DFFC581F-141A-4DE9-A171-42B2E04CEFE1}" srcOrd="0" destOrd="0" presId="urn:microsoft.com/office/officeart/2005/8/layout/orgChart1"/>
    <dgm:cxn modelId="{8D8C6476-86B4-4342-A56F-3E3617AF5276}" type="presOf" srcId="{B0B5B9A8-932D-4C85-A537-E0D40CE487D3}" destId="{0923A82C-3D46-43F0-898B-3197BED7B373}" srcOrd="0" destOrd="0" presId="urn:microsoft.com/office/officeart/2005/8/layout/orgChart1"/>
    <dgm:cxn modelId="{26D31A94-1B15-49F0-9833-EFF3A3F4170C}" type="presOf" srcId="{0CA2BEE3-EDE9-421B-8DB6-3F5C8290E636}" destId="{24A5E0E8-42CD-4527-9D45-70281B2966A7}" srcOrd="0" destOrd="0" presId="urn:microsoft.com/office/officeart/2005/8/layout/orgChart1"/>
    <dgm:cxn modelId="{2B5832A4-0AC9-4E32-8828-48C9B94B8A9A}" srcId="{EBB33C44-78E1-4D4B-AEF1-5334F9EA7902}" destId="{349315AC-1DAE-471C-84E4-E5474D75D04D}" srcOrd="2" destOrd="0" parTransId="{B64EE979-3F8B-46E7-B348-4B4EF88D658F}" sibTransId="{3736DC21-9756-4242-99D3-BD5582890A92}"/>
    <dgm:cxn modelId="{F74AC1AB-38CF-41CD-897A-F1F6CC0E85EB}" srcId="{D2FA0070-E93A-47DF-80C2-AB77EEBF8690}" destId="{D223F60B-88D4-4765-ADB8-3CDB9669F365}" srcOrd="0" destOrd="0" parTransId="{65FE6A10-B6D1-41BC-976E-9C55189CA444}" sibTransId="{77B1C97A-27C5-47AC-B37B-9D80E43A5FBD}"/>
    <dgm:cxn modelId="{779196AD-B0D1-43B8-9931-DD692B280399}" type="presOf" srcId="{C6B1A3E2-F014-4801-B0A3-70F74266798D}" destId="{FA3421B3-F177-428A-861C-D10F1275E408}" srcOrd="1" destOrd="0" presId="urn:microsoft.com/office/officeart/2005/8/layout/orgChart1"/>
    <dgm:cxn modelId="{883053B2-953A-4CD9-965A-422E06B1E429}" srcId="{A1B3D8AC-1FBE-4FAC-887A-7F68DABE36E2}" destId="{EBB33C44-78E1-4D4B-AEF1-5334F9EA7902}" srcOrd="0" destOrd="0" parTransId="{9FA31E1B-E003-472E-8DD9-26156C5AFEFD}" sibTransId="{83B6860B-50A6-4472-BC95-9959B015057A}"/>
    <dgm:cxn modelId="{657259B7-A875-48A9-9D97-E0F8CAA1AEEA}" type="presOf" srcId="{15AB177D-2A85-4CE5-8B31-01432020D4F8}" destId="{8763102D-6725-4E87-97F1-4BC9D0DB6F69}" srcOrd="0" destOrd="0" presId="urn:microsoft.com/office/officeart/2005/8/layout/orgChart1"/>
    <dgm:cxn modelId="{00FC96B7-7D25-4843-B823-4E6F315CEB85}" type="presOf" srcId="{D223F60B-88D4-4765-ADB8-3CDB9669F365}" destId="{E0F1AF8A-814F-4F5B-86A7-6D28D17B74C5}" srcOrd="0" destOrd="0" presId="urn:microsoft.com/office/officeart/2005/8/layout/orgChart1"/>
    <dgm:cxn modelId="{C4C5ADC3-6852-4D2E-AAF4-E0694CFDBD36}" type="presOf" srcId="{8ACDACF0-601C-460E-B459-8E58087D355C}" destId="{7CF028E3-0CE4-47B1-A5AF-A07C1B908F59}" srcOrd="0" destOrd="0" presId="urn:microsoft.com/office/officeart/2005/8/layout/orgChart1"/>
    <dgm:cxn modelId="{CEFE4EC9-8B67-42CF-AC9E-FADB14724E0C}" type="presOf" srcId="{349315AC-1DAE-471C-84E4-E5474D75D04D}" destId="{3B17BD21-A0AA-4471-9AAB-687F4C3C2571}" srcOrd="0" destOrd="0" presId="urn:microsoft.com/office/officeart/2005/8/layout/orgChart1"/>
    <dgm:cxn modelId="{B6A3CDCB-3C48-4EAD-AF33-41E817173467}" type="presOf" srcId="{B8E4A3EF-521C-412D-BEB6-D3525B25E92A}" destId="{96568545-BB09-464D-AEC6-0F3E769C2715}" srcOrd="0" destOrd="0" presId="urn:microsoft.com/office/officeart/2005/8/layout/orgChart1"/>
    <dgm:cxn modelId="{25D2F0D8-8AD5-4048-BFDF-8FD8034B5325}" type="presOf" srcId="{D223F60B-88D4-4765-ADB8-3CDB9669F365}" destId="{E86131A3-464C-4E44-ACA5-8FE4E128B192}" srcOrd="1" destOrd="0" presId="urn:microsoft.com/office/officeart/2005/8/layout/orgChart1"/>
    <dgm:cxn modelId="{DDD47BDD-9132-473F-A879-F9906CACAD4E}" srcId="{B8E4A3EF-521C-412D-BEB6-D3525B25E92A}" destId="{6D43DA49-7588-42A2-BB04-BFC03D3BEA33}" srcOrd="0" destOrd="0" parTransId="{15AB177D-2A85-4CE5-8B31-01432020D4F8}" sibTransId="{293DC295-4393-47C4-A3B5-808BE5A68F77}"/>
    <dgm:cxn modelId="{053BDFF1-BCC8-49B0-9028-E9457B7F9581}" type="presOf" srcId="{B8E4A3EF-521C-412D-BEB6-D3525B25E92A}" destId="{C2365956-C1D1-470C-90E7-F3AEBA5BDBCA}" srcOrd="1" destOrd="0" presId="urn:microsoft.com/office/officeart/2005/8/layout/orgChart1"/>
    <dgm:cxn modelId="{DA3881F4-74FC-43C6-9D5F-0836DB83CCEE}" type="presOf" srcId="{6D43DA49-7588-42A2-BB04-BFC03D3BEA33}" destId="{9CFCDA34-BFA3-47B7-A3EF-8BFCCC1DB91C}" srcOrd="0" destOrd="0" presId="urn:microsoft.com/office/officeart/2005/8/layout/orgChart1"/>
    <dgm:cxn modelId="{7910C198-48DB-495F-B9F7-634FB99CFAA9}" type="presParOf" srcId="{C3867439-B4D6-4370-8F32-6A42BF86E50E}" destId="{00B08E0D-A49F-45E1-901D-BFE7435A12CD}" srcOrd="0" destOrd="0" presId="urn:microsoft.com/office/officeart/2005/8/layout/orgChart1"/>
    <dgm:cxn modelId="{87E1C603-6408-410C-8773-DEE5715A6BC6}" type="presParOf" srcId="{00B08E0D-A49F-45E1-901D-BFE7435A12CD}" destId="{F47D4641-EA36-468B-A485-D4DA2C65AA9F}" srcOrd="0" destOrd="0" presId="urn:microsoft.com/office/officeart/2005/8/layout/orgChart1"/>
    <dgm:cxn modelId="{4B90FE76-433D-4909-B72A-D0AAE392C235}" type="presParOf" srcId="{F47D4641-EA36-468B-A485-D4DA2C65AA9F}" destId="{A43AF6BB-3BEE-43D7-A9A9-78C1636B8B10}" srcOrd="0" destOrd="0" presId="urn:microsoft.com/office/officeart/2005/8/layout/orgChart1"/>
    <dgm:cxn modelId="{8D9A5572-CD70-4578-8E53-861544457D3D}" type="presParOf" srcId="{F47D4641-EA36-468B-A485-D4DA2C65AA9F}" destId="{AA8E2815-9A1C-4780-97BB-AE6530AE9BBC}" srcOrd="1" destOrd="0" presId="urn:microsoft.com/office/officeart/2005/8/layout/orgChart1"/>
    <dgm:cxn modelId="{ABF26920-3168-4494-8392-C1A618779280}" type="presParOf" srcId="{00B08E0D-A49F-45E1-901D-BFE7435A12CD}" destId="{6105A32C-64D5-4E29-933B-B14BFCE7DE31}" srcOrd="1" destOrd="0" presId="urn:microsoft.com/office/officeart/2005/8/layout/orgChart1"/>
    <dgm:cxn modelId="{C4527BCD-A93B-4AB1-8FB2-A1F6D7977DC7}" type="presParOf" srcId="{6105A32C-64D5-4E29-933B-B14BFCE7DE31}" destId="{7CF028E3-0CE4-47B1-A5AF-A07C1B908F59}" srcOrd="0" destOrd="0" presId="urn:microsoft.com/office/officeart/2005/8/layout/orgChart1"/>
    <dgm:cxn modelId="{7BA3DDB9-3BA4-4E67-93D6-8DD8D81347A9}" type="presParOf" srcId="{6105A32C-64D5-4E29-933B-B14BFCE7DE31}" destId="{8818A04A-8EB4-420B-BE8A-A169D322A7CA}" srcOrd="1" destOrd="0" presId="urn:microsoft.com/office/officeart/2005/8/layout/orgChart1"/>
    <dgm:cxn modelId="{1BBF1DEA-42F3-43FA-B3D9-71997923AC48}" type="presParOf" srcId="{8818A04A-8EB4-420B-BE8A-A169D322A7CA}" destId="{4210B955-74A8-4DA9-B331-DCF38AA86BD3}" srcOrd="0" destOrd="0" presId="urn:microsoft.com/office/officeart/2005/8/layout/orgChart1"/>
    <dgm:cxn modelId="{1080F294-DFE0-4BBB-825B-A4C992F27D22}" type="presParOf" srcId="{4210B955-74A8-4DA9-B331-DCF38AA86BD3}" destId="{CDFBE150-E8E7-43D6-9CA4-FAE2F364EECE}" srcOrd="0" destOrd="0" presId="urn:microsoft.com/office/officeart/2005/8/layout/orgChart1"/>
    <dgm:cxn modelId="{A6A17CC4-F07B-4DE3-95CC-F02C9F1A42C5}" type="presParOf" srcId="{4210B955-74A8-4DA9-B331-DCF38AA86BD3}" destId="{E52541EB-4A83-4B60-9CC9-CE616C88A442}" srcOrd="1" destOrd="0" presId="urn:microsoft.com/office/officeart/2005/8/layout/orgChart1"/>
    <dgm:cxn modelId="{722B0CC0-BCCE-43A2-99D6-2ADF7A217EBA}" type="presParOf" srcId="{8818A04A-8EB4-420B-BE8A-A169D322A7CA}" destId="{68A6AAE0-3D9B-47AD-9726-B14C5E49BE13}" srcOrd="1" destOrd="0" presId="urn:microsoft.com/office/officeart/2005/8/layout/orgChart1"/>
    <dgm:cxn modelId="{91AD30B8-AC7D-4372-B3AE-9F3CA051464C}" type="presParOf" srcId="{68A6AAE0-3D9B-47AD-9726-B14C5E49BE13}" destId="{8699F069-DA79-40BF-B60A-54333F560310}" srcOrd="0" destOrd="0" presId="urn:microsoft.com/office/officeart/2005/8/layout/orgChart1"/>
    <dgm:cxn modelId="{59FC31AC-F16E-4077-96E0-37BCCF6EC03B}" type="presParOf" srcId="{68A6AAE0-3D9B-47AD-9726-B14C5E49BE13}" destId="{3D4080F5-0058-4C5D-BEEB-89A82738112B}" srcOrd="1" destOrd="0" presId="urn:microsoft.com/office/officeart/2005/8/layout/orgChart1"/>
    <dgm:cxn modelId="{14C6276A-5E05-4B5B-8884-11A4CF11D221}" type="presParOf" srcId="{3D4080F5-0058-4C5D-BEEB-89A82738112B}" destId="{4D863545-ABFB-4CF5-8206-000A772A2736}" srcOrd="0" destOrd="0" presId="urn:microsoft.com/office/officeart/2005/8/layout/orgChart1"/>
    <dgm:cxn modelId="{6D41C20E-ED2B-460E-9E42-2897A429FC9F}" type="presParOf" srcId="{4D863545-ABFB-4CF5-8206-000A772A2736}" destId="{E0F1AF8A-814F-4F5B-86A7-6D28D17B74C5}" srcOrd="0" destOrd="0" presId="urn:microsoft.com/office/officeart/2005/8/layout/orgChart1"/>
    <dgm:cxn modelId="{F9D54D89-C552-4B00-879C-3DA42F502A50}" type="presParOf" srcId="{4D863545-ABFB-4CF5-8206-000A772A2736}" destId="{E86131A3-464C-4E44-ACA5-8FE4E128B192}" srcOrd="1" destOrd="0" presId="urn:microsoft.com/office/officeart/2005/8/layout/orgChart1"/>
    <dgm:cxn modelId="{955F6546-CADB-465A-85D5-9EC7581A49CB}" type="presParOf" srcId="{3D4080F5-0058-4C5D-BEEB-89A82738112B}" destId="{72D1630F-3DB6-4736-8F8E-61E23DC0C97B}" srcOrd="1" destOrd="0" presId="urn:microsoft.com/office/officeart/2005/8/layout/orgChart1"/>
    <dgm:cxn modelId="{4CB45369-E917-4CC0-AC9A-2EAE2D4D1A15}" type="presParOf" srcId="{3D4080F5-0058-4C5D-BEEB-89A82738112B}" destId="{6E28A943-D0C5-4800-8989-3558562C11D5}" srcOrd="2" destOrd="0" presId="urn:microsoft.com/office/officeart/2005/8/layout/orgChart1"/>
    <dgm:cxn modelId="{ED220D41-C2A0-4B08-96CD-A118933165A1}" type="presParOf" srcId="{8818A04A-8EB4-420B-BE8A-A169D322A7CA}" destId="{96D2ECDF-59B7-4FCD-9BE6-62EF5393A5A6}" srcOrd="2" destOrd="0" presId="urn:microsoft.com/office/officeart/2005/8/layout/orgChart1"/>
    <dgm:cxn modelId="{DF18D646-9D11-41C1-B5C2-B34278C41102}" type="presParOf" srcId="{6105A32C-64D5-4E29-933B-B14BFCE7DE31}" destId="{76F5F6EF-3611-4942-98F4-EF7ADE1EDA76}" srcOrd="2" destOrd="0" presId="urn:microsoft.com/office/officeart/2005/8/layout/orgChart1"/>
    <dgm:cxn modelId="{410BCC01-39C2-48E3-970A-D278E5164008}" type="presParOf" srcId="{6105A32C-64D5-4E29-933B-B14BFCE7DE31}" destId="{F6936ACC-25CB-4E8B-8058-72A94D54ECB8}" srcOrd="3" destOrd="0" presId="urn:microsoft.com/office/officeart/2005/8/layout/orgChart1"/>
    <dgm:cxn modelId="{A0FA4F28-DD22-4519-87EE-955AF4A3A7B8}" type="presParOf" srcId="{F6936ACC-25CB-4E8B-8058-72A94D54ECB8}" destId="{AE867A0B-7EA6-494E-83EF-C59B5B2CB228}" srcOrd="0" destOrd="0" presId="urn:microsoft.com/office/officeart/2005/8/layout/orgChart1"/>
    <dgm:cxn modelId="{4E3E3FC3-F2D6-4A11-ABA0-515382A1115B}" type="presParOf" srcId="{AE867A0B-7EA6-494E-83EF-C59B5B2CB228}" destId="{96568545-BB09-464D-AEC6-0F3E769C2715}" srcOrd="0" destOrd="0" presId="urn:microsoft.com/office/officeart/2005/8/layout/orgChart1"/>
    <dgm:cxn modelId="{9A2B0814-9F2D-4B0A-B2DD-3BFDB59A5301}" type="presParOf" srcId="{AE867A0B-7EA6-494E-83EF-C59B5B2CB228}" destId="{C2365956-C1D1-470C-90E7-F3AEBA5BDBCA}" srcOrd="1" destOrd="0" presId="urn:microsoft.com/office/officeart/2005/8/layout/orgChart1"/>
    <dgm:cxn modelId="{610A3921-C4CB-4F57-9BBD-58637B5B9832}" type="presParOf" srcId="{F6936ACC-25CB-4E8B-8058-72A94D54ECB8}" destId="{1AD82E15-1325-43DB-AC71-FB3A1B71530B}" srcOrd="1" destOrd="0" presId="urn:microsoft.com/office/officeart/2005/8/layout/orgChart1"/>
    <dgm:cxn modelId="{C580FA67-9E52-493D-82DF-4BAEE211D3B9}" type="presParOf" srcId="{1AD82E15-1325-43DB-AC71-FB3A1B71530B}" destId="{8763102D-6725-4E87-97F1-4BC9D0DB6F69}" srcOrd="0" destOrd="0" presId="urn:microsoft.com/office/officeart/2005/8/layout/orgChart1"/>
    <dgm:cxn modelId="{18A832E6-03AD-4586-9055-3B0E0B17A1F7}" type="presParOf" srcId="{1AD82E15-1325-43DB-AC71-FB3A1B71530B}" destId="{2DED93BD-1C82-405B-B4F2-A77B32BF1845}" srcOrd="1" destOrd="0" presId="urn:microsoft.com/office/officeart/2005/8/layout/orgChart1"/>
    <dgm:cxn modelId="{DFA08934-FB9C-402E-B612-48D944323B9D}" type="presParOf" srcId="{2DED93BD-1C82-405B-B4F2-A77B32BF1845}" destId="{D8C947A1-AFE7-4F8F-A994-9D4089DC9D24}" srcOrd="0" destOrd="0" presId="urn:microsoft.com/office/officeart/2005/8/layout/orgChart1"/>
    <dgm:cxn modelId="{29A07AEF-E036-48EB-B96B-2DE01430FA4E}" type="presParOf" srcId="{D8C947A1-AFE7-4F8F-A994-9D4089DC9D24}" destId="{9CFCDA34-BFA3-47B7-A3EF-8BFCCC1DB91C}" srcOrd="0" destOrd="0" presId="urn:microsoft.com/office/officeart/2005/8/layout/orgChart1"/>
    <dgm:cxn modelId="{AD0AE2A2-0ADA-46C9-8D66-58C24278D0EA}" type="presParOf" srcId="{D8C947A1-AFE7-4F8F-A994-9D4089DC9D24}" destId="{B7AD5A3A-E789-444A-9AA9-FE869EE534A0}" srcOrd="1" destOrd="0" presId="urn:microsoft.com/office/officeart/2005/8/layout/orgChart1"/>
    <dgm:cxn modelId="{889BD828-CDDB-43CC-91AD-121F54FF3539}" type="presParOf" srcId="{2DED93BD-1C82-405B-B4F2-A77B32BF1845}" destId="{58DC6192-4D23-41FC-A72E-B56667984117}" srcOrd="1" destOrd="0" presId="urn:microsoft.com/office/officeart/2005/8/layout/orgChart1"/>
    <dgm:cxn modelId="{C309E06C-3297-458C-92F5-9F80C28B9196}" type="presParOf" srcId="{2DED93BD-1C82-405B-B4F2-A77B32BF1845}" destId="{8733962B-3013-4928-AB9D-87F7B26E6DC2}" srcOrd="2" destOrd="0" presId="urn:microsoft.com/office/officeart/2005/8/layout/orgChart1"/>
    <dgm:cxn modelId="{0E4E8751-514F-4659-A79F-759AC509B320}" type="presParOf" srcId="{1AD82E15-1325-43DB-AC71-FB3A1B71530B}" destId="{DFFC581F-141A-4DE9-A171-42B2E04CEFE1}" srcOrd="2" destOrd="0" presId="urn:microsoft.com/office/officeart/2005/8/layout/orgChart1"/>
    <dgm:cxn modelId="{04CDFE62-EB27-4792-96F0-8A9404C1E2D8}" type="presParOf" srcId="{1AD82E15-1325-43DB-AC71-FB3A1B71530B}" destId="{C74F5FAF-7BA2-4387-ACF0-361F0F20175A}" srcOrd="3" destOrd="0" presId="urn:microsoft.com/office/officeart/2005/8/layout/orgChart1"/>
    <dgm:cxn modelId="{9EA902E9-2A5C-4762-84FD-BFFEB8B9D4B7}" type="presParOf" srcId="{C74F5FAF-7BA2-4387-ACF0-361F0F20175A}" destId="{C758839B-C69B-4DCB-8D25-6607B0D4B15D}" srcOrd="0" destOrd="0" presId="urn:microsoft.com/office/officeart/2005/8/layout/orgChart1"/>
    <dgm:cxn modelId="{71C9EF9C-FE3F-4094-8CA8-0F226288574C}" type="presParOf" srcId="{C758839B-C69B-4DCB-8D25-6607B0D4B15D}" destId="{24A5E0E8-42CD-4527-9D45-70281B2966A7}" srcOrd="0" destOrd="0" presId="urn:microsoft.com/office/officeart/2005/8/layout/orgChart1"/>
    <dgm:cxn modelId="{559A92E0-4CAB-46A0-AC4E-FC8A2883D30D}" type="presParOf" srcId="{C758839B-C69B-4DCB-8D25-6607B0D4B15D}" destId="{EE4181DE-D9B0-4363-9075-8D1F4F2EAAA2}" srcOrd="1" destOrd="0" presId="urn:microsoft.com/office/officeart/2005/8/layout/orgChart1"/>
    <dgm:cxn modelId="{A91FE279-F911-4E98-9800-34A0A4633EFE}" type="presParOf" srcId="{C74F5FAF-7BA2-4387-ACF0-361F0F20175A}" destId="{80614EE7-B611-44DC-B686-EC7C4F04B0D1}" srcOrd="1" destOrd="0" presId="urn:microsoft.com/office/officeart/2005/8/layout/orgChart1"/>
    <dgm:cxn modelId="{B70E89C2-3BA9-4979-87F8-1EC7027CF8FF}" type="presParOf" srcId="{C74F5FAF-7BA2-4387-ACF0-361F0F20175A}" destId="{F8499915-5D34-419D-8EA3-042CE8B26C6B}" srcOrd="2" destOrd="0" presId="urn:microsoft.com/office/officeart/2005/8/layout/orgChart1"/>
    <dgm:cxn modelId="{3F4C9421-4E4A-4AF5-A118-D351343C78BE}" type="presParOf" srcId="{F6936ACC-25CB-4E8B-8058-72A94D54ECB8}" destId="{67FF9A3A-E8B7-4B07-A760-0D5A48243D38}" srcOrd="2" destOrd="0" presId="urn:microsoft.com/office/officeart/2005/8/layout/orgChart1"/>
    <dgm:cxn modelId="{63F22E5D-3591-41E4-9F9A-46E9CBE78574}" type="presParOf" srcId="{6105A32C-64D5-4E29-933B-B14BFCE7DE31}" destId="{5758CFFE-F129-4637-8873-4B55D03451FA}" srcOrd="4" destOrd="0" presId="urn:microsoft.com/office/officeart/2005/8/layout/orgChart1"/>
    <dgm:cxn modelId="{43B04E1E-D8D2-4B1E-A479-2C5E27C5E748}" type="presParOf" srcId="{6105A32C-64D5-4E29-933B-B14BFCE7DE31}" destId="{302D1151-42E3-4E2E-AC26-C6706420218A}" srcOrd="5" destOrd="0" presId="urn:microsoft.com/office/officeart/2005/8/layout/orgChart1"/>
    <dgm:cxn modelId="{B603B0D1-F47A-4E0D-A706-010775085F68}" type="presParOf" srcId="{302D1151-42E3-4E2E-AC26-C6706420218A}" destId="{F7CF30FE-330F-4706-99ED-9CBC45205954}" srcOrd="0" destOrd="0" presId="urn:microsoft.com/office/officeart/2005/8/layout/orgChart1"/>
    <dgm:cxn modelId="{E486C8D2-0207-412E-9D95-868AAA1561BE}" type="presParOf" srcId="{F7CF30FE-330F-4706-99ED-9CBC45205954}" destId="{3B17BD21-A0AA-4471-9AAB-687F4C3C2571}" srcOrd="0" destOrd="0" presId="urn:microsoft.com/office/officeart/2005/8/layout/orgChart1"/>
    <dgm:cxn modelId="{8557B0D2-5AB5-40AA-A45E-4405852C906B}" type="presParOf" srcId="{F7CF30FE-330F-4706-99ED-9CBC45205954}" destId="{2D5D83A1-104D-484A-AEF2-1B96D67BCE5A}" srcOrd="1" destOrd="0" presId="urn:microsoft.com/office/officeart/2005/8/layout/orgChart1"/>
    <dgm:cxn modelId="{C8780D77-D99C-4D66-B39B-F71005001CB9}" type="presParOf" srcId="{302D1151-42E3-4E2E-AC26-C6706420218A}" destId="{17780A75-08EC-4B13-AEC2-DB1802280068}" srcOrd="1" destOrd="0" presId="urn:microsoft.com/office/officeart/2005/8/layout/orgChart1"/>
    <dgm:cxn modelId="{C47A1121-3B5D-4EDA-BE7E-F965DB6E86E6}" type="presParOf" srcId="{17780A75-08EC-4B13-AEC2-DB1802280068}" destId="{6415642F-89D5-4B3C-AE85-DE0F2E02E657}" srcOrd="0" destOrd="0" presId="urn:microsoft.com/office/officeart/2005/8/layout/orgChart1"/>
    <dgm:cxn modelId="{417F0562-48EA-41A9-9728-62E6FA8F5B7E}" type="presParOf" srcId="{17780A75-08EC-4B13-AEC2-DB1802280068}" destId="{C90FADA6-D8F1-4C69-ABE6-26D5A6ABF19E}" srcOrd="1" destOrd="0" presId="urn:microsoft.com/office/officeart/2005/8/layout/orgChart1"/>
    <dgm:cxn modelId="{27860234-8E56-4EB8-A33A-8E16D718AAE5}" type="presParOf" srcId="{C90FADA6-D8F1-4C69-ABE6-26D5A6ABF19E}" destId="{0A5AB139-753E-435B-998F-D56365768250}" srcOrd="0" destOrd="0" presId="urn:microsoft.com/office/officeart/2005/8/layout/orgChart1"/>
    <dgm:cxn modelId="{2CB4A0ED-071B-4CE2-B8E4-B1DADEEC5F63}" type="presParOf" srcId="{0A5AB139-753E-435B-998F-D56365768250}" destId="{CBC0B560-6732-44AA-B87A-8CE3ED308336}" srcOrd="0" destOrd="0" presId="urn:microsoft.com/office/officeart/2005/8/layout/orgChart1"/>
    <dgm:cxn modelId="{C0923476-2539-4621-B5F4-8CD020D1D979}" type="presParOf" srcId="{0A5AB139-753E-435B-998F-D56365768250}" destId="{048C4E95-4773-4BE1-82D8-D3002895EE90}" srcOrd="1" destOrd="0" presId="urn:microsoft.com/office/officeart/2005/8/layout/orgChart1"/>
    <dgm:cxn modelId="{B6E3F3DC-1DF5-48B3-BD96-00364FCA43C7}" type="presParOf" srcId="{C90FADA6-D8F1-4C69-ABE6-26D5A6ABF19E}" destId="{701A6A53-9255-4C67-9443-19A88AF1E4C8}" srcOrd="1" destOrd="0" presId="urn:microsoft.com/office/officeart/2005/8/layout/orgChart1"/>
    <dgm:cxn modelId="{9DD62A1E-C51B-4DC8-81A5-9CFF679AD414}" type="presParOf" srcId="{C90FADA6-D8F1-4C69-ABE6-26D5A6ABF19E}" destId="{25739CFC-6A70-4BA8-961A-9B0EBD4ADD66}" srcOrd="2" destOrd="0" presId="urn:microsoft.com/office/officeart/2005/8/layout/orgChart1"/>
    <dgm:cxn modelId="{38704264-CE8C-4E61-8CFC-120844520875}" type="presParOf" srcId="{17780A75-08EC-4B13-AEC2-DB1802280068}" destId="{3D5CE7F3-41AF-47B0-8D57-069DCD24B08A}" srcOrd="2" destOrd="0" presId="urn:microsoft.com/office/officeart/2005/8/layout/orgChart1"/>
    <dgm:cxn modelId="{5E21C8C1-FFF3-44E7-9A3E-14A58A7AB132}" type="presParOf" srcId="{17780A75-08EC-4B13-AEC2-DB1802280068}" destId="{49A89772-E064-48F0-A57E-31C590C071EB}" srcOrd="3" destOrd="0" presId="urn:microsoft.com/office/officeart/2005/8/layout/orgChart1"/>
    <dgm:cxn modelId="{46000904-9B17-43CD-926C-547FD69BFF02}" type="presParOf" srcId="{49A89772-E064-48F0-A57E-31C590C071EB}" destId="{818FAE38-ADCA-43F2-86CE-51A7722D0F00}" srcOrd="0" destOrd="0" presId="urn:microsoft.com/office/officeart/2005/8/layout/orgChart1"/>
    <dgm:cxn modelId="{0E4D001A-40B4-4375-BD4F-E0191BF6B257}" type="presParOf" srcId="{818FAE38-ADCA-43F2-86CE-51A7722D0F00}" destId="{A023D146-0E81-4C1E-9DB2-A650FBA659CC}" srcOrd="0" destOrd="0" presId="urn:microsoft.com/office/officeart/2005/8/layout/orgChart1"/>
    <dgm:cxn modelId="{632C6AC2-89B2-4AA9-AEA0-4DEF5010BB43}" type="presParOf" srcId="{818FAE38-ADCA-43F2-86CE-51A7722D0F00}" destId="{FA3421B3-F177-428A-861C-D10F1275E408}" srcOrd="1" destOrd="0" presId="urn:microsoft.com/office/officeart/2005/8/layout/orgChart1"/>
    <dgm:cxn modelId="{3049395C-B6AC-4DBC-A46F-21135C0B2A5C}" type="presParOf" srcId="{49A89772-E064-48F0-A57E-31C590C071EB}" destId="{9CE8F5DE-9DE0-4E39-988D-7AF9479D7074}" srcOrd="1" destOrd="0" presId="urn:microsoft.com/office/officeart/2005/8/layout/orgChart1"/>
    <dgm:cxn modelId="{FD31411C-2BFC-48BC-A021-FD848E1AECC7}" type="presParOf" srcId="{49A89772-E064-48F0-A57E-31C590C071EB}" destId="{62372D6B-822B-4BD0-8FBB-1EA413A22035}" srcOrd="2" destOrd="0" presId="urn:microsoft.com/office/officeart/2005/8/layout/orgChart1"/>
    <dgm:cxn modelId="{8D174B47-6A57-4811-86D5-1E5D4806E53D}" type="presParOf" srcId="{17780A75-08EC-4B13-AEC2-DB1802280068}" destId="{EB7058F0-5B58-41D7-AEC2-E67767D0C201}" srcOrd="4" destOrd="0" presId="urn:microsoft.com/office/officeart/2005/8/layout/orgChart1"/>
    <dgm:cxn modelId="{3F3955C7-056C-4262-92DA-C3AE72BA62F1}" type="presParOf" srcId="{17780A75-08EC-4B13-AEC2-DB1802280068}" destId="{55E032CA-E719-4240-8452-157A3EFFD189}" srcOrd="5" destOrd="0" presId="urn:microsoft.com/office/officeart/2005/8/layout/orgChart1"/>
    <dgm:cxn modelId="{3179B322-CC23-4F34-BC38-44CBC0E721E2}" type="presParOf" srcId="{55E032CA-E719-4240-8452-157A3EFFD189}" destId="{050F0C85-94F4-4F15-AAF2-6806AF7E391F}" srcOrd="0" destOrd="0" presId="urn:microsoft.com/office/officeart/2005/8/layout/orgChart1"/>
    <dgm:cxn modelId="{48A74A58-3ABD-4D37-AF92-AB0335F2E1FF}" type="presParOf" srcId="{050F0C85-94F4-4F15-AAF2-6806AF7E391F}" destId="{0923A82C-3D46-43F0-898B-3197BED7B373}" srcOrd="0" destOrd="0" presId="urn:microsoft.com/office/officeart/2005/8/layout/orgChart1"/>
    <dgm:cxn modelId="{23745106-67F4-47F1-BD13-BD5A9A2BEC6A}" type="presParOf" srcId="{050F0C85-94F4-4F15-AAF2-6806AF7E391F}" destId="{4A2CC196-AB3E-4FC3-976C-35BA0D9912E8}" srcOrd="1" destOrd="0" presId="urn:microsoft.com/office/officeart/2005/8/layout/orgChart1"/>
    <dgm:cxn modelId="{5199471E-B89B-4D8E-B452-72FA9305B375}" type="presParOf" srcId="{55E032CA-E719-4240-8452-157A3EFFD189}" destId="{A3D0E32B-692E-4B6A-9A32-DB48D10BEB59}" srcOrd="1" destOrd="0" presId="urn:microsoft.com/office/officeart/2005/8/layout/orgChart1"/>
    <dgm:cxn modelId="{C2738022-978C-4307-9A70-81D1F306573A}" type="presParOf" srcId="{55E032CA-E719-4240-8452-157A3EFFD189}" destId="{DD4C0D3B-4092-4F00-AE2B-533AEAF300A1}" srcOrd="2" destOrd="0" presId="urn:microsoft.com/office/officeart/2005/8/layout/orgChart1"/>
    <dgm:cxn modelId="{F6565986-DEA5-43B6-A491-B73068F144FE}" type="presParOf" srcId="{302D1151-42E3-4E2E-AC26-C6706420218A}" destId="{C06F07BC-3616-4C99-A08C-5800DF8E8883}" srcOrd="2" destOrd="0" presId="urn:microsoft.com/office/officeart/2005/8/layout/orgChart1"/>
    <dgm:cxn modelId="{6DE1D864-7212-417D-A3CF-5E8BA6C2FA64}" type="presParOf" srcId="{00B08E0D-A49F-45E1-901D-BFE7435A12CD}" destId="{55A87C99-742D-4A9C-9A75-60D73627244F}" srcOrd="2" destOrd="0" presId="urn:microsoft.com/office/officeart/2005/8/layout/orgChart1"/>
  </dgm:cxnLst>
  <dgm:bg>
    <a:solidFill>
      <a:srgbClr val="006600">
        <a:alpha val="14902"/>
      </a:srgbClr>
    </a:solidFill>
  </dgm:bg>
  <dgm:whole>
    <a:ln>
      <a:solidFill>
        <a:schemeClr val="accent3">
          <a:lumMod val="75000"/>
        </a:schemeClr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7058F0-5B58-41D7-AEC2-E67767D0C201}">
      <dsp:nvSpPr>
        <dsp:cNvPr id="0" name=""/>
        <dsp:cNvSpPr/>
      </dsp:nvSpPr>
      <dsp:spPr>
        <a:xfrm>
          <a:off x="4692724" y="2206205"/>
          <a:ext cx="281884" cy="3347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7833"/>
              </a:lnTo>
              <a:lnTo>
                <a:pt x="281884" y="334783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CE7F3-41AF-47B0-8D57-069DCD24B08A}">
      <dsp:nvSpPr>
        <dsp:cNvPr id="0" name=""/>
        <dsp:cNvSpPr/>
      </dsp:nvSpPr>
      <dsp:spPr>
        <a:xfrm>
          <a:off x="4692724" y="2206205"/>
          <a:ext cx="273390" cy="2132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2447"/>
              </a:lnTo>
              <a:lnTo>
                <a:pt x="273390" y="213244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5642F-89D5-4B3C-AE85-DE0F2E02E657}">
      <dsp:nvSpPr>
        <dsp:cNvPr id="0" name=""/>
        <dsp:cNvSpPr/>
      </dsp:nvSpPr>
      <dsp:spPr>
        <a:xfrm>
          <a:off x="4692724" y="2206205"/>
          <a:ext cx="273390" cy="838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398"/>
              </a:lnTo>
              <a:lnTo>
                <a:pt x="273390" y="838398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8CFFE-F129-4637-8873-4B55D03451FA}">
      <dsp:nvSpPr>
        <dsp:cNvPr id="0" name=""/>
        <dsp:cNvSpPr/>
      </dsp:nvSpPr>
      <dsp:spPr>
        <a:xfrm>
          <a:off x="3224360" y="959862"/>
          <a:ext cx="2197405" cy="335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66"/>
              </a:lnTo>
              <a:lnTo>
                <a:pt x="2197405" y="143666"/>
              </a:lnTo>
              <a:lnTo>
                <a:pt x="2197405" y="335040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C581F-141A-4DE9-A171-42B2E04CEFE1}">
      <dsp:nvSpPr>
        <dsp:cNvPr id="0" name=""/>
        <dsp:cNvSpPr/>
      </dsp:nvSpPr>
      <dsp:spPr>
        <a:xfrm>
          <a:off x="2487372" y="2206205"/>
          <a:ext cx="273390" cy="2068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8838"/>
              </a:lnTo>
              <a:lnTo>
                <a:pt x="273390" y="2068838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3102D-6725-4E87-97F1-4BC9D0DB6F69}">
      <dsp:nvSpPr>
        <dsp:cNvPr id="0" name=""/>
        <dsp:cNvSpPr/>
      </dsp:nvSpPr>
      <dsp:spPr>
        <a:xfrm>
          <a:off x="2487372" y="2206205"/>
          <a:ext cx="273390" cy="838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398"/>
              </a:lnTo>
              <a:lnTo>
                <a:pt x="273390" y="838398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5F6EF-3611-4942-98F4-EF7ADE1EDA76}">
      <dsp:nvSpPr>
        <dsp:cNvPr id="0" name=""/>
        <dsp:cNvSpPr/>
      </dsp:nvSpPr>
      <dsp:spPr>
        <a:xfrm>
          <a:off x="3170694" y="959862"/>
          <a:ext cx="91440" cy="335040"/>
        </a:xfrm>
        <a:custGeom>
          <a:avLst/>
          <a:gdLst/>
          <a:ahLst/>
          <a:cxnLst/>
          <a:rect l="0" t="0" r="0" b="0"/>
          <a:pathLst>
            <a:path>
              <a:moveTo>
                <a:pt x="53666" y="0"/>
              </a:moveTo>
              <a:lnTo>
                <a:pt x="53666" y="143666"/>
              </a:lnTo>
              <a:lnTo>
                <a:pt x="45720" y="143666"/>
              </a:lnTo>
              <a:lnTo>
                <a:pt x="45720" y="335040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9F069-DA79-40BF-B60A-54333F560310}">
      <dsp:nvSpPr>
        <dsp:cNvPr id="0" name=""/>
        <dsp:cNvSpPr/>
      </dsp:nvSpPr>
      <dsp:spPr>
        <a:xfrm>
          <a:off x="282020" y="2206205"/>
          <a:ext cx="273390" cy="838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398"/>
              </a:lnTo>
              <a:lnTo>
                <a:pt x="273390" y="838398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028E3-0CE4-47B1-A5AF-A07C1B908F59}">
      <dsp:nvSpPr>
        <dsp:cNvPr id="0" name=""/>
        <dsp:cNvSpPr/>
      </dsp:nvSpPr>
      <dsp:spPr>
        <a:xfrm>
          <a:off x="1011062" y="959862"/>
          <a:ext cx="2213298" cy="335040"/>
        </a:xfrm>
        <a:custGeom>
          <a:avLst/>
          <a:gdLst/>
          <a:ahLst/>
          <a:cxnLst/>
          <a:rect l="0" t="0" r="0" b="0"/>
          <a:pathLst>
            <a:path>
              <a:moveTo>
                <a:pt x="2213298" y="0"/>
              </a:moveTo>
              <a:lnTo>
                <a:pt x="2213298" y="143666"/>
              </a:lnTo>
              <a:lnTo>
                <a:pt x="0" y="143666"/>
              </a:lnTo>
              <a:lnTo>
                <a:pt x="0" y="335040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AF6BB-3BEE-43D7-A9A9-78C1636B8B10}">
      <dsp:nvSpPr>
        <dsp:cNvPr id="0" name=""/>
        <dsp:cNvSpPr/>
      </dsp:nvSpPr>
      <dsp:spPr>
        <a:xfrm>
          <a:off x="1326573" y="48560"/>
          <a:ext cx="3795574" cy="9113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Thatz'a Pizza</a:t>
          </a:r>
        </a:p>
      </dsp:txBody>
      <dsp:txXfrm>
        <a:off x="1326573" y="48560"/>
        <a:ext cx="3795574" cy="911302"/>
      </dsp:txXfrm>
    </dsp:sp>
    <dsp:sp modelId="{CDFBE150-E8E7-43D6-9CA4-FAE2F364EECE}">
      <dsp:nvSpPr>
        <dsp:cNvPr id="0" name=""/>
        <dsp:cNvSpPr/>
      </dsp:nvSpPr>
      <dsp:spPr>
        <a:xfrm>
          <a:off x="99759" y="1294903"/>
          <a:ext cx="1822605" cy="9113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Thatz'a Menu</a:t>
          </a:r>
        </a:p>
      </dsp:txBody>
      <dsp:txXfrm>
        <a:off x="99759" y="1294903"/>
        <a:ext cx="1822605" cy="911302"/>
      </dsp:txXfrm>
    </dsp:sp>
    <dsp:sp modelId="{E0F1AF8A-814F-4F5B-86A7-6D28D17B74C5}">
      <dsp:nvSpPr>
        <dsp:cNvPr id="0" name=""/>
        <dsp:cNvSpPr/>
      </dsp:nvSpPr>
      <dsp:spPr>
        <a:xfrm>
          <a:off x="555411" y="2588952"/>
          <a:ext cx="1822605" cy="9113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Catering Options</a:t>
          </a:r>
        </a:p>
      </dsp:txBody>
      <dsp:txXfrm>
        <a:off x="555411" y="2588952"/>
        <a:ext cx="1822605" cy="911302"/>
      </dsp:txXfrm>
    </dsp:sp>
    <dsp:sp modelId="{96568545-BB09-464D-AEC6-0F3E769C2715}">
      <dsp:nvSpPr>
        <dsp:cNvPr id="0" name=""/>
        <dsp:cNvSpPr/>
      </dsp:nvSpPr>
      <dsp:spPr>
        <a:xfrm>
          <a:off x="2305111" y="1294903"/>
          <a:ext cx="1822605" cy="9113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Thatz'a Difference</a:t>
          </a:r>
        </a:p>
      </dsp:txBody>
      <dsp:txXfrm>
        <a:off x="2305111" y="1294903"/>
        <a:ext cx="1822605" cy="911302"/>
      </dsp:txXfrm>
    </dsp:sp>
    <dsp:sp modelId="{9CFCDA34-BFA3-47B7-A3EF-8BFCCC1DB91C}">
      <dsp:nvSpPr>
        <dsp:cNvPr id="0" name=""/>
        <dsp:cNvSpPr/>
      </dsp:nvSpPr>
      <dsp:spPr>
        <a:xfrm>
          <a:off x="2760763" y="2588952"/>
          <a:ext cx="1822605" cy="9113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Quality Care (Attention to Food Allergies)</a:t>
          </a:r>
        </a:p>
      </dsp:txBody>
      <dsp:txXfrm>
        <a:off x="2760763" y="2588952"/>
        <a:ext cx="1822605" cy="911302"/>
      </dsp:txXfrm>
    </dsp:sp>
    <dsp:sp modelId="{24A5E0E8-42CD-4527-9D45-70281B2966A7}">
      <dsp:nvSpPr>
        <dsp:cNvPr id="0" name=""/>
        <dsp:cNvSpPr/>
      </dsp:nvSpPr>
      <dsp:spPr>
        <a:xfrm>
          <a:off x="2760763" y="3819393"/>
          <a:ext cx="1822605" cy="9113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Gallery</a:t>
          </a:r>
        </a:p>
      </dsp:txBody>
      <dsp:txXfrm>
        <a:off x="2760763" y="3819393"/>
        <a:ext cx="1822605" cy="911302"/>
      </dsp:txXfrm>
    </dsp:sp>
    <dsp:sp modelId="{3B17BD21-A0AA-4471-9AAB-687F4C3C2571}">
      <dsp:nvSpPr>
        <dsp:cNvPr id="0" name=""/>
        <dsp:cNvSpPr/>
      </dsp:nvSpPr>
      <dsp:spPr>
        <a:xfrm>
          <a:off x="4510463" y="1294903"/>
          <a:ext cx="1822605" cy="9113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Thatz'a Us</a:t>
          </a:r>
        </a:p>
      </dsp:txBody>
      <dsp:txXfrm>
        <a:off x="4510463" y="1294903"/>
        <a:ext cx="1822605" cy="911302"/>
      </dsp:txXfrm>
    </dsp:sp>
    <dsp:sp modelId="{CBC0B560-6732-44AA-B87A-8CE3ED308336}">
      <dsp:nvSpPr>
        <dsp:cNvPr id="0" name=""/>
        <dsp:cNvSpPr/>
      </dsp:nvSpPr>
      <dsp:spPr>
        <a:xfrm>
          <a:off x="4966115" y="2588952"/>
          <a:ext cx="1822605" cy="9113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Our Pizza Flippin' Background</a:t>
          </a:r>
        </a:p>
      </dsp:txBody>
      <dsp:txXfrm>
        <a:off x="4966115" y="2588952"/>
        <a:ext cx="1822605" cy="911302"/>
      </dsp:txXfrm>
    </dsp:sp>
    <dsp:sp modelId="{A023D146-0E81-4C1E-9DB2-A650FBA659CC}">
      <dsp:nvSpPr>
        <dsp:cNvPr id="0" name=""/>
        <dsp:cNvSpPr/>
      </dsp:nvSpPr>
      <dsp:spPr>
        <a:xfrm>
          <a:off x="4966115" y="3883002"/>
          <a:ext cx="1822605" cy="9113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Check our Skills</a:t>
          </a:r>
        </a:p>
      </dsp:txBody>
      <dsp:txXfrm>
        <a:off x="4966115" y="3883002"/>
        <a:ext cx="1822605" cy="911302"/>
      </dsp:txXfrm>
    </dsp:sp>
    <dsp:sp modelId="{0923A82C-3D46-43F0-898B-3197BED7B373}">
      <dsp:nvSpPr>
        <dsp:cNvPr id="0" name=""/>
        <dsp:cNvSpPr/>
      </dsp:nvSpPr>
      <dsp:spPr>
        <a:xfrm>
          <a:off x="4974608" y="5098388"/>
          <a:ext cx="1822605" cy="9113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Contact Us</a:t>
          </a:r>
        </a:p>
      </dsp:txBody>
      <dsp:txXfrm>
        <a:off x="4974608" y="5098388"/>
        <a:ext cx="1822605" cy="9113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C0100-4209-412E-BF38-AB09FA119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MTlabuser</dc:creator>
  <cp:keywords/>
  <dc:description/>
  <cp:lastModifiedBy>Jacquelyn Cieri</cp:lastModifiedBy>
  <cp:revision>91</cp:revision>
  <cp:lastPrinted>2020-08-31T23:30:00Z</cp:lastPrinted>
  <dcterms:created xsi:type="dcterms:W3CDTF">2020-08-29T02:59:00Z</dcterms:created>
  <dcterms:modified xsi:type="dcterms:W3CDTF">2020-08-31T23:32:00Z</dcterms:modified>
</cp:coreProperties>
</file>