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EE21" w14:textId="086F89C0" w:rsidR="00CB3C12" w:rsidRDefault="00D93B71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Primera implementación del ESP32 con leds y sensor DHT11</w:t>
      </w:r>
    </w:p>
    <w:p w14:paraId="0C374B0C" w14:textId="77777777" w:rsidR="004B4797" w:rsidRPr="00046EF6" w:rsidRDefault="004B4797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4046C3C8" w14:textId="77777777" w:rsidR="0080638C" w:rsidRPr="0080638C" w:rsidRDefault="0080638C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08B4D33E" w14:textId="477828F9" w:rsidR="0080638C" w:rsidRPr="0080638C" w:rsidRDefault="00D93B71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  <w:r w:rsidRPr="00D93B71">
        <w:rPr>
          <w:rFonts w:ascii="Times New Roman" w:hAnsi="Times New Roman" w:cs="Times New Roman"/>
          <w:sz w:val="20"/>
        </w:rPr>
        <w:t>Julián Cifuentes Vásquez</w:t>
      </w:r>
      <w:r>
        <w:rPr>
          <w:rFonts w:ascii="Times New Roman" w:hAnsi="Times New Roman" w:cs="Times New Roman"/>
          <w:sz w:val="20"/>
        </w:rPr>
        <w:t xml:space="preserve">, </w:t>
      </w:r>
      <w:hyperlink r:id="rId7" w:history="1">
        <w:r w:rsidRPr="00BA64B2">
          <w:rPr>
            <w:rStyle w:val="Hipervnculo"/>
            <w:rFonts w:ascii="Times New Roman" w:hAnsi="Times New Roman" w:cs="Times New Roman"/>
            <w:sz w:val="20"/>
          </w:rPr>
          <w:t>julian.cifuentesv@comunidad.iush.edu.co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14:paraId="1C189BA3" w14:textId="77777777" w:rsidR="0080638C" w:rsidRDefault="0080638C" w:rsidP="0080638C">
      <w:pPr>
        <w:pStyle w:val="Sinespaciado"/>
        <w:rPr>
          <w:rFonts w:ascii="Times New Roman" w:hAnsi="Times New Roman" w:cs="Times New Roman"/>
        </w:rPr>
      </w:pPr>
    </w:p>
    <w:p w14:paraId="771772D6" w14:textId="28070744" w:rsidR="00B0778B" w:rsidRPr="00046EF6" w:rsidRDefault="00D93B71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Medellín</w:t>
      </w:r>
      <w:r w:rsidR="00046EF6" w:rsidRPr="00046EF6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28 de abril de 2024</w:t>
      </w:r>
    </w:p>
    <w:p w14:paraId="599D658A" w14:textId="77777777" w:rsidR="0080638C" w:rsidRDefault="0080638C" w:rsidP="00622841">
      <w:pPr>
        <w:pStyle w:val="Sinespaciado"/>
      </w:pPr>
    </w:p>
    <w:p w14:paraId="064D4B42" w14:textId="77777777" w:rsidR="00684428" w:rsidRPr="00622841" w:rsidRDefault="00684428" w:rsidP="00622841">
      <w:pPr>
        <w:pStyle w:val="Sinespaciado"/>
      </w:pPr>
    </w:p>
    <w:p w14:paraId="57A4F068" w14:textId="30AE8CC7" w:rsidR="0067597C" w:rsidRDefault="0067597C" w:rsidP="00B0778B">
      <w:pPr>
        <w:pStyle w:val="Sinespaciado"/>
        <w:jc w:val="both"/>
        <w:rPr>
          <w:rStyle w:val="Textoennegrita"/>
          <w:bCs w:val="0"/>
        </w:rPr>
      </w:pPr>
    </w:p>
    <w:p w14:paraId="579CE41C" w14:textId="4B590D77" w:rsidR="00D93B71" w:rsidRPr="00D93B71" w:rsidRDefault="00D93B71" w:rsidP="00D93B71">
      <w:pPr>
        <w:pStyle w:val="Sinespaciado"/>
        <w:jc w:val="both"/>
        <w:rPr>
          <w:sz w:val="20"/>
        </w:rPr>
      </w:pPr>
      <w:r>
        <w:rPr>
          <w:sz w:val="20"/>
        </w:rPr>
        <w:t>I</w:t>
      </w:r>
      <w:r w:rsidRPr="00D93B71">
        <w:rPr>
          <w:sz w:val="20"/>
        </w:rPr>
        <w:t>mplementación de un MCU</w:t>
      </w:r>
      <w:r>
        <w:rPr>
          <w:sz w:val="20"/>
        </w:rPr>
        <w:t xml:space="preserve"> ESP32</w:t>
      </w:r>
      <w:r w:rsidRPr="00D93B71">
        <w:rPr>
          <w:sz w:val="20"/>
        </w:rPr>
        <w:t xml:space="preserve"> con 2 </w:t>
      </w:r>
      <w:r w:rsidRPr="00D93B71">
        <w:rPr>
          <w:sz w:val="20"/>
        </w:rPr>
        <w:t>led, manejar</w:t>
      </w:r>
      <w:r w:rsidRPr="00D93B71">
        <w:rPr>
          <w:sz w:val="20"/>
        </w:rPr>
        <w:t xml:space="preserve"> </w:t>
      </w:r>
      <w:r w:rsidRPr="00D93B71">
        <w:rPr>
          <w:sz w:val="20"/>
        </w:rPr>
        <w:t>un encendido</w:t>
      </w:r>
      <w:r w:rsidRPr="00D93B71">
        <w:rPr>
          <w:sz w:val="20"/>
        </w:rPr>
        <w:t xml:space="preserve"> y apagado para el led 1 de cada 2 segundos. Y para el led 2 un encendido y apagado de cada 3 segundos.</w:t>
      </w:r>
    </w:p>
    <w:p w14:paraId="56D630CD" w14:textId="32665E8E" w:rsidR="00D93B71" w:rsidRDefault="00D93B71" w:rsidP="00D93B71">
      <w:pPr>
        <w:pStyle w:val="Sinespaciado"/>
        <w:jc w:val="both"/>
        <w:rPr>
          <w:sz w:val="20"/>
        </w:rPr>
      </w:pPr>
      <w:r w:rsidRPr="00D93B71">
        <w:rPr>
          <w:sz w:val="20"/>
        </w:rPr>
        <w:t xml:space="preserve">Adicionar un sensor de temperatura y realizar una tarea nueva que consulte el estado del sensor cada 30 </w:t>
      </w:r>
      <w:proofErr w:type="spellStart"/>
      <w:r w:rsidRPr="00D93B71">
        <w:rPr>
          <w:sz w:val="20"/>
        </w:rPr>
        <w:t>seg</w:t>
      </w:r>
      <w:proofErr w:type="spellEnd"/>
      <w:r w:rsidRPr="00D93B71">
        <w:rPr>
          <w:sz w:val="20"/>
        </w:rPr>
        <w:t xml:space="preserve"> y que muestre su valor por serial</w:t>
      </w:r>
      <w:r>
        <w:rPr>
          <w:sz w:val="20"/>
        </w:rPr>
        <w:t>.</w:t>
      </w:r>
    </w:p>
    <w:p w14:paraId="4D9104E4" w14:textId="77777777" w:rsidR="00D93B71" w:rsidRDefault="00D93B71" w:rsidP="00D93B71">
      <w:pPr>
        <w:pStyle w:val="Sinespaciado"/>
        <w:jc w:val="both"/>
        <w:rPr>
          <w:sz w:val="20"/>
        </w:rPr>
      </w:pPr>
    </w:p>
    <w:p w14:paraId="6B43AB87" w14:textId="1438C87F" w:rsidR="00D93B71" w:rsidRDefault="00FE587F" w:rsidP="00D93B71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8" w:history="1">
        <w:r w:rsidR="00D93B71" w:rsidRPr="00FE587F">
          <w:rPr>
            <w:rStyle w:val="Hipervnculo"/>
            <w:sz w:val="20"/>
          </w:rPr>
          <w:t>Video</w:t>
        </w:r>
      </w:hyperlink>
      <w:r w:rsidR="00D93B71">
        <w:rPr>
          <w:sz w:val="20"/>
        </w:rPr>
        <w:t xml:space="preserve"> </w:t>
      </w:r>
    </w:p>
    <w:p w14:paraId="16385094" w14:textId="380FC3AB" w:rsidR="00D93B71" w:rsidRDefault="00FE587F" w:rsidP="00D93B71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9" w:history="1">
        <w:r w:rsidR="00D93B71" w:rsidRPr="00FE587F">
          <w:rPr>
            <w:rStyle w:val="Hipervnculo"/>
            <w:sz w:val="20"/>
          </w:rPr>
          <w:t>Código Arduino</w:t>
        </w:r>
      </w:hyperlink>
      <w:r w:rsidR="00D93B71">
        <w:rPr>
          <w:sz w:val="20"/>
        </w:rPr>
        <w:t xml:space="preserve"> </w:t>
      </w:r>
    </w:p>
    <w:p w14:paraId="420889EE" w14:textId="7D75AEFD" w:rsidR="00D93B71" w:rsidRDefault="00D93B71" w:rsidP="00D93B71">
      <w:pPr>
        <w:pStyle w:val="Sinespaciado"/>
        <w:jc w:val="both"/>
        <w:rPr>
          <w:sz w:val="20"/>
        </w:rPr>
      </w:pPr>
    </w:p>
    <w:p w14:paraId="0DC9ADE5" w14:textId="2F25C90A" w:rsidR="00D93B71" w:rsidRDefault="00D93B71" w:rsidP="00D93B71">
      <w:pPr>
        <w:pStyle w:val="Sinespaciado"/>
        <w:jc w:val="both"/>
        <w:rPr>
          <w:sz w:val="20"/>
        </w:rPr>
      </w:pPr>
      <w:r>
        <w:rPr>
          <w:sz w:val="20"/>
        </w:rPr>
        <w:t>Algunas impresiones en consola:</w:t>
      </w:r>
    </w:p>
    <w:p w14:paraId="4B851787" w14:textId="579E4871" w:rsidR="00D93B71" w:rsidRPr="004B4797" w:rsidRDefault="00D93B71" w:rsidP="00D93B71">
      <w:pPr>
        <w:pStyle w:val="Sinespaciado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20069D" wp14:editId="1159B5B0">
            <wp:simplePos x="0" y="0"/>
            <wp:positionH relativeFrom="column">
              <wp:posOffset>227965</wp:posOffset>
            </wp:positionH>
            <wp:positionV relativeFrom="paragraph">
              <wp:posOffset>304800</wp:posOffset>
            </wp:positionV>
            <wp:extent cx="5207000" cy="3099435"/>
            <wp:effectExtent l="0" t="0" r="0" b="5715"/>
            <wp:wrapThrough wrapText="bothSides">
              <wp:wrapPolygon edited="0">
                <wp:start x="0" y="0"/>
                <wp:lineTo x="0" y="21507"/>
                <wp:lineTo x="21495" y="21507"/>
                <wp:lineTo x="21495" y="0"/>
                <wp:lineTo x="0" y="0"/>
              </wp:wrapPolygon>
            </wp:wrapThrough>
            <wp:docPr id="212287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72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3B71" w:rsidRPr="004B4797" w:rsidSect="00CA42A1">
      <w:headerReference w:type="default" r:id="rId11"/>
      <w:footerReference w:type="defaul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7F6F9" w14:textId="77777777" w:rsidR="00CA42A1" w:rsidRDefault="00CA42A1" w:rsidP="00622841">
      <w:pPr>
        <w:spacing w:after="0" w:line="240" w:lineRule="auto"/>
      </w:pPr>
      <w:r>
        <w:separator/>
      </w:r>
    </w:p>
  </w:endnote>
  <w:endnote w:type="continuationSeparator" w:id="0">
    <w:p w14:paraId="00CF6743" w14:textId="77777777" w:rsidR="00CA42A1" w:rsidRDefault="00CA42A1" w:rsidP="006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920263"/>
      <w:docPartObj>
        <w:docPartGallery w:val="Page Numbers (Bottom of Page)"/>
        <w:docPartUnique/>
      </w:docPartObj>
    </w:sdtPr>
    <w:sdtContent>
      <w:p w14:paraId="6D28F6D6" w14:textId="77777777" w:rsidR="00CB4182" w:rsidRDefault="00CB41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926215" w14:textId="77777777" w:rsidR="00CB4182" w:rsidRDefault="00CB4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3DC58" w14:textId="77777777" w:rsidR="00CA42A1" w:rsidRDefault="00CA42A1" w:rsidP="00622841">
      <w:pPr>
        <w:spacing w:after="0" w:line="240" w:lineRule="auto"/>
      </w:pPr>
      <w:r>
        <w:separator/>
      </w:r>
    </w:p>
  </w:footnote>
  <w:footnote w:type="continuationSeparator" w:id="0">
    <w:p w14:paraId="02EA1F6F" w14:textId="77777777" w:rsidR="00CA42A1" w:rsidRDefault="00CA42A1" w:rsidP="0062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92"/>
    </w:tblGrid>
    <w:tr w:rsidR="00622841" w:rsidRPr="006262B7" w14:paraId="1F78C4FB" w14:textId="77777777" w:rsidTr="006262B7">
      <w:tc>
        <w:tcPr>
          <w:tcW w:w="8504" w:type="dxa"/>
          <w:tcBorders>
            <w:bottom w:val="single" w:sz="4" w:space="0" w:color="1F3864" w:themeColor="accent1" w:themeShade="80"/>
          </w:tcBorders>
        </w:tcPr>
        <w:p w14:paraId="15F2D241" w14:textId="77777777" w:rsidR="00622841" w:rsidRPr="0018224E" w:rsidRDefault="006262B7">
          <w:pPr>
            <w:pStyle w:val="Encabezado"/>
            <w:rPr>
              <w:b/>
              <w:sz w:val="32"/>
              <w:szCs w:val="32"/>
            </w:rPr>
          </w:pPr>
          <w:r w:rsidRPr="0018224E">
            <w:rPr>
              <w:b/>
              <w:color w:val="A6A6A6" w:themeColor="background1" w:themeShade="A6"/>
              <w:sz w:val="32"/>
              <w:szCs w:val="32"/>
            </w:rPr>
            <w:t>INSTITUCIÓN UNIVERSITARIA SALAZAR Y HERRERA</w:t>
          </w:r>
        </w:p>
      </w:tc>
    </w:tr>
    <w:tr w:rsidR="00622841" w:rsidRPr="006262B7" w14:paraId="13370681" w14:textId="77777777" w:rsidTr="006262B7">
      <w:tc>
        <w:tcPr>
          <w:tcW w:w="8504" w:type="dxa"/>
          <w:tcBorders>
            <w:top w:val="single" w:sz="4" w:space="0" w:color="1F3864" w:themeColor="accent1" w:themeShade="80"/>
          </w:tcBorders>
        </w:tcPr>
        <w:p w14:paraId="7729A1F4" w14:textId="77777777" w:rsidR="00622841" w:rsidRPr="004B4797" w:rsidRDefault="006262B7">
          <w:pPr>
            <w:pStyle w:val="Encabezado"/>
            <w:rPr>
              <w:sz w:val="28"/>
              <w:szCs w:val="32"/>
            </w:rPr>
          </w:pPr>
          <w:r w:rsidRPr="004B4797">
            <w:rPr>
              <w:sz w:val="28"/>
              <w:szCs w:val="32"/>
            </w:rPr>
            <w:t>Escuela de Ingeniería</w:t>
          </w:r>
        </w:p>
      </w:tc>
    </w:tr>
  </w:tbl>
  <w:p w14:paraId="410135E4" w14:textId="77777777" w:rsidR="00622841" w:rsidRDefault="006228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99A" wp14:editId="6D890E68">
          <wp:simplePos x="0" y="0"/>
          <wp:positionH relativeFrom="column">
            <wp:posOffset>-499745</wp:posOffset>
          </wp:positionH>
          <wp:positionV relativeFrom="paragraph">
            <wp:posOffset>-585841</wp:posOffset>
          </wp:positionV>
          <wp:extent cx="948906" cy="646788"/>
          <wp:effectExtent l="0" t="0" r="381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906" cy="6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E3EB5"/>
    <w:multiLevelType w:val="hybridMultilevel"/>
    <w:tmpl w:val="78167E5E"/>
    <w:lvl w:ilvl="0" w:tplc="6100A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6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C"/>
    <w:rsid w:val="00046EF6"/>
    <w:rsid w:val="0018224E"/>
    <w:rsid w:val="00214493"/>
    <w:rsid w:val="00214BDC"/>
    <w:rsid w:val="002223E1"/>
    <w:rsid w:val="002B66CA"/>
    <w:rsid w:val="00300D5D"/>
    <w:rsid w:val="003E2750"/>
    <w:rsid w:val="004B4797"/>
    <w:rsid w:val="00583D19"/>
    <w:rsid w:val="00622841"/>
    <w:rsid w:val="006262B7"/>
    <w:rsid w:val="0067597C"/>
    <w:rsid w:val="00684428"/>
    <w:rsid w:val="007629A0"/>
    <w:rsid w:val="0080638C"/>
    <w:rsid w:val="009535D0"/>
    <w:rsid w:val="00981CC5"/>
    <w:rsid w:val="00B0778B"/>
    <w:rsid w:val="00B23157"/>
    <w:rsid w:val="00CA42A1"/>
    <w:rsid w:val="00CB3C12"/>
    <w:rsid w:val="00CB4182"/>
    <w:rsid w:val="00D93B71"/>
    <w:rsid w:val="00DB4563"/>
    <w:rsid w:val="00E72605"/>
    <w:rsid w:val="00E93C46"/>
    <w:rsid w:val="00EF59A3"/>
    <w:rsid w:val="00F231D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C4031"/>
  <w15:chartTrackingRefBased/>
  <w15:docId w15:val="{4B5998F8-7F85-46B8-B981-4AD2C79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E1"/>
  </w:style>
  <w:style w:type="paragraph" w:styleId="Ttulo1">
    <w:name w:val="heading 1"/>
    <w:basedOn w:val="Normal"/>
    <w:next w:val="Normal"/>
    <w:link w:val="Ttulo1Car"/>
    <w:uiPriority w:val="9"/>
    <w:qFormat/>
    <w:rsid w:val="002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">
    <w:name w:val="Título_1_APA"/>
    <w:basedOn w:val="Ttulo1"/>
    <w:next w:val="Normal"/>
    <w:link w:val="Ttulo1APACar"/>
    <w:autoRedefine/>
    <w:qFormat/>
    <w:rsid w:val="00214493"/>
    <w:pPr>
      <w:spacing w:after="120" w:line="360" w:lineRule="auto"/>
      <w:jc w:val="center"/>
    </w:pPr>
    <w:rPr>
      <w:rFonts w:ascii="Times New Roman" w:eastAsia="Times New Roman" w:hAnsi="Times New Roman"/>
      <w:b/>
      <w:color w:val="000000" w:themeColor="text1"/>
      <w:lang w:val="es-ES"/>
    </w:rPr>
  </w:style>
  <w:style w:type="character" w:customStyle="1" w:styleId="Ttulo1APACar">
    <w:name w:val="Título_1_APA Car"/>
    <w:basedOn w:val="Ttulo1Car"/>
    <w:link w:val="Ttulo1APA"/>
    <w:rsid w:val="00214493"/>
    <w:rPr>
      <w:rFonts w:ascii="Times New Roman" w:eastAsia="Times New Roman" w:hAnsi="Times New Roman" w:cstheme="majorBidi"/>
      <w:b/>
      <w:color w:val="000000" w:themeColor="text1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PA">
    <w:name w:val="Titulo_2_APA"/>
    <w:basedOn w:val="Ttulo2"/>
    <w:link w:val="Titulo2APACar"/>
    <w:autoRedefine/>
    <w:qFormat/>
    <w:rsid w:val="00214493"/>
    <w:pPr>
      <w:spacing w:line="480" w:lineRule="auto"/>
    </w:pPr>
    <w:rPr>
      <w:rFonts w:ascii="Times New Roman" w:eastAsia="Times New Roman" w:hAnsi="Times New Roman" w:cs="Times New Roman"/>
      <w:b/>
      <w:bCs/>
      <w:iCs/>
      <w:color w:val="000000" w:themeColor="text1"/>
      <w:szCs w:val="24"/>
      <w:lang w:val="es-ES"/>
    </w:rPr>
  </w:style>
  <w:style w:type="character" w:customStyle="1" w:styleId="Titulo2APACar">
    <w:name w:val="Titulo_2_APA Car"/>
    <w:basedOn w:val="Ttulo2Car"/>
    <w:link w:val="Titulo2APA"/>
    <w:rsid w:val="00214493"/>
    <w:rPr>
      <w:rFonts w:ascii="Times New Roman" w:eastAsia="Times New Roman" w:hAnsi="Times New Roman" w:cs="Times New Roman"/>
      <w:b/>
      <w:bCs/>
      <w:iCs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">
    <w:name w:val="Título_3_APA"/>
    <w:basedOn w:val="Normal"/>
    <w:next w:val="Normal"/>
    <w:autoRedefine/>
    <w:qFormat/>
    <w:rsid w:val="00214493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  <w:lang w:val="es-ES"/>
    </w:rPr>
  </w:style>
  <w:style w:type="paragraph" w:customStyle="1" w:styleId="TablaAPA">
    <w:name w:val="Tabla_APA"/>
    <w:basedOn w:val="Normal"/>
    <w:link w:val="TablaAPACar"/>
    <w:autoRedefine/>
    <w:qFormat/>
    <w:rsid w:val="00214493"/>
    <w:pPr>
      <w:spacing w:after="0" w:line="276" w:lineRule="auto"/>
    </w:pPr>
    <w:rPr>
      <w:rFonts w:ascii="Times New Roman" w:eastAsia="Calibri" w:hAnsi="Times New Roman" w:cs="Times New Roman"/>
      <w:lang w:val="es-ES"/>
    </w:rPr>
  </w:style>
  <w:style w:type="character" w:customStyle="1" w:styleId="TablaAPACar">
    <w:name w:val="Tabla_APA Car"/>
    <w:basedOn w:val="Fuentedeprrafopredeter"/>
    <w:link w:val="TablaAPA"/>
    <w:rsid w:val="00214493"/>
    <w:rPr>
      <w:rFonts w:ascii="Times New Roman" w:eastAsia="Calibri" w:hAnsi="Times New Roman" w:cs="Times New Roman"/>
      <w:szCs w:val="24"/>
      <w:lang w:val="es-ES"/>
    </w:rPr>
  </w:style>
  <w:style w:type="paragraph" w:customStyle="1" w:styleId="Titulotabla">
    <w:name w:val="Titulo tabla"/>
    <w:basedOn w:val="Normal"/>
    <w:link w:val="TitulotablaCar"/>
    <w:autoRedefine/>
    <w:qFormat/>
    <w:rsid w:val="002223E1"/>
    <w:pPr>
      <w:spacing w:after="0" w:line="276" w:lineRule="auto"/>
    </w:pPr>
    <w:rPr>
      <w:rFonts w:ascii="Times New Roman" w:eastAsia="Calibri" w:hAnsi="Times New Roman" w:cs="Times New Roman"/>
      <w:i/>
    </w:rPr>
  </w:style>
  <w:style w:type="character" w:customStyle="1" w:styleId="TitulotablaCar">
    <w:name w:val="Titulo tabla Car"/>
    <w:basedOn w:val="Fuentedeprrafopredeter"/>
    <w:link w:val="Titulotabla"/>
    <w:rsid w:val="002223E1"/>
    <w:rPr>
      <w:rFonts w:ascii="Times New Roman" w:eastAsia="Calibri" w:hAnsi="Times New Roman" w:cs="Times New Roman"/>
      <w:i/>
      <w:szCs w:val="24"/>
    </w:rPr>
  </w:style>
  <w:style w:type="paragraph" w:customStyle="1" w:styleId="FiguraAPA">
    <w:name w:val="Figura_APA"/>
    <w:basedOn w:val="Normal"/>
    <w:link w:val="FiguraAPACar"/>
    <w:autoRedefine/>
    <w:qFormat/>
    <w:rsid w:val="00214493"/>
    <w:pPr>
      <w:spacing w:line="360" w:lineRule="auto"/>
      <w:contextualSpacing/>
      <w:jc w:val="center"/>
    </w:pPr>
    <w:rPr>
      <w:rFonts w:ascii="Times New Roman" w:eastAsia="Calibri" w:hAnsi="Times New Roman" w:cs="Times New Roman"/>
      <w:bCs/>
      <w:i/>
      <w:color w:val="000000" w:themeColor="text1"/>
      <w:sz w:val="20"/>
    </w:rPr>
  </w:style>
  <w:style w:type="character" w:customStyle="1" w:styleId="FiguraAPACar">
    <w:name w:val="Figura_APA Car"/>
    <w:basedOn w:val="Fuentedeprrafopredeter"/>
    <w:link w:val="FiguraAPA"/>
    <w:rsid w:val="00214493"/>
    <w:rPr>
      <w:rFonts w:ascii="Times New Roman" w:eastAsia="Calibri" w:hAnsi="Times New Roman" w:cs="Times New Roman"/>
      <w:bCs/>
      <w:i/>
      <w:color w:val="000000" w:themeColor="text1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E1"/>
  </w:style>
  <w:style w:type="paragraph" w:styleId="Piedepgina">
    <w:name w:val="footer"/>
    <w:basedOn w:val="Normal"/>
    <w:link w:val="Piedepgina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E1"/>
  </w:style>
  <w:style w:type="paragraph" w:styleId="Sinespaciado">
    <w:name w:val="No Spacing"/>
    <w:uiPriority w:val="1"/>
    <w:qFormat/>
    <w:rsid w:val="0080638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063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638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93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unidadiushedu-my.sharepoint.com/:v:/g/personal/julian_cifuentesv_comunidad_iush_edu_co/EfL5aFPYDC9Jpmc54nmVfRAB_ifIBBtUV6lnNM2231pG_Q?nav=eyJyZWZlcnJhbEluZm8iOnsicmVmZXJyYWxBcHAiOiJPbmVEcml2ZUZvckJ1c2luZXNzIiwicmVmZXJyYWxBcHBQbGF0Zm9ybSI6IldlYiIsInJlZmVycmFsTW9kZSI6InZpZXciLCJyZWZlcnJhbFZpZXciOiJNeUZpbGVzTGlua0NvcHkifX0&amp;e=yl2V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an.cifuentesv@comunidad.iush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munidadiushedu-my.sharepoint.com/:u:/g/personal/julian_cifuentesv_comunidad_iush_edu_co/Ea3nT-oxoYFDjCMW0R_dOd8BRhVZbmToyISWzzrvt4NjXw?e=ZcEB6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LOPEZ RAMIREZ</dc:creator>
  <cp:keywords/>
  <dc:description/>
  <cp:lastModifiedBy>Julián Cifuentes Vásquez</cp:lastModifiedBy>
  <cp:revision>3</cp:revision>
  <dcterms:created xsi:type="dcterms:W3CDTF">2022-10-14T19:42:00Z</dcterms:created>
  <dcterms:modified xsi:type="dcterms:W3CDTF">2024-04-28T05:08:00Z</dcterms:modified>
</cp:coreProperties>
</file>