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47A" w:rsidRDefault="00590830">
      <w:r w:rsidRPr="00590830">
        <w:rPr>
          <w:sz w:val="40"/>
        </w:rPr>
        <w:t>1-Problemin Tanımı;</w:t>
      </w:r>
      <w:r>
        <w:br/>
      </w:r>
      <w:r>
        <w:t xml:space="preserve">Bu projenin temel problemi, geleneksel siber saldırı tespit sistemlerinin siber tehditlere karşı yetersiz kalması ve tespit edilen saldırı verilerinin </w:t>
      </w:r>
      <w:proofErr w:type="gramStart"/>
      <w:r>
        <w:t>manipülasyon</w:t>
      </w:r>
      <w:proofErr w:type="gramEnd"/>
      <w:r>
        <w:t xml:space="preserve"> riskine açık olmasıdır. Geleneksel sistemler, genellikle saldırı verilerini merkezi bir veri tabanında depoladığından, kötü niyetli aktörler tarafından bu verilerin değiştirilmesi veya silinmesi mümkün hale gelmektedir. Bu durum, siber güvenlik alanında veri bütünlüğü ve güvenilirlik açısından ciddi zafiyetler yaratmaktadır. Ayrıca, saldırıların dinamik ve sürekli değişen doğası, bu sistemlerin zamanında ve doğru tespit yapabilmesini zorlaştırmaktadır. Dolayısıyla, verilerin manipüle edilemeyeceği, güvenilir bir kayıt mekanizmasına ve saldırıların zaman serisi analiziyle öngörülebilir bir şekilde tespit edilebileceği bir sisteme ihtiyaç duyulmaktadır. Bu proje, </w:t>
      </w:r>
      <w:proofErr w:type="spellStart"/>
      <w:r>
        <w:t>Blockchain'in</w:t>
      </w:r>
      <w:proofErr w:type="spellEnd"/>
      <w:r>
        <w:t xml:space="preserve"> güvenli kayıt yapısı ile LSTM modelinin zaman serisi analiz kabiliyetini birleştirerek, hem güvenli hem de dinamik bir siber saldırı tespit çözümü geliştirmeyi amaçlamaktadır.</w:t>
      </w:r>
    </w:p>
    <w:p w:rsidR="00590830" w:rsidRDefault="00590830"/>
    <w:p w:rsidR="00590830" w:rsidRDefault="00590830"/>
    <w:p w:rsidR="00590830" w:rsidRDefault="00590830">
      <w:pPr>
        <w:rPr>
          <w:sz w:val="40"/>
          <w:szCs w:val="40"/>
        </w:rPr>
      </w:pPr>
      <w:r w:rsidRPr="00590830">
        <w:rPr>
          <w:sz w:val="40"/>
          <w:szCs w:val="40"/>
        </w:rPr>
        <w:t>2-verilerin Tanımı</w:t>
      </w:r>
    </w:p>
    <w:p w:rsidR="00590830" w:rsidRPr="00590830" w:rsidRDefault="00590830" w:rsidP="00590830">
      <w:pPr>
        <w:pStyle w:val="NormalWeb"/>
        <w:rPr>
          <w:rFonts w:asciiTheme="minorHAnsi" w:hAnsiTheme="minorHAnsi" w:cstheme="minorHAnsi"/>
        </w:rPr>
      </w:pPr>
      <w:r w:rsidRPr="00590830">
        <w:rPr>
          <w:rStyle w:val="Gl"/>
          <w:rFonts w:asciiTheme="minorHAnsi" w:hAnsiTheme="minorHAnsi" w:cstheme="minorHAnsi"/>
        </w:rPr>
        <w:t>Gerçek Zamanlı Ağ Trafiği Verileri</w:t>
      </w:r>
      <w:r w:rsidRPr="00590830">
        <w:rPr>
          <w:rFonts w:asciiTheme="minorHAnsi" w:hAnsiTheme="minorHAnsi" w:cstheme="minorHAnsi"/>
        </w:rPr>
        <w:t xml:space="preserve">: Bu veriler, sistemin çalıştığı ağdan gelen ve giden veri paketlerinin analiz edilmesiyle elde edilecektir. Her bir veri paketi, kaynak ve hedef IP adresleri, port numaraları, protokol türü (TCP, UDP, ICMP vb.), veri paketinin boyutu ve zaman damgası gibi bilgileri içerecektir. Bu veriler, </w:t>
      </w:r>
      <w:proofErr w:type="spellStart"/>
      <w:r w:rsidRPr="00590830">
        <w:rPr>
          <w:rFonts w:asciiTheme="minorHAnsi" w:hAnsiTheme="minorHAnsi" w:cstheme="minorHAnsi"/>
        </w:rPr>
        <w:t>Docker</w:t>
      </w:r>
      <w:proofErr w:type="spellEnd"/>
      <w:r w:rsidRPr="00590830">
        <w:rPr>
          <w:rFonts w:asciiTheme="minorHAnsi" w:hAnsiTheme="minorHAnsi" w:cstheme="minorHAnsi"/>
        </w:rPr>
        <w:t xml:space="preserve"> </w:t>
      </w:r>
      <w:proofErr w:type="gramStart"/>
      <w:r w:rsidRPr="00590830">
        <w:rPr>
          <w:rFonts w:asciiTheme="minorHAnsi" w:hAnsiTheme="minorHAnsi" w:cstheme="minorHAnsi"/>
        </w:rPr>
        <w:t>konteynırları</w:t>
      </w:r>
      <w:proofErr w:type="gramEnd"/>
      <w:r w:rsidRPr="00590830">
        <w:rPr>
          <w:rFonts w:asciiTheme="minorHAnsi" w:hAnsiTheme="minorHAnsi" w:cstheme="minorHAnsi"/>
        </w:rPr>
        <w:t xml:space="preserve"> kullanılarak toplanacak ve </w:t>
      </w:r>
      <w:proofErr w:type="spellStart"/>
      <w:r w:rsidRPr="00590830">
        <w:rPr>
          <w:rFonts w:asciiTheme="minorHAnsi" w:hAnsiTheme="minorHAnsi" w:cstheme="minorHAnsi"/>
        </w:rPr>
        <w:t>MongoDB</w:t>
      </w:r>
      <w:proofErr w:type="spellEnd"/>
      <w:r w:rsidRPr="00590830">
        <w:rPr>
          <w:rFonts w:asciiTheme="minorHAnsi" w:hAnsiTheme="minorHAnsi" w:cstheme="minorHAnsi"/>
        </w:rPr>
        <w:t xml:space="preserve"> </w:t>
      </w:r>
      <w:proofErr w:type="spellStart"/>
      <w:r w:rsidRPr="00590830">
        <w:rPr>
          <w:rFonts w:asciiTheme="minorHAnsi" w:hAnsiTheme="minorHAnsi" w:cstheme="minorHAnsi"/>
        </w:rPr>
        <w:t>veritabanında</w:t>
      </w:r>
      <w:proofErr w:type="spellEnd"/>
      <w:r w:rsidRPr="00590830">
        <w:rPr>
          <w:rFonts w:asciiTheme="minorHAnsi" w:hAnsiTheme="minorHAnsi" w:cstheme="minorHAnsi"/>
        </w:rPr>
        <w:t xml:space="preserve"> saklanacaktır. Gerçek zamanlı ağ trafiği verileri, saldırı tespit modelini sürekli olarak beslemek ve güncel tehditlere karşı duyarlı hale getirmek için kullanılacaktır.</w:t>
      </w:r>
    </w:p>
    <w:p w:rsidR="00590830" w:rsidRDefault="00590830" w:rsidP="00590830">
      <w:pPr>
        <w:pStyle w:val="NormalWeb"/>
      </w:pPr>
      <w:r w:rsidRPr="00590830">
        <w:rPr>
          <w:rStyle w:val="Gl"/>
          <w:rFonts w:asciiTheme="minorHAnsi" w:hAnsiTheme="minorHAnsi" w:cstheme="minorHAnsi"/>
        </w:rPr>
        <w:t>Siber Saldırı Veri Setleri</w:t>
      </w:r>
      <w:r w:rsidRPr="00590830">
        <w:rPr>
          <w:rFonts w:asciiTheme="minorHAnsi" w:hAnsiTheme="minorHAnsi" w:cstheme="minorHAnsi"/>
        </w:rPr>
        <w:t xml:space="preserve">: Projede, geçmişte gerçekleşmiş siber saldırılara ait veri setleri kullanılacaktır. Bu veri setleri, çeşitli siber güvenlik platformlarından, akademik veri havuzlarından veya açık kaynak siber güvenlik projelerinden elde edilebilir. Veri setleri, farklı saldırı türlerine (örneğin, </w:t>
      </w:r>
      <w:proofErr w:type="spellStart"/>
      <w:r w:rsidRPr="00590830">
        <w:rPr>
          <w:rFonts w:asciiTheme="minorHAnsi" w:hAnsiTheme="minorHAnsi" w:cstheme="minorHAnsi"/>
        </w:rPr>
        <w:t>DDoS</w:t>
      </w:r>
      <w:proofErr w:type="spellEnd"/>
      <w:r w:rsidRPr="00590830">
        <w:rPr>
          <w:rFonts w:asciiTheme="minorHAnsi" w:hAnsiTheme="minorHAnsi" w:cstheme="minorHAnsi"/>
        </w:rPr>
        <w:t xml:space="preserve">, SQL </w:t>
      </w:r>
      <w:proofErr w:type="spellStart"/>
      <w:r w:rsidRPr="00590830">
        <w:rPr>
          <w:rFonts w:asciiTheme="minorHAnsi" w:hAnsiTheme="minorHAnsi" w:cstheme="minorHAnsi"/>
        </w:rPr>
        <w:t>Injection</w:t>
      </w:r>
      <w:proofErr w:type="spellEnd"/>
      <w:r w:rsidRPr="00590830">
        <w:rPr>
          <w:rFonts w:asciiTheme="minorHAnsi" w:hAnsiTheme="minorHAnsi" w:cstheme="minorHAnsi"/>
        </w:rPr>
        <w:t xml:space="preserve">, </w:t>
      </w:r>
      <w:proofErr w:type="spellStart"/>
      <w:r w:rsidRPr="00590830">
        <w:rPr>
          <w:rFonts w:asciiTheme="minorHAnsi" w:hAnsiTheme="minorHAnsi" w:cstheme="minorHAnsi"/>
        </w:rPr>
        <w:t>Phishing</w:t>
      </w:r>
      <w:proofErr w:type="spellEnd"/>
      <w:r w:rsidRPr="00590830">
        <w:rPr>
          <w:rFonts w:asciiTheme="minorHAnsi" w:hAnsiTheme="minorHAnsi" w:cstheme="minorHAnsi"/>
        </w:rPr>
        <w:t>, Brute Force) ilişkin etiketlenmiş örnekler içerecektir. Her bir saldırı kaydı, saldırı türü, saldırı zamanı, saldırının hedefi, saldırganın IP adresi, saldırı süresi ve saldırıya ilişkin diğer teknik ayrıntıları içerebilir</w:t>
      </w:r>
      <w:r>
        <w:t>.</w:t>
      </w:r>
    </w:p>
    <w:p w:rsidR="00590830" w:rsidRDefault="00590830">
      <w:pPr>
        <w:rPr>
          <w:sz w:val="40"/>
          <w:szCs w:val="40"/>
        </w:rPr>
      </w:pPr>
    </w:p>
    <w:p w:rsidR="00590830" w:rsidRDefault="00590830">
      <w:pPr>
        <w:rPr>
          <w:sz w:val="40"/>
          <w:szCs w:val="40"/>
        </w:rPr>
      </w:pPr>
      <w:r>
        <w:rPr>
          <w:sz w:val="40"/>
          <w:szCs w:val="40"/>
        </w:rPr>
        <w:t>3-kaynakların Tanımı</w:t>
      </w:r>
    </w:p>
    <w:p w:rsidR="00590830" w:rsidRDefault="00590830">
      <w:r>
        <w:t>-S</w:t>
      </w:r>
      <w:r>
        <w:t>iber saldırılara ilişkin veri setleri</w:t>
      </w:r>
    </w:p>
    <w:p w:rsidR="00590830" w:rsidRDefault="00590830">
      <w:r>
        <w:t>-</w:t>
      </w:r>
      <w:r>
        <w:t>Akademik Veri Havuzları ve Araştırmalar</w:t>
      </w:r>
      <w:r>
        <w:t>ı</w:t>
      </w:r>
    </w:p>
    <w:p w:rsidR="00590830" w:rsidRDefault="00590830">
      <w:r>
        <w:t>-Gerçek Zamanlı Ağ Trafiği</w:t>
      </w:r>
    </w:p>
    <w:p w:rsidR="00590830" w:rsidRDefault="00590830">
      <w:r>
        <w:t>-</w:t>
      </w:r>
      <w:proofErr w:type="spellStart"/>
      <w:r>
        <w:t>Simüle</w:t>
      </w:r>
      <w:proofErr w:type="spellEnd"/>
      <w:r>
        <w:t xml:space="preserve"> Edilmiş Siber Saldırılar</w:t>
      </w:r>
    </w:p>
    <w:p w:rsidR="00590830" w:rsidRDefault="00590830"/>
    <w:p w:rsidR="00590830" w:rsidRDefault="00590830"/>
    <w:p w:rsidR="00590830" w:rsidRDefault="00590830">
      <w:pPr>
        <w:rPr>
          <w:sz w:val="40"/>
        </w:rPr>
      </w:pPr>
      <w:r w:rsidRPr="00590830">
        <w:rPr>
          <w:sz w:val="40"/>
        </w:rPr>
        <w:lastRenderedPageBreak/>
        <w:t>4-Tüm sistemin Tanımı</w:t>
      </w:r>
    </w:p>
    <w:p w:rsidR="00590830" w:rsidRPr="00590830" w:rsidRDefault="00590830" w:rsidP="00590830">
      <w:pPr>
        <w:spacing w:before="100" w:beforeAutospacing="1" w:after="100" w:afterAutospacing="1" w:line="240" w:lineRule="auto"/>
        <w:outlineLvl w:val="2"/>
        <w:rPr>
          <w:rFonts w:eastAsia="Times New Roman" w:cstheme="minorHAnsi"/>
          <w:b/>
          <w:bCs/>
          <w:lang w:eastAsia="tr-TR"/>
        </w:rPr>
      </w:pPr>
      <w:r w:rsidRPr="00590830">
        <w:rPr>
          <w:rFonts w:eastAsia="Times New Roman" w:cstheme="minorHAnsi"/>
          <w:b/>
          <w:bCs/>
          <w:lang w:eastAsia="tr-TR"/>
        </w:rPr>
        <w:t>1. Veri Toplama ve Hazırlama Aşaması</w:t>
      </w:r>
    </w:p>
    <w:p w:rsidR="00590830" w:rsidRPr="00590830" w:rsidRDefault="00590830" w:rsidP="00590830">
      <w:pPr>
        <w:numPr>
          <w:ilvl w:val="0"/>
          <w:numId w:val="1"/>
        </w:numPr>
        <w:spacing w:before="100" w:beforeAutospacing="1" w:after="100" w:afterAutospacing="1" w:line="240" w:lineRule="auto"/>
        <w:rPr>
          <w:rFonts w:eastAsia="Times New Roman" w:cstheme="minorHAnsi"/>
          <w:lang w:eastAsia="tr-TR"/>
        </w:rPr>
      </w:pPr>
      <w:r w:rsidRPr="00590830">
        <w:rPr>
          <w:rFonts w:eastAsia="Times New Roman" w:cstheme="minorHAnsi"/>
          <w:b/>
          <w:bCs/>
          <w:lang w:eastAsia="tr-TR"/>
        </w:rPr>
        <w:t>Siber Saldırı Veri Setleri</w:t>
      </w:r>
      <w:r w:rsidRPr="00590830">
        <w:rPr>
          <w:rFonts w:eastAsia="Times New Roman" w:cstheme="minorHAnsi"/>
          <w:lang w:eastAsia="tr-TR"/>
        </w:rPr>
        <w:t xml:space="preserve">: Sistem, öncelikle siber saldırıların tespit ve analizi için gerekli olan geçmiş veri setleri ile çalışmaya başlar. Bu veri setleri, farklı kaynaklardan (açık kaynak projeler, akademik veri havuzları) elde edilir. Veri setlerinde, </w:t>
      </w:r>
      <w:proofErr w:type="spellStart"/>
      <w:r w:rsidRPr="00590830">
        <w:rPr>
          <w:rFonts w:eastAsia="Times New Roman" w:cstheme="minorHAnsi"/>
          <w:lang w:eastAsia="tr-TR"/>
        </w:rPr>
        <w:t>DDoS</w:t>
      </w:r>
      <w:proofErr w:type="spellEnd"/>
      <w:r w:rsidRPr="00590830">
        <w:rPr>
          <w:rFonts w:eastAsia="Times New Roman" w:cstheme="minorHAnsi"/>
          <w:lang w:eastAsia="tr-TR"/>
        </w:rPr>
        <w:t xml:space="preserve">, SQL </w:t>
      </w:r>
      <w:proofErr w:type="spellStart"/>
      <w:r w:rsidRPr="00590830">
        <w:rPr>
          <w:rFonts w:eastAsia="Times New Roman" w:cstheme="minorHAnsi"/>
          <w:lang w:eastAsia="tr-TR"/>
        </w:rPr>
        <w:t>Injection</w:t>
      </w:r>
      <w:proofErr w:type="spellEnd"/>
      <w:r w:rsidRPr="00590830">
        <w:rPr>
          <w:rFonts w:eastAsia="Times New Roman" w:cstheme="minorHAnsi"/>
          <w:lang w:eastAsia="tr-TR"/>
        </w:rPr>
        <w:t xml:space="preserve">, </w:t>
      </w:r>
      <w:proofErr w:type="spellStart"/>
      <w:r w:rsidRPr="00590830">
        <w:rPr>
          <w:rFonts w:eastAsia="Times New Roman" w:cstheme="minorHAnsi"/>
          <w:lang w:eastAsia="tr-TR"/>
        </w:rPr>
        <w:t>Phishing</w:t>
      </w:r>
      <w:proofErr w:type="spellEnd"/>
      <w:r w:rsidRPr="00590830">
        <w:rPr>
          <w:rFonts w:eastAsia="Times New Roman" w:cstheme="minorHAnsi"/>
          <w:lang w:eastAsia="tr-TR"/>
        </w:rPr>
        <w:t xml:space="preserve"> gibi farklı saldırı türleri yer alır ve bu saldırılar zaman damgaları ile etiketlenmiştir.</w:t>
      </w:r>
    </w:p>
    <w:p w:rsidR="00590830" w:rsidRPr="00590830" w:rsidRDefault="00590830" w:rsidP="00590830">
      <w:pPr>
        <w:numPr>
          <w:ilvl w:val="0"/>
          <w:numId w:val="1"/>
        </w:numPr>
        <w:spacing w:before="100" w:beforeAutospacing="1" w:after="100" w:afterAutospacing="1" w:line="240" w:lineRule="auto"/>
        <w:rPr>
          <w:rFonts w:eastAsia="Times New Roman" w:cstheme="minorHAnsi"/>
          <w:lang w:eastAsia="tr-TR"/>
        </w:rPr>
      </w:pPr>
      <w:r w:rsidRPr="00590830">
        <w:rPr>
          <w:rFonts w:eastAsia="Times New Roman" w:cstheme="minorHAnsi"/>
          <w:b/>
          <w:bCs/>
          <w:lang w:eastAsia="tr-TR"/>
        </w:rPr>
        <w:t>Gerçek Zamanlı Ağ Trafiği Verisi</w:t>
      </w:r>
      <w:r w:rsidRPr="00590830">
        <w:rPr>
          <w:rFonts w:eastAsia="Times New Roman" w:cstheme="minorHAnsi"/>
          <w:lang w:eastAsia="tr-TR"/>
        </w:rPr>
        <w:t xml:space="preserve">: </w:t>
      </w:r>
      <w:proofErr w:type="spellStart"/>
      <w:r w:rsidRPr="00590830">
        <w:rPr>
          <w:rFonts w:eastAsia="Times New Roman" w:cstheme="minorHAnsi"/>
          <w:lang w:eastAsia="tr-TR"/>
        </w:rPr>
        <w:t>Docker</w:t>
      </w:r>
      <w:proofErr w:type="spellEnd"/>
      <w:r w:rsidRPr="00590830">
        <w:rPr>
          <w:rFonts w:eastAsia="Times New Roman" w:cstheme="minorHAnsi"/>
          <w:lang w:eastAsia="tr-TR"/>
        </w:rPr>
        <w:t xml:space="preserve"> </w:t>
      </w:r>
      <w:proofErr w:type="gramStart"/>
      <w:r w:rsidRPr="00590830">
        <w:rPr>
          <w:rFonts w:eastAsia="Times New Roman" w:cstheme="minorHAnsi"/>
          <w:lang w:eastAsia="tr-TR"/>
        </w:rPr>
        <w:t>konteynırları</w:t>
      </w:r>
      <w:proofErr w:type="gramEnd"/>
      <w:r w:rsidRPr="00590830">
        <w:rPr>
          <w:rFonts w:eastAsia="Times New Roman" w:cstheme="minorHAnsi"/>
          <w:lang w:eastAsia="tr-TR"/>
        </w:rPr>
        <w:t xml:space="preserve"> kullanılarak, sistemin kurulu olduğu ağ ortamından gerçek zamanlı veri toplanır. Bu veri, ağ trafiğindeki paketlerin kaynak IP adresleri, hedef IP adresleri, kullanılan protokoller, zaman damgaları ve veri paketlerinin boyutlarını içerir. Toplanan bu veriler, </w:t>
      </w:r>
      <w:proofErr w:type="spellStart"/>
      <w:r w:rsidRPr="00590830">
        <w:rPr>
          <w:rFonts w:eastAsia="Times New Roman" w:cstheme="minorHAnsi"/>
          <w:lang w:eastAsia="tr-TR"/>
        </w:rPr>
        <w:t>MongoDB</w:t>
      </w:r>
      <w:proofErr w:type="spellEnd"/>
      <w:r w:rsidRPr="00590830">
        <w:rPr>
          <w:rFonts w:eastAsia="Times New Roman" w:cstheme="minorHAnsi"/>
          <w:lang w:eastAsia="tr-TR"/>
        </w:rPr>
        <w:t xml:space="preserve"> </w:t>
      </w:r>
      <w:proofErr w:type="spellStart"/>
      <w:r w:rsidRPr="00590830">
        <w:rPr>
          <w:rFonts w:eastAsia="Times New Roman" w:cstheme="minorHAnsi"/>
          <w:lang w:eastAsia="tr-TR"/>
        </w:rPr>
        <w:t>veritabanında</w:t>
      </w:r>
      <w:proofErr w:type="spellEnd"/>
      <w:r w:rsidRPr="00590830">
        <w:rPr>
          <w:rFonts w:eastAsia="Times New Roman" w:cstheme="minorHAnsi"/>
          <w:lang w:eastAsia="tr-TR"/>
        </w:rPr>
        <w:t xml:space="preserve"> saklanır ve yapay </w:t>
      </w:r>
      <w:proofErr w:type="gramStart"/>
      <w:r w:rsidRPr="00590830">
        <w:rPr>
          <w:rFonts w:eastAsia="Times New Roman" w:cstheme="minorHAnsi"/>
          <w:lang w:eastAsia="tr-TR"/>
        </w:rPr>
        <w:t>zeka</w:t>
      </w:r>
      <w:proofErr w:type="gramEnd"/>
      <w:r w:rsidRPr="00590830">
        <w:rPr>
          <w:rFonts w:eastAsia="Times New Roman" w:cstheme="minorHAnsi"/>
          <w:lang w:eastAsia="tr-TR"/>
        </w:rPr>
        <w:t xml:space="preserve"> modeli için kullanıma hazır hale getirilir.</w:t>
      </w:r>
    </w:p>
    <w:p w:rsidR="00590830" w:rsidRPr="00590830" w:rsidRDefault="00590830" w:rsidP="00590830">
      <w:pPr>
        <w:spacing w:before="100" w:beforeAutospacing="1" w:after="100" w:afterAutospacing="1" w:line="240" w:lineRule="auto"/>
        <w:outlineLvl w:val="2"/>
        <w:rPr>
          <w:rFonts w:eastAsia="Times New Roman" w:cstheme="minorHAnsi"/>
          <w:b/>
          <w:bCs/>
          <w:lang w:eastAsia="tr-TR"/>
        </w:rPr>
      </w:pPr>
      <w:r w:rsidRPr="00590830">
        <w:rPr>
          <w:rFonts w:eastAsia="Times New Roman" w:cstheme="minorHAnsi"/>
          <w:b/>
          <w:bCs/>
          <w:lang w:eastAsia="tr-TR"/>
        </w:rPr>
        <w:t xml:space="preserve">2. Yapay </w:t>
      </w:r>
      <w:proofErr w:type="gramStart"/>
      <w:r w:rsidRPr="00590830">
        <w:rPr>
          <w:rFonts w:eastAsia="Times New Roman" w:cstheme="minorHAnsi"/>
          <w:b/>
          <w:bCs/>
          <w:lang w:eastAsia="tr-TR"/>
        </w:rPr>
        <w:t>Zeka</w:t>
      </w:r>
      <w:proofErr w:type="gramEnd"/>
      <w:r w:rsidRPr="00590830">
        <w:rPr>
          <w:rFonts w:eastAsia="Times New Roman" w:cstheme="minorHAnsi"/>
          <w:b/>
          <w:bCs/>
          <w:lang w:eastAsia="tr-TR"/>
        </w:rPr>
        <w:t xml:space="preserve"> Modelinin Eğitimi</w:t>
      </w:r>
    </w:p>
    <w:p w:rsidR="00590830" w:rsidRPr="00590830" w:rsidRDefault="00590830" w:rsidP="00590830">
      <w:pPr>
        <w:numPr>
          <w:ilvl w:val="0"/>
          <w:numId w:val="2"/>
        </w:numPr>
        <w:spacing w:before="100" w:beforeAutospacing="1" w:after="100" w:afterAutospacing="1" w:line="240" w:lineRule="auto"/>
        <w:rPr>
          <w:rFonts w:eastAsia="Times New Roman" w:cstheme="minorHAnsi"/>
          <w:lang w:eastAsia="tr-TR"/>
        </w:rPr>
      </w:pPr>
      <w:r w:rsidRPr="00590830">
        <w:rPr>
          <w:rFonts w:eastAsia="Times New Roman" w:cstheme="minorHAnsi"/>
          <w:b/>
          <w:bCs/>
          <w:lang w:eastAsia="tr-TR"/>
        </w:rPr>
        <w:t>LSTM (</w:t>
      </w:r>
      <w:proofErr w:type="spellStart"/>
      <w:r w:rsidRPr="00590830">
        <w:rPr>
          <w:rFonts w:eastAsia="Times New Roman" w:cstheme="minorHAnsi"/>
          <w:b/>
          <w:bCs/>
          <w:lang w:eastAsia="tr-TR"/>
        </w:rPr>
        <w:t>Long</w:t>
      </w:r>
      <w:proofErr w:type="spellEnd"/>
      <w:r w:rsidRPr="00590830">
        <w:rPr>
          <w:rFonts w:eastAsia="Times New Roman" w:cstheme="minorHAnsi"/>
          <w:b/>
          <w:bCs/>
          <w:lang w:eastAsia="tr-TR"/>
        </w:rPr>
        <w:t xml:space="preserve"> </w:t>
      </w:r>
      <w:proofErr w:type="spellStart"/>
      <w:r w:rsidRPr="00590830">
        <w:rPr>
          <w:rFonts w:eastAsia="Times New Roman" w:cstheme="minorHAnsi"/>
          <w:b/>
          <w:bCs/>
          <w:lang w:eastAsia="tr-TR"/>
        </w:rPr>
        <w:t>Short-Term</w:t>
      </w:r>
      <w:proofErr w:type="spellEnd"/>
      <w:r w:rsidRPr="00590830">
        <w:rPr>
          <w:rFonts w:eastAsia="Times New Roman" w:cstheme="minorHAnsi"/>
          <w:b/>
          <w:bCs/>
          <w:lang w:eastAsia="tr-TR"/>
        </w:rPr>
        <w:t xml:space="preserve"> Memory) Modeli</w:t>
      </w:r>
      <w:r w:rsidRPr="00590830">
        <w:rPr>
          <w:rFonts w:eastAsia="Times New Roman" w:cstheme="minorHAnsi"/>
          <w:lang w:eastAsia="tr-TR"/>
        </w:rPr>
        <w:t xml:space="preserve">: Zaman serisi analizine dayalı olarak çalışan LSTM modeli, geçmişe yönelik saldırı verilerini kullanarak eğitilir. LSTM modeli, zaman damgasına dayalı olarak ağ trafiği içindeki anormal davranışları ve saldırı </w:t>
      </w:r>
      <w:proofErr w:type="spellStart"/>
      <w:r w:rsidRPr="00590830">
        <w:rPr>
          <w:rFonts w:eastAsia="Times New Roman" w:cstheme="minorHAnsi"/>
          <w:lang w:eastAsia="tr-TR"/>
        </w:rPr>
        <w:t>paternlerini</w:t>
      </w:r>
      <w:proofErr w:type="spellEnd"/>
      <w:r w:rsidRPr="00590830">
        <w:rPr>
          <w:rFonts w:eastAsia="Times New Roman" w:cstheme="minorHAnsi"/>
          <w:lang w:eastAsia="tr-TR"/>
        </w:rPr>
        <w:t xml:space="preserve"> öğrenir. Bu süreçte, modelin eğitimi için veri setleri temizlenir, normalleştirilir ve zaman serileri haline getirilir.</w:t>
      </w:r>
    </w:p>
    <w:p w:rsidR="00590830" w:rsidRPr="00590830" w:rsidRDefault="00590830" w:rsidP="00590830">
      <w:pPr>
        <w:numPr>
          <w:ilvl w:val="0"/>
          <w:numId w:val="2"/>
        </w:numPr>
        <w:spacing w:before="100" w:beforeAutospacing="1" w:after="100" w:afterAutospacing="1" w:line="240" w:lineRule="auto"/>
        <w:rPr>
          <w:rFonts w:eastAsia="Times New Roman" w:cstheme="minorHAnsi"/>
          <w:lang w:eastAsia="tr-TR"/>
        </w:rPr>
      </w:pPr>
      <w:r w:rsidRPr="00590830">
        <w:rPr>
          <w:rFonts w:eastAsia="Times New Roman" w:cstheme="minorHAnsi"/>
          <w:b/>
          <w:bCs/>
          <w:lang w:eastAsia="tr-TR"/>
        </w:rPr>
        <w:t>Model Optimizasyonu</w:t>
      </w:r>
      <w:r w:rsidRPr="00590830">
        <w:rPr>
          <w:rFonts w:eastAsia="Times New Roman" w:cstheme="minorHAnsi"/>
          <w:lang w:eastAsia="tr-TR"/>
        </w:rPr>
        <w:t xml:space="preserve">: Modelin saldırı tespit performansını artırmak için </w:t>
      </w:r>
      <w:proofErr w:type="spellStart"/>
      <w:r w:rsidRPr="00590830">
        <w:rPr>
          <w:rFonts w:eastAsia="Times New Roman" w:cstheme="minorHAnsi"/>
          <w:lang w:eastAsia="tr-TR"/>
        </w:rPr>
        <w:t>hiperparametre</w:t>
      </w:r>
      <w:proofErr w:type="spellEnd"/>
      <w:r w:rsidRPr="00590830">
        <w:rPr>
          <w:rFonts w:eastAsia="Times New Roman" w:cstheme="minorHAnsi"/>
          <w:lang w:eastAsia="tr-TR"/>
        </w:rPr>
        <w:t xml:space="preserve"> ayarları, katman sayısı, öğrenme hızı ve pencere boyutu (</w:t>
      </w:r>
      <w:proofErr w:type="spellStart"/>
      <w:r w:rsidRPr="00590830">
        <w:rPr>
          <w:rFonts w:eastAsia="Times New Roman" w:cstheme="minorHAnsi"/>
          <w:lang w:eastAsia="tr-TR"/>
        </w:rPr>
        <w:t>window</w:t>
      </w:r>
      <w:proofErr w:type="spellEnd"/>
      <w:r w:rsidRPr="00590830">
        <w:rPr>
          <w:rFonts w:eastAsia="Times New Roman" w:cstheme="minorHAnsi"/>
          <w:lang w:eastAsia="tr-TR"/>
        </w:rPr>
        <w:t xml:space="preserve"> size) gibi parametreler optimize edilir. Eğitim sürecinde, modelin doğru saldırı tespiti yapabilmesi için doğruluk, hassasiyet ve F1 skoru gibi performans metrikleri izlenir.</w:t>
      </w:r>
    </w:p>
    <w:p w:rsidR="00590830" w:rsidRPr="00590830" w:rsidRDefault="00590830" w:rsidP="00590830">
      <w:pPr>
        <w:spacing w:before="100" w:beforeAutospacing="1" w:after="100" w:afterAutospacing="1" w:line="240" w:lineRule="auto"/>
        <w:outlineLvl w:val="2"/>
        <w:rPr>
          <w:rFonts w:eastAsia="Times New Roman" w:cstheme="minorHAnsi"/>
          <w:b/>
          <w:bCs/>
          <w:lang w:eastAsia="tr-TR"/>
        </w:rPr>
      </w:pPr>
      <w:r w:rsidRPr="00590830">
        <w:rPr>
          <w:rFonts w:eastAsia="Times New Roman" w:cstheme="minorHAnsi"/>
          <w:b/>
          <w:bCs/>
          <w:lang w:eastAsia="tr-TR"/>
        </w:rPr>
        <w:t>3. Veri Yönetimi ve Depolama</w:t>
      </w:r>
    </w:p>
    <w:p w:rsidR="00590830" w:rsidRPr="00590830" w:rsidRDefault="00590830" w:rsidP="00590830">
      <w:pPr>
        <w:numPr>
          <w:ilvl w:val="0"/>
          <w:numId w:val="3"/>
        </w:numPr>
        <w:spacing w:before="100" w:beforeAutospacing="1" w:after="100" w:afterAutospacing="1" w:line="240" w:lineRule="auto"/>
        <w:rPr>
          <w:rFonts w:eastAsia="Times New Roman" w:cstheme="minorHAnsi"/>
          <w:lang w:eastAsia="tr-TR"/>
        </w:rPr>
      </w:pPr>
      <w:proofErr w:type="spellStart"/>
      <w:r w:rsidRPr="00590830">
        <w:rPr>
          <w:rFonts w:eastAsia="Times New Roman" w:cstheme="minorHAnsi"/>
          <w:b/>
          <w:bCs/>
          <w:lang w:eastAsia="tr-TR"/>
        </w:rPr>
        <w:t>MongoDB</w:t>
      </w:r>
      <w:proofErr w:type="spellEnd"/>
      <w:r w:rsidRPr="00590830">
        <w:rPr>
          <w:rFonts w:eastAsia="Times New Roman" w:cstheme="minorHAnsi"/>
          <w:b/>
          <w:bCs/>
          <w:lang w:eastAsia="tr-TR"/>
        </w:rPr>
        <w:t xml:space="preserve"> </w:t>
      </w:r>
      <w:proofErr w:type="spellStart"/>
      <w:r w:rsidRPr="00590830">
        <w:rPr>
          <w:rFonts w:eastAsia="Times New Roman" w:cstheme="minorHAnsi"/>
          <w:b/>
          <w:bCs/>
          <w:lang w:eastAsia="tr-TR"/>
        </w:rPr>
        <w:t>Veritabanı</w:t>
      </w:r>
      <w:proofErr w:type="spellEnd"/>
      <w:r w:rsidRPr="00590830">
        <w:rPr>
          <w:rFonts w:eastAsia="Times New Roman" w:cstheme="minorHAnsi"/>
          <w:lang w:eastAsia="tr-TR"/>
        </w:rPr>
        <w:t xml:space="preserve">: Gerçek zamanlı veri akışlarını ve siber saldırı verilerini saklamak için </w:t>
      </w:r>
      <w:proofErr w:type="spellStart"/>
      <w:r w:rsidRPr="00590830">
        <w:rPr>
          <w:rFonts w:eastAsia="Times New Roman" w:cstheme="minorHAnsi"/>
          <w:lang w:eastAsia="tr-TR"/>
        </w:rPr>
        <w:t>MongoDB</w:t>
      </w:r>
      <w:proofErr w:type="spellEnd"/>
      <w:r w:rsidRPr="00590830">
        <w:rPr>
          <w:rFonts w:eastAsia="Times New Roman" w:cstheme="minorHAnsi"/>
          <w:lang w:eastAsia="tr-TR"/>
        </w:rPr>
        <w:t xml:space="preserve"> kullanılır. Veri tabanı, </w:t>
      </w:r>
      <w:proofErr w:type="spellStart"/>
      <w:r w:rsidRPr="00590830">
        <w:rPr>
          <w:rFonts w:eastAsia="Times New Roman" w:cstheme="minorHAnsi"/>
          <w:lang w:eastAsia="tr-TR"/>
        </w:rPr>
        <w:t>Docker</w:t>
      </w:r>
      <w:proofErr w:type="spellEnd"/>
      <w:r w:rsidRPr="00590830">
        <w:rPr>
          <w:rFonts w:eastAsia="Times New Roman" w:cstheme="minorHAnsi"/>
          <w:lang w:eastAsia="tr-TR"/>
        </w:rPr>
        <w:t xml:space="preserve"> konteynırları ile </w:t>
      </w:r>
      <w:proofErr w:type="gramStart"/>
      <w:r w:rsidRPr="00590830">
        <w:rPr>
          <w:rFonts w:eastAsia="Times New Roman" w:cstheme="minorHAnsi"/>
          <w:lang w:eastAsia="tr-TR"/>
        </w:rPr>
        <w:t>entegre</w:t>
      </w:r>
      <w:proofErr w:type="gramEnd"/>
      <w:r w:rsidRPr="00590830">
        <w:rPr>
          <w:rFonts w:eastAsia="Times New Roman" w:cstheme="minorHAnsi"/>
          <w:lang w:eastAsia="tr-TR"/>
        </w:rPr>
        <w:t xml:space="preserve"> çalışarak, sistemin her 10 saniyede bir topladığı verileri düzenli olarak kaydeder. Bu veriler, hem </w:t>
      </w:r>
      <w:proofErr w:type="spellStart"/>
      <w:r w:rsidRPr="00590830">
        <w:rPr>
          <w:rFonts w:eastAsia="Times New Roman" w:cstheme="minorHAnsi"/>
          <w:lang w:eastAsia="tr-TR"/>
        </w:rPr>
        <w:t>Blockchain’e</w:t>
      </w:r>
      <w:proofErr w:type="spellEnd"/>
      <w:r w:rsidRPr="00590830">
        <w:rPr>
          <w:rFonts w:eastAsia="Times New Roman" w:cstheme="minorHAnsi"/>
          <w:lang w:eastAsia="tr-TR"/>
        </w:rPr>
        <w:t xml:space="preserve"> kaydedilmek üzere hem de LSTM modeli için test verisi olarak kullanılmak üzere depolanır.</w:t>
      </w:r>
    </w:p>
    <w:p w:rsidR="00590830" w:rsidRPr="00590830" w:rsidRDefault="00590830" w:rsidP="00590830">
      <w:pPr>
        <w:numPr>
          <w:ilvl w:val="0"/>
          <w:numId w:val="3"/>
        </w:numPr>
        <w:spacing w:before="100" w:beforeAutospacing="1" w:after="100" w:afterAutospacing="1" w:line="240" w:lineRule="auto"/>
        <w:rPr>
          <w:rFonts w:eastAsia="Times New Roman" w:cstheme="minorHAnsi"/>
          <w:lang w:eastAsia="tr-TR"/>
        </w:rPr>
      </w:pPr>
      <w:proofErr w:type="spellStart"/>
      <w:r w:rsidRPr="00590830">
        <w:rPr>
          <w:rFonts w:eastAsia="Times New Roman" w:cstheme="minorHAnsi"/>
          <w:b/>
          <w:bCs/>
          <w:lang w:eastAsia="tr-TR"/>
        </w:rPr>
        <w:t>Blockchain</w:t>
      </w:r>
      <w:proofErr w:type="spellEnd"/>
      <w:r w:rsidRPr="00590830">
        <w:rPr>
          <w:rFonts w:eastAsia="Times New Roman" w:cstheme="minorHAnsi"/>
          <w:b/>
          <w:bCs/>
          <w:lang w:eastAsia="tr-TR"/>
        </w:rPr>
        <w:t xml:space="preserve"> Defteri</w:t>
      </w:r>
      <w:r w:rsidRPr="00590830">
        <w:rPr>
          <w:rFonts w:eastAsia="Times New Roman" w:cstheme="minorHAnsi"/>
          <w:lang w:eastAsia="tr-TR"/>
        </w:rPr>
        <w:t xml:space="preserve">: Tespit edilen saldırı verileri ve ağ trafiğinden elde edilen kritik bilgiler, </w:t>
      </w:r>
      <w:proofErr w:type="spellStart"/>
      <w:r w:rsidRPr="00590830">
        <w:rPr>
          <w:rFonts w:eastAsia="Times New Roman" w:cstheme="minorHAnsi"/>
          <w:lang w:eastAsia="tr-TR"/>
        </w:rPr>
        <w:t>Blockchain</w:t>
      </w:r>
      <w:proofErr w:type="spellEnd"/>
      <w:r w:rsidRPr="00590830">
        <w:rPr>
          <w:rFonts w:eastAsia="Times New Roman" w:cstheme="minorHAnsi"/>
          <w:lang w:eastAsia="tr-TR"/>
        </w:rPr>
        <w:t xml:space="preserve"> tabanlı bir deftere kaydedilir. </w:t>
      </w:r>
      <w:proofErr w:type="spellStart"/>
      <w:r w:rsidRPr="00590830">
        <w:rPr>
          <w:rFonts w:eastAsia="Times New Roman" w:cstheme="minorHAnsi"/>
          <w:lang w:eastAsia="tr-TR"/>
        </w:rPr>
        <w:t>Blockchain</w:t>
      </w:r>
      <w:proofErr w:type="spellEnd"/>
      <w:r w:rsidRPr="00590830">
        <w:rPr>
          <w:rFonts w:eastAsia="Times New Roman" w:cstheme="minorHAnsi"/>
          <w:lang w:eastAsia="tr-TR"/>
        </w:rPr>
        <w:t xml:space="preserve">, verilerin değiştirilmesini veya manipüle edilmesini engelleyen bir yapı sunar. Böylece, sistem tarafından tespit edilen her saldırı, </w:t>
      </w:r>
      <w:proofErr w:type="spellStart"/>
      <w:r w:rsidRPr="00590830">
        <w:rPr>
          <w:rFonts w:eastAsia="Times New Roman" w:cstheme="minorHAnsi"/>
          <w:lang w:eastAsia="tr-TR"/>
        </w:rPr>
        <w:t>Blockchain’e</w:t>
      </w:r>
      <w:proofErr w:type="spellEnd"/>
      <w:r w:rsidRPr="00590830">
        <w:rPr>
          <w:rFonts w:eastAsia="Times New Roman" w:cstheme="minorHAnsi"/>
          <w:lang w:eastAsia="tr-TR"/>
        </w:rPr>
        <w:t xml:space="preserve"> kaydedilerek güvenli ve şeffaf bir şekilde saklanır. </w:t>
      </w:r>
      <w:proofErr w:type="spellStart"/>
      <w:r w:rsidRPr="00590830">
        <w:rPr>
          <w:rFonts w:eastAsia="Times New Roman" w:cstheme="minorHAnsi"/>
          <w:lang w:eastAsia="tr-TR"/>
        </w:rPr>
        <w:t>Blockchain</w:t>
      </w:r>
      <w:proofErr w:type="spellEnd"/>
      <w:r w:rsidRPr="00590830">
        <w:rPr>
          <w:rFonts w:eastAsia="Times New Roman" w:cstheme="minorHAnsi"/>
          <w:lang w:eastAsia="tr-TR"/>
        </w:rPr>
        <w:t xml:space="preserve"> defteri, saldırıların kaynağının tespiti ve saldırı verilerinin izlenebilirliği için de kullanılır.</w:t>
      </w:r>
    </w:p>
    <w:p w:rsidR="00590830" w:rsidRPr="00590830" w:rsidRDefault="00590830" w:rsidP="00590830">
      <w:pPr>
        <w:spacing w:before="100" w:beforeAutospacing="1" w:after="100" w:afterAutospacing="1" w:line="240" w:lineRule="auto"/>
        <w:outlineLvl w:val="2"/>
        <w:rPr>
          <w:rFonts w:eastAsia="Times New Roman" w:cstheme="minorHAnsi"/>
          <w:b/>
          <w:bCs/>
          <w:lang w:eastAsia="tr-TR"/>
        </w:rPr>
      </w:pPr>
      <w:r w:rsidRPr="00590830">
        <w:rPr>
          <w:rFonts w:eastAsia="Times New Roman" w:cstheme="minorHAnsi"/>
          <w:b/>
          <w:bCs/>
          <w:lang w:eastAsia="tr-TR"/>
        </w:rPr>
        <w:t>4. Gerçek Zamanlı Saldırı Tespiti</w:t>
      </w:r>
    </w:p>
    <w:p w:rsidR="00590830" w:rsidRPr="00590830" w:rsidRDefault="00590830" w:rsidP="00590830">
      <w:pPr>
        <w:numPr>
          <w:ilvl w:val="0"/>
          <w:numId w:val="4"/>
        </w:numPr>
        <w:spacing w:before="100" w:beforeAutospacing="1" w:after="100" w:afterAutospacing="1" w:line="240" w:lineRule="auto"/>
        <w:rPr>
          <w:rFonts w:eastAsia="Times New Roman" w:cstheme="minorHAnsi"/>
          <w:lang w:eastAsia="tr-TR"/>
        </w:rPr>
      </w:pPr>
      <w:r w:rsidRPr="00590830">
        <w:rPr>
          <w:rFonts w:eastAsia="Times New Roman" w:cstheme="minorHAnsi"/>
          <w:b/>
          <w:bCs/>
          <w:lang w:eastAsia="tr-TR"/>
        </w:rPr>
        <w:t>Canlı Veri Analizi</w:t>
      </w:r>
      <w:r w:rsidRPr="00590830">
        <w:rPr>
          <w:rFonts w:eastAsia="Times New Roman" w:cstheme="minorHAnsi"/>
          <w:lang w:eastAsia="tr-TR"/>
        </w:rPr>
        <w:t>: Eğitilen LSTM modeli, gerçek zamanlı olarak toplanan ağ trafiği verilerini analiz eder. Model, normal ve anormal davranışları ayrıştırarak olası siber saldırıları tespit etmeye çalışır. Tespit edilen saldırılar, saldırı türü ve potansiyel tehlike seviyesine göre sınıflandırılır.</w:t>
      </w:r>
    </w:p>
    <w:p w:rsidR="00590830" w:rsidRPr="00590830" w:rsidRDefault="00590830" w:rsidP="00590830">
      <w:pPr>
        <w:numPr>
          <w:ilvl w:val="0"/>
          <w:numId w:val="4"/>
        </w:numPr>
        <w:spacing w:before="100" w:beforeAutospacing="1" w:after="100" w:afterAutospacing="1" w:line="240" w:lineRule="auto"/>
        <w:rPr>
          <w:rFonts w:eastAsia="Times New Roman" w:cstheme="minorHAnsi"/>
          <w:lang w:eastAsia="tr-TR"/>
        </w:rPr>
      </w:pPr>
      <w:r w:rsidRPr="00590830">
        <w:rPr>
          <w:rFonts w:eastAsia="Times New Roman" w:cstheme="minorHAnsi"/>
          <w:b/>
          <w:bCs/>
          <w:lang w:eastAsia="tr-TR"/>
        </w:rPr>
        <w:t xml:space="preserve">Saldırı Tespit Sonuçlarının </w:t>
      </w:r>
      <w:proofErr w:type="spellStart"/>
      <w:r w:rsidRPr="00590830">
        <w:rPr>
          <w:rFonts w:eastAsia="Times New Roman" w:cstheme="minorHAnsi"/>
          <w:b/>
          <w:bCs/>
          <w:lang w:eastAsia="tr-TR"/>
        </w:rPr>
        <w:t>Blockchain’e</w:t>
      </w:r>
      <w:proofErr w:type="spellEnd"/>
      <w:r w:rsidRPr="00590830">
        <w:rPr>
          <w:rFonts w:eastAsia="Times New Roman" w:cstheme="minorHAnsi"/>
          <w:b/>
          <w:bCs/>
          <w:lang w:eastAsia="tr-TR"/>
        </w:rPr>
        <w:t xml:space="preserve"> Kaydı</w:t>
      </w:r>
      <w:r w:rsidRPr="00590830">
        <w:rPr>
          <w:rFonts w:eastAsia="Times New Roman" w:cstheme="minorHAnsi"/>
          <w:lang w:eastAsia="tr-TR"/>
        </w:rPr>
        <w:t xml:space="preserve">: Tespit edilen her bir saldırı, saldırının türü, zamanı, kaynağı ve hedefi gibi bilgilerle birlikte </w:t>
      </w:r>
      <w:proofErr w:type="spellStart"/>
      <w:r w:rsidRPr="00590830">
        <w:rPr>
          <w:rFonts w:eastAsia="Times New Roman" w:cstheme="minorHAnsi"/>
          <w:lang w:eastAsia="tr-TR"/>
        </w:rPr>
        <w:t>Blockchain’e</w:t>
      </w:r>
      <w:proofErr w:type="spellEnd"/>
      <w:r w:rsidRPr="00590830">
        <w:rPr>
          <w:rFonts w:eastAsia="Times New Roman" w:cstheme="minorHAnsi"/>
          <w:lang w:eastAsia="tr-TR"/>
        </w:rPr>
        <w:t xml:space="preserve"> kaydedilir. Bu sayede, saldırı verilerinin manipüle edilmesi engellenir ve geriye dönük olarak güvenilir bir kayıt sağlanır.</w:t>
      </w:r>
    </w:p>
    <w:p w:rsidR="00590830" w:rsidRPr="00590830" w:rsidRDefault="00590830" w:rsidP="00590830">
      <w:pPr>
        <w:spacing w:before="100" w:beforeAutospacing="1" w:after="100" w:afterAutospacing="1" w:line="240" w:lineRule="auto"/>
        <w:outlineLvl w:val="2"/>
        <w:rPr>
          <w:rFonts w:eastAsia="Times New Roman" w:cstheme="minorHAnsi"/>
          <w:b/>
          <w:bCs/>
          <w:lang w:eastAsia="tr-TR"/>
        </w:rPr>
      </w:pPr>
      <w:r w:rsidRPr="00590830">
        <w:rPr>
          <w:rFonts w:eastAsia="Times New Roman" w:cstheme="minorHAnsi"/>
          <w:b/>
          <w:bCs/>
          <w:lang w:eastAsia="tr-TR"/>
        </w:rPr>
        <w:t xml:space="preserve">5. </w:t>
      </w:r>
      <w:proofErr w:type="spellStart"/>
      <w:r w:rsidRPr="00590830">
        <w:rPr>
          <w:rFonts w:eastAsia="Times New Roman" w:cstheme="minorHAnsi"/>
          <w:b/>
          <w:bCs/>
          <w:lang w:eastAsia="tr-TR"/>
        </w:rPr>
        <w:t>Simüle</w:t>
      </w:r>
      <w:proofErr w:type="spellEnd"/>
      <w:r w:rsidRPr="00590830">
        <w:rPr>
          <w:rFonts w:eastAsia="Times New Roman" w:cstheme="minorHAnsi"/>
          <w:b/>
          <w:bCs/>
          <w:lang w:eastAsia="tr-TR"/>
        </w:rPr>
        <w:t xml:space="preserve"> Edilmiş Saldırılar ve Sistem Testi</w:t>
      </w:r>
    </w:p>
    <w:p w:rsidR="00590830" w:rsidRPr="00590830" w:rsidRDefault="00590830" w:rsidP="00590830">
      <w:pPr>
        <w:numPr>
          <w:ilvl w:val="0"/>
          <w:numId w:val="5"/>
        </w:numPr>
        <w:spacing w:before="100" w:beforeAutospacing="1" w:after="100" w:afterAutospacing="1" w:line="240" w:lineRule="auto"/>
        <w:rPr>
          <w:rFonts w:eastAsia="Times New Roman" w:cstheme="minorHAnsi"/>
          <w:lang w:eastAsia="tr-TR"/>
        </w:rPr>
      </w:pPr>
      <w:proofErr w:type="spellStart"/>
      <w:r w:rsidRPr="00590830">
        <w:rPr>
          <w:rFonts w:eastAsia="Times New Roman" w:cstheme="minorHAnsi"/>
          <w:b/>
          <w:bCs/>
          <w:lang w:eastAsia="tr-TR"/>
        </w:rPr>
        <w:lastRenderedPageBreak/>
        <w:t>Kali</w:t>
      </w:r>
      <w:proofErr w:type="spellEnd"/>
      <w:r w:rsidRPr="00590830">
        <w:rPr>
          <w:rFonts w:eastAsia="Times New Roman" w:cstheme="minorHAnsi"/>
          <w:b/>
          <w:bCs/>
          <w:lang w:eastAsia="tr-TR"/>
        </w:rPr>
        <w:t xml:space="preserve"> Linux ve </w:t>
      </w:r>
      <w:proofErr w:type="spellStart"/>
      <w:r w:rsidRPr="00590830">
        <w:rPr>
          <w:rFonts w:eastAsia="Times New Roman" w:cstheme="minorHAnsi"/>
          <w:b/>
          <w:bCs/>
          <w:lang w:eastAsia="tr-TR"/>
        </w:rPr>
        <w:t>Metasploit</w:t>
      </w:r>
      <w:proofErr w:type="spellEnd"/>
      <w:r w:rsidRPr="00590830">
        <w:rPr>
          <w:rFonts w:eastAsia="Times New Roman" w:cstheme="minorHAnsi"/>
          <w:b/>
          <w:bCs/>
          <w:lang w:eastAsia="tr-TR"/>
        </w:rPr>
        <w:t xml:space="preserve"> Framework</w:t>
      </w:r>
      <w:r w:rsidRPr="00590830">
        <w:rPr>
          <w:rFonts w:eastAsia="Times New Roman" w:cstheme="minorHAnsi"/>
          <w:lang w:eastAsia="tr-TR"/>
        </w:rPr>
        <w:t xml:space="preserve">: Sistemin dayanıklılığını ve doğruluğunu test etmek amacıyla </w:t>
      </w:r>
      <w:proofErr w:type="spellStart"/>
      <w:r w:rsidRPr="00590830">
        <w:rPr>
          <w:rFonts w:eastAsia="Times New Roman" w:cstheme="minorHAnsi"/>
          <w:lang w:eastAsia="tr-TR"/>
        </w:rPr>
        <w:t>Kali</w:t>
      </w:r>
      <w:proofErr w:type="spellEnd"/>
      <w:r w:rsidRPr="00590830">
        <w:rPr>
          <w:rFonts w:eastAsia="Times New Roman" w:cstheme="minorHAnsi"/>
          <w:lang w:eastAsia="tr-TR"/>
        </w:rPr>
        <w:t xml:space="preserve"> Linux ve </w:t>
      </w:r>
      <w:proofErr w:type="spellStart"/>
      <w:r w:rsidRPr="00590830">
        <w:rPr>
          <w:rFonts w:eastAsia="Times New Roman" w:cstheme="minorHAnsi"/>
          <w:lang w:eastAsia="tr-TR"/>
        </w:rPr>
        <w:t>Metasploit</w:t>
      </w:r>
      <w:proofErr w:type="spellEnd"/>
      <w:r w:rsidRPr="00590830">
        <w:rPr>
          <w:rFonts w:eastAsia="Times New Roman" w:cstheme="minorHAnsi"/>
          <w:lang w:eastAsia="tr-TR"/>
        </w:rPr>
        <w:t xml:space="preserve"> Framework kullanılarak </w:t>
      </w:r>
      <w:proofErr w:type="spellStart"/>
      <w:r w:rsidRPr="00590830">
        <w:rPr>
          <w:rFonts w:eastAsia="Times New Roman" w:cstheme="minorHAnsi"/>
          <w:lang w:eastAsia="tr-TR"/>
        </w:rPr>
        <w:t>simüle</w:t>
      </w:r>
      <w:proofErr w:type="spellEnd"/>
      <w:r w:rsidRPr="00590830">
        <w:rPr>
          <w:rFonts w:eastAsia="Times New Roman" w:cstheme="minorHAnsi"/>
          <w:lang w:eastAsia="tr-TR"/>
        </w:rPr>
        <w:t xml:space="preserve"> edilmiş siber saldırılar gerçekleştirilir. Bu </w:t>
      </w:r>
      <w:proofErr w:type="gramStart"/>
      <w:r w:rsidRPr="00590830">
        <w:rPr>
          <w:rFonts w:eastAsia="Times New Roman" w:cstheme="minorHAnsi"/>
          <w:lang w:eastAsia="tr-TR"/>
        </w:rPr>
        <w:t>simülasyonlar</w:t>
      </w:r>
      <w:proofErr w:type="gramEnd"/>
      <w:r w:rsidRPr="00590830">
        <w:rPr>
          <w:rFonts w:eastAsia="Times New Roman" w:cstheme="minorHAnsi"/>
          <w:lang w:eastAsia="tr-TR"/>
        </w:rPr>
        <w:t xml:space="preserve">, </w:t>
      </w:r>
      <w:proofErr w:type="spellStart"/>
      <w:r w:rsidRPr="00590830">
        <w:rPr>
          <w:rFonts w:eastAsia="Times New Roman" w:cstheme="minorHAnsi"/>
          <w:lang w:eastAsia="tr-TR"/>
        </w:rPr>
        <w:t>DDoS</w:t>
      </w:r>
      <w:proofErr w:type="spellEnd"/>
      <w:r w:rsidRPr="00590830">
        <w:rPr>
          <w:rFonts w:eastAsia="Times New Roman" w:cstheme="minorHAnsi"/>
          <w:lang w:eastAsia="tr-TR"/>
        </w:rPr>
        <w:t xml:space="preserve">, SQL </w:t>
      </w:r>
      <w:proofErr w:type="spellStart"/>
      <w:r w:rsidRPr="00590830">
        <w:rPr>
          <w:rFonts w:eastAsia="Times New Roman" w:cstheme="minorHAnsi"/>
          <w:lang w:eastAsia="tr-TR"/>
        </w:rPr>
        <w:t>Injection</w:t>
      </w:r>
      <w:proofErr w:type="spellEnd"/>
      <w:r w:rsidRPr="00590830">
        <w:rPr>
          <w:rFonts w:eastAsia="Times New Roman" w:cstheme="minorHAnsi"/>
          <w:lang w:eastAsia="tr-TR"/>
        </w:rPr>
        <w:t>, Brute Force gibi yaygın saldırı türlerini içerir.</w:t>
      </w:r>
    </w:p>
    <w:p w:rsidR="00590830" w:rsidRPr="00590830" w:rsidRDefault="00590830" w:rsidP="00590830">
      <w:pPr>
        <w:numPr>
          <w:ilvl w:val="0"/>
          <w:numId w:val="5"/>
        </w:numPr>
        <w:spacing w:before="100" w:beforeAutospacing="1" w:after="100" w:afterAutospacing="1" w:line="240" w:lineRule="auto"/>
        <w:rPr>
          <w:rFonts w:eastAsia="Times New Roman" w:cstheme="minorHAnsi"/>
          <w:lang w:eastAsia="tr-TR"/>
        </w:rPr>
      </w:pPr>
      <w:r w:rsidRPr="00590830">
        <w:rPr>
          <w:rFonts w:eastAsia="Times New Roman" w:cstheme="minorHAnsi"/>
          <w:b/>
          <w:bCs/>
          <w:lang w:eastAsia="tr-TR"/>
        </w:rPr>
        <w:t>Performans Analizi</w:t>
      </w:r>
      <w:r w:rsidRPr="00590830">
        <w:rPr>
          <w:rFonts w:eastAsia="Times New Roman" w:cstheme="minorHAnsi"/>
          <w:lang w:eastAsia="tr-TR"/>
        </w:rPr>
        <w:t xml:space="preserve">: Simülasyonlar sırasında, sistemin tespit doğruluğu, tepki süresi ve yanlış alarm oranı gibi metrikler analiz edilir. Tespit edilen saldırıların sonuçları ve </w:t>
      </w:r>
      <w:proofErr w:type="spellStart"/>
      <w:r w:rsidRPr="00590830">
        <w:rPr>
          <w:rFonts w:eastAsia="Times New Roman" w:cstheme="minorHAnsi"/>
          <w:lang w:eastAsia="tr-TR"/>
        </w:rPr>
        <w:t>Blockchain’e</w:t>
      </w:r>
      <w:proofErr w:type="spellEnd"/>
      <w:r w:rsidRPr="00590830">
        <w:rPr>
          <w:rFonts w:eastAsia="Times New Roman" w:cstheme="minorHAnsi"/>
          <w:lang w:eastAsia="tr-TR"/>
        </w:rPr>
        <w:t xml:space="preserve"> kaydedilen veriler, sistemin güvenilirliğini ve verimliliğini değerlendirmek için incelenir.</w:t>
      </w:r>
    </w:p>
    <w:p w:rsidR="00590830" w:rsidRPr="00590830" w:rsidRDefault="00590830" w:rsidP="00590830">
      <w:pPr>
        <w:spacing w:before="100" w:beforeAutospacing="1" w:after="100" w:afterAutospacing="1" w:line="240" w:lineRule="auto"/>
        <w:outlineLvl w:val="2"/>
        <w:rPr>
          <w:rFonts w:eastAsia="Times New Roman" w:cstheme="minorHAnsi"/>
          <w:b/>
          <w:bCs/>
          <w:lang w:eastAsia="tr-TR"/>
        </w:rPr>
      </w:pPr>
      <w:r w:rsidRPr="00590830">
        <w:rPr>
          <w:rFonts w:eastAsia="Times New Roman" w:cstheme="minorHAnsi"/>
          <w:b/>
          <w:bCs/>
          <w:lang w:eastAsia="tr-TR"/>
        </w:rPr>
        <w:t xml:space="preserve">6. Kullanıcı </w:t>
      </w:r>
      <w:proofErr w:type="spellStart"/>
      <w:r w:rsidRPr="00590830">
        <w:rPr>
          <w:rFonts w:eastAsia="Times New Roman" w:cstheme="minorHAnsi"/>
          <w:b/>
          <w:bCs/>
          <w:lang w:eastAsia="tr-TR"/>
        </w:rPr>
        <w:t>Arayüzü</w:t>
      </w:r>
      <w:proofErr w:type="spellEnd"/>
      <w:r w:rsidRPr="00590830">
        <w:rPr>
          <w:rFonts w:eastAsia="Times New Roman" w:cstheme="minorHAnsi"/>
          <w:b/>
          <w:bCs/>
          <w:lang w:eastAsia="tr-TR"/>
        </w:rPr>
        <w:t xml:space="preserve"> ve Raporlama</w:t>
      </w:r>
    </w:p>
    <w:p w:rsidR="00590830" w:rsidRPr="00590830" w:rsidRDefault="00590830" w:rsidP="00590830">
      <w:pPr>
        <w:numPr>
          <w:ilvl w:val="0"/>
          <w:numId w:val="6"/>
        </w:numPr>
        <w:spacing w:before="100" w:beforeAutospacing="1" w:after="100" w:afterAutospacing="1" w:line="240" w:lineRule="auto"/>
        <w:rPr>
          <w:rFonts w:eastAsia="Times New Roman" w:cstheme="minorHAnsi"/>
          <w:lang w:eastAsia="tr-TR"/>
        </w:rPr>
      </w:pPr>
      <w:r w:rsidRPr="00590830">
        <w:rPr>
          <w:rFonts w:eastAsia="Times New Roman" w:cstheme="minorHAnsi"/>
          <w:b/>
          <w:bCs/>
          <w:lang w:eastAsia="tr-TR"/>
        </w:rPr>
        <w:t xml:space="preserve">Kullanıcı </w:t>
      </w:r>
      <w:proofErr w:type="spellStart"/>
      <w:r w:rsidRPr="00590830">
        <w:rPr>
          <w:rFonts w:eastAsia="Times New Roman" w:cstheme="minorHAnsi"/>
          <w:b/>
          <w:bCs/>
          <w:lang w:eastAsia="tr-TR"/>
        </w:rPr>
        <w:t>Arayüzü</w:t>
      </w:r>
      <w:proofErr w:type="spellEnd"/>
      <w:r w:rsidRPr="00590830">
        <w:rPr>
          <w:rFonts w:eastAsia="Times New Roman" w:cstheme="minorHAnsi"/>
          <w:lang w:eastAsia="tr-TR"/>
        </w:rPr>
        <w:t xml:space="preserve">: Sistem tarafından tespit edilen saldırılar ve analiz sonuçları, kullanıcıya sunulmak üzere bir </w:t>
      </w:r>
      <w:proofErr w:type="spellStart"/>
      <w:r w:rsidRPr="00590830">
        <w:rPr>
          <w:rFonts w:eastAsia="Times New Roman" w:cstheme="minorHAnsi"/>
          <w:lang w:eastAsia="tr-TR"/>
        </w:rPr>
        <w:t>arayüz</w:t>
      </w:r>
      <w:proofErr w:type="spellEnd"/>
      <w:r w:rsidRPr="00590830">
        <w:rPr>
          <w:rFonts w:eastAsia="Times New Roman" w:cstheme="minorHAnsi"/>
          <w:lang w:eastAsia="tr-TR"/>
        </w:rPr>
        <w:t xml:space="preserve"> üzerinden görselleştirilir. Bu </w:t>
      </w:r>
      <w:proofErr w:type="spellStart"/>
      <w:r w:rsidRPr="00590830">
        <w:rPr>
          <w:rFonts w:eastAsia="Times New Roman" w:cstheme="minorHAnsi"/>
          <w:lang w:eastAsia="tr-TR"/>
        </w:rPr>
        <w:t>arayüz</w:t>
      </w:r>
      <w:proofErr w:type="spellEnd"/>
      <w:r w:rsidRPr="00590830">
        <w:rPr>
          <w:rFonts w:eastAsia="Times New Roman" w:cstheme="minorHAnsi"/>
          <w:lang w:eastAsia="tr-TR"/>
        </w:rPr>
        <w:t xml:space="preserve">, sistemin saldırılara karşı alınan aksiyonları, tespit edilen saldırıların kaynağını ve </w:t>
      </w:r>
      <w:proofErr w:type="spellStart"/>
      <w:r w:rsidRPr="00590830">
        <w:rPr>
          <w:rFonts w:eastAsia="Times New Roman" w:cstheme="minorHAnsi"/>
          <w:lang w:eastAsia="tr-TR"/>
        </w:rPr>
        <w:t>Blockchain</w:t>
      </w:r>
      <w:proofErr w:type="spellEnd"/>
      <w:r w:rsidRPr="00590830">
        <w:rPr>
          <w:rFonts w:eastAsia="Times New Roman" w:cstheme="minorHAnsi"/>
          <w:lang w:eastAsia="tr-TR"/>
        </w:rPr>
        <w:t xml:space="preserve"> defterinde kaydedilen verileri gösterir. Kullanıcı </w:t>
      </w:r>
      <w:proofErr w:type="spellStart"/>
      <w:r w:rsidRPr="00590830">
        <w:rPr>
          <w:rFonts w:eastAsia="Times New Roman" w:cstheme="minorHAnsi"/>
          <w:lang w:eastAsia="tr-TR"/>
        </w:rPr>
        <w:t>arayüzü</w:t>
      </w:r>
      <w:proofErr w:type="spellEnd"/>
      <w:r w:rsidRPr="00590830">
        <w:rPr>
          <w:rFonts w:eastAsia="Times New Roman" w:cstheme="minorHAnsi"/>
          <w:lang w:eastAsia="tr-TR"/>
        </w:rPr>
        <w:t>, sistem yöneticilerine ve güvenlik uzmanlarına sistemin performansı ve saldırılar hakkında detaylı bilgiler sunar.</w:t>
      </w:r>
    </w:p>
    <w:p w:rsidR="00590830" w:rsidRPr="00590830" w:rsidRDefault="00590830" w:rsidP="00590830">
      <w:pPr>
        <w:numPr>
          <w:ilvl w:val="0"/>
          <w:numId w:val="6"/>
        </w:numPr>
        <w:spacing w:before="100" w:beforeAutospacing="1" w:after="100" w:afterAutospacing="1" w:line="240" w:lineRule="auto"/>
        <w:rPr>
          <w:rFonts w:eastAsia="Times New Roman" w:cstheme="minorHAnsi"/>
          <w:lang w:eastAsia="tr-TR"/>
        </w:rPr>
      </w:pPr>
      <w:r w:rsidRPr="00590830">
        <w:rPr>
          <w:rFonts w:eastAsia="Times New Roman" w:cstheme="minorHAnsi"/>
          <w:b/>
          <w:bCs/>
          <w:lang w:eastAsia="tr-TR"/>
        </w:rPr>
        <w:t>Raporlama ve Uyarı Mekanizmaları</w:t>
      </w:r>
      <w:r w:rsidRPr="00590830">
        <w:rPr>
          <w:rFonts w:eastAsia="Times New Roman" w:cstheme="minorHAnsi"/>
          <w:lang w:eastAsia="tr-TR"/>
        </w:rPr>
        <w:t>: Sistem, tespit edilen yüksek riskli saldırılar için kullanıcıyı anında uyaracak bir mekanizma içerir. Ayrıca, günlük ve haftalık saldırı raporları oluşturularak yöneticilere gönderilir. Bu raporlar, sistemin genel durumu ve saldırı eğilimleri hakkında bilgi sağlar.</w:t>
      </w:r>
    </w:p>
    <w:p w:rsidR="00590830" w:rsidRPr="00590830" w:rsidRDefault="00590830" w:rsidP="00590830">
      <w:pPr>
        <w:spacing w:before="100" w:beforeAutospacing="1" w:after="100" w:afterAutospacing="1" w:line="240" w:lineRule="auto"/>
        <w:outlineLvl w:val="2"/>
        <w:rPr>
          <w:rFonts w:eastAsia="Times New Roman" w:cstheme="minorHAnsi"/>
          <w:b/>
          <w:bCs/>
          <w:lang w:eastAsia="tr-TR"/>
        </w:rPr>
      </w:pPr>
      <w:r w:rsidRPr="00590830">
        <w:rPr>
          <w:rFonts w:eastAsia="Times New Roman" w:cstheme="minorHAnsi"/>
          <w:b/>
          <w:bCs/>
          <w:lang w:eastAsia="tr-TR"/>
        </w:rPr>
        <w:t>7. Projenin Yaygın Etkisi ve Uygulama Alanları</w:t>
      </w:r>
    </w:p>
    <w:p w:rsidR="00590830" w:rsidRPr="00590830" w:rsidRDefault="00590830" w:rsidP="00590830">
      <w:pPr>
        <w:numPr>
          <w:ilvl w:val="0"/>
          <w:numId w:val="7"/>
        </w:numPr>
        <w:spacing w:before="100" w:beforeAutospacing="1" w:after="100" w:afterAutospacing="1" w:line="240" w:lineRule="auto"/>
        <w:rPr>
          <w:rFonts w:eastAsia="Times New Roman" w:cstheme="minorHAnsi"/>
          <w:lang w:eastAsia="tr-TR"/>
        </w:rPr>
      </w:pPr>
      <w:r w:rsidRPr="00590830">
        <w:rPr>
          <w:rFonts w:eastAsia="Times New Roman" w:cstheme="minorHAnsi"/>
          <w:lang w:eastAsia="tr-TR"/>
        </w:rPr>
        <w:t xml:space="preserve">Bu sistem, özellikle finansal kurumlar, sağlık sektörü, enerji sektörü ve kamu kurumları gibi veri güvenliğinin kritik önem taşıdığı alanlarda uygulanabilir. </w:t>
      </w:r>
      <w:proofErr w:type="spellStart"/>
      <w:r w:rsidRPr="00590830">
        <w:rPr>
          <w:rFonts w:eastAsia="Times New Roman" w:cstheme="minorHAnsi"/>
          <w:lang w:eastAsia="tr-TR"/>
        </w:rPr>
        <w:t>Blockchain</w:t>
      </w:r>
      <w:proofErr w:type="spellEnd"/>
      <w:r w:rsidRPr="00590830">
        <w:rPr>
          <w:rFonts w:eastAsia="Times New Roman" w:cstheme="minorHAnsi"/>
          <w:lang w:eastAsia="tr-TR"/>
        </w:rPr>
        <w:t xml:space="preserve"> tabanlı veri yönetimi sayesinde, verilerin </w:t>
      </w:r>
      <w:proofErr w:type="gramStart"/>
      <w:r w:rsidRPr="00590830">
        <w:rPr>
          <w:rFonts w:eastAsia="Times New Roman" w:cstheme="minorHAnsi"/>
          <w:lang w:eastAsia="tr-TR"/>
        </w:rPr>
        <w:t>manipülasyona</w:t>
      </w:r>
      <w:proofErr w:type="gramEnd"/>
      <w:r w:rsidRPr="00590830">
        <w:rPr>
          <w:rFonts w:eastAsia="Times New Roman" w:cstheme="minorHAnsi"/>
          <w:lang w:eastAsia="tr-TR"/>
        </w:rPr>
        <w:t xml:space="preserve"> uğramaması sağlanır ve saldırıların kaynağı net bir şekilde tespit edilebilir.</w:t>
      </w:r>
    </w:p>
    <w:p w:rsidR="00590830" w:rsidRDefault="00590830" w:rsidP="00590830">
      <w:pPr>
        <w:numPr>
          <w:ilvl w:val="0"/>
          <w:numId w:val="7"/>
        </w:numPr>
        <w:spacing w:before="100" w:beforeAutospacing="1" w:after="100" w:afterAutospacing="1" w:line="240" w:lineRule="auto"/>
        <w:rPr>
          <w:rFonts w:eastAsia="Times New Roman" w:cstheme="minorHAnsi"/>
          <w:lang w:eastAsia="tr-TR"/>
        </w:rPr>
      </w:pPr>
      <w:r w:rsidRPr="00590830">
        <w:rPr>
          <w:rFonts w:eastAsia="Times New Roman" w:cstheme="minorHAnsi"/>
          <w:lang w:eastAsia="tr-TR"/>
        </w:rPr>
        <w:t xml:space="preserve">Yapay zeka ve zaman serisi analizleri ile desteklenen sistem, hızlı ve dinamik saldırı tespit kabiliyeti </w:t>
      </w:r>
      <w:proofErr w:type="gramStart"/>
      <w:r w:rsidRPr="00590830">
        <w:rPr>
          <w:rFonts w:eastAsia="Times New Roman" w:cstheme="minorHAnsi"/>
          <w:lang w:eastAsia="tr-TR"/>
        </w:rPr>
        <w:t>ile,</w:t>
      </w:r>
      <w:proofErr w:type="gramEnd"/>
      <w:r w:rsidRPr="00590830">
        <w:rPr>
          <w:rFonts w:eastAsia="Times New Roman" w:cstheme="minorHAnsi"/>
          <w:lang w:eastAsia="tr-TR"/>
        </w:rPr>
        <w:t xml:space="preserve"> siber saldırılara karşı güçlü bir savunma mekanizması sunar. Projenin sonunda, bu sistemin sağladığı güvenlik çözümleri, siber güvenlik alanında yeni standartların oluşturulmasına katkı sağlayabilir.</w:t>
      </w:r>
    </w:p>
    <w:p w:rsidR="00590830" w:rsidRDefault="00590830" w:rsidP="00590830">
      <w:pPr>
        <w:spacing w:before="100" w:beforeAutospacing="1" w:after="100" w:afterAutospacing="1" w:line="240" w:lineRule="auto"/>
        <w:rPr>
          <w:rFonts w:eastAsia="Times New Roman" w:cstheme="minorHAnsi"/>
          <w:lang w:eastAsia="tr-TR"/>
        </w:rPr>
      </w:pPr>
    </w:p>
    <w:p w:rsidR="00590830" w:rsidRDefault="00590830" w:rsidP="00590830">
      <w:pPr>
        <w:spacing w:before="100" w:beforeAutospacing="1" w:after="100" w:afterAutospacing="1" w:line="240" w:lineRule="auto"/>
        <w:rPr>
          <w:rFonts w:eastAsia="Times New Roman" w:cstheme="minorHAnsi"/>
          <w:lang w:eastAsia="tr-TR"/>
        </w:rPr>
      </w:pPr>
    </w:p>
    <w:p w:rsidR="00590830" w:rsidRDefault="00590830" w:rsidP="00590830">
      <w:pPr>
        <w:spacing w:before="100" w:beforeAutospacing="1" w:after="100" w:afterAutospacing="1" w:line="240" w:lineRule="auto"/>
        <w:rPr>
          <w:rFonts w:eastAsia="Times New Roman" w:cstheme="minorHAnsi"/>
          <w:lang w:eastAsia="tr-TR"/>
        </w:rPr>
      </w:pPr>
    </w:p>
    <w:p w:rsidR="00143382" w:rsidRDefault="00143382" w:rsidP="00143382">
      <w:pPr>
        <w:rPr>
          <w:sz w:val="40"/>
        </w:rPr>
      </w:pPr>
      <w:r>
        <w:rPr>
          <w:sz w:val="40"/>
        </w:rPr>
        <w:t>5-Proje Çıktısı</w:t>
      </w:r>
    </w:p>
    <w:p w:rsidR="00143382" w:rsidRDefault="00143382" w:rsidP="00143382">
      <w:pPr>
        <w:rPr>
          <w:sz w:val="40"/>
        </w:rPr>
      </w:pPr>
      <w:r>
        <w:rPr>
          <w:sz w:val="40"/>
        </w:rPr>
        <w:br/>
      </w:r>
      <w:r>
        <w:t xml:space="preserve">Projenin çıktısı, web ortamında kullanıcıya, yapay </w:t>
      </w:r>
      <w:proofErr w:type="gramStart"/>
      <w:r>
        <w:t>zeka</w:t>
      </w:r>
      <w:proofErr w:type="gramEnd"/>
      <w:r>
        <w:t xml:space="preserve"> tarafından tespit edilen siber saldırılar ve bu saldırılara dair analizlerin görselleştirilmesi olacaktır. Web tabanlı </w:t>
      </w:r>
      <w:proofErr w:type="spellStart"/>
      <w:r>
        <w:t>arayüz</w:t>
      </w:r>
      <w:proofErr w:type="spellEnd"/>
      <w:r>
        <w:t xml:space="preserve"> üzerinden, kullanıcılar anlık olarak tespit edilen saldırı türlerini, zamanlarını, kaynağını ve tehlike seviyesini görebilecekler. Görselleştirme, grafikler ve tablolar şeklinde sunulacak ve kullanıcılar için saldırı verilerinin daha anlaşılır bir şekilde izlenmesini sağlayacaktır. Bu sayede, siber güvenlik durumları hakkında hızlıca bilgi alınabilecek ve gerekli önlemler alınabilecektir.</w:t>
      </w:r>
    </w:p>
    <w:p w:rsidR="00590830" w:rsidRPr="00590830" w:rsidRDefault="00590830">
      <w:pPr>
        <w:rPr>
          <w:sz w:val="40"/>
        </w:rPr>
      </w:pPr>
      <w:bookmarkStart w:id="0" w:name="_GoBack"/>
      <w:bookmarkEnd w:id="0"/>
    </w:p>
    <w:sectPr w:rsidR="00590830" w:rsidRPr="005908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B289F"/>
    <w:multiLevelType w:val="multilevel"/>
    <w:tmpl w:val="0FD8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843E7"/>
    <w:multiLevelType w:val="multilevel"/>
    <w:tmpl w:val="5640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404D4"/>
    <w:multiLevelType w:val="multilevel"/>
    <w:tmpl w:val="B188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84E1F"/>
    <w:multiLevelType w:val="multilevel"/>
    <w:tmpl w:val="8202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05A47"/>
    <w:multiLevelType w:val="multilevel"/>
    <w:tmpl w:val="4F96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26A48"/>
    <w:multiLevelType w:val="multilevel"/>
    <w:tmpl w:val="5AB6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487490"/>
    <w:multiLevelType w:val="multilevel"/>
    <w:tmpl w:val="11DA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D21"/>
    <w:rsid w:val="00006D21"/>
    <w:rsid w:val="00143382"/>
    <w:rsid w:val="00590830"/>
    <w:rsid w:val="00F064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78C8"/>
  <w15:chartTrackingRefBased/>
  <w15:docId w15:val="{3010C19B-93D0-4F41-8E22-26F12034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382"/>
  </w:style>
  <w:style w:type="paragraph" w:styleId="Balk3">
    <w:name w:val="heading 3"/>
    <w:basedOn w:val="Normal"/>
    <w:link w:val="Balk3Char"/>
    <w:uiPriority w:val="9"/>
    <w:qFormat/>
    <w:rsid w:val="0059083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59083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90830"/>
    <w:rPr>
      <w:b/>
      <w:bCs/>
    </w:rPr>
  </w:style>
  <w:style w:type="character" w:customStyle="1" w:styleId="Balk3Char">
    <w:name w:val="Başlık 3 Char"/>
    <w:basedOn w:val="VarsaylanParagrafYazTipi"/>
    <w:link w:val="Balk3"/>
    <w:uiPriority w:val="9"/>
    <w:rsid w:val="00590830"/>
    <w:rPr>
      <w:rFonts w:ascii="Times New Roman" w:eastAsia="Times New Roman" w:hAnsi="Times New Roman" w:cs="Times New Roman"/>
      <w:b/>
      <w:bCs/>
      <w:sz w:val="27"/>
      <w:szCs w:val="27"/>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454713">
      <w:bodyDiv w:val="1"/>
      <w:marLeft w:val="0"/>
      <w:marRight w:val="0"/>
      <w:marTop w:val="0"/>
      <w:marBottom w:val="0"/>
      <w:divBdr>
        <w:top w:val="none" w:sz="0" w:space="0" w:color="auto"/>
        <w:left w:val="none" w:sz="0" w:space="0" w:color="auto"/>
        <w:bottom w:val="none" w:sz="0" w:space="0" w:color="auto"/>
        <w:right w:val="none" w:sz="0" w:space="0" w:color="auto"/>
      </w:divBdr>
    </w:div>
    <w:div w:id="1035928058">
      <w:bodyDiv w:val="1"/>
      <w:marLeft w:val="0"/>
      <w:marRight w:val="0"/>
      <w:marTop w:val="0"/>
      <w:marBottom w:val="0"/>
      <w:divBdr>
        <w:top w:val="none" w:sz="0" w:space="0" w:color="auto"/>
        <w:left w:val="none" w:sz="0" w:space="0" w:color="auto"/>
        <w:bottom w:val="none" w:sz="0" w:space="0" w:color="auto"/>
        <w:right w:val="none" w:sz="0" w:space="0" w:color="auto"/>
      </w:divBdr>
    </w:div>
    <w:div w:id="1201627122">
      <w:bodyDiv w:val="1"/>
      <w:marLeft w:val="0"/>
      <w:marRight w:val="0"/>
      <w:marTop w:val="0"/>
      <w:marBottom w:val="0"/>
      <w:divBdr>
        <w:top w:val="none" w:sz="0" w:space="0" w:color="auto"/>
        <w:left w:val="none" w:sz="0" w:space="0" w:color="auto"/>
        <w:bottom w:val="none" w:sz="0" w:space="0" w:color="auto"/>
        <w:right w:val="none" w:sz="0" w:space="0" w:color="auto"/>
      </w:divBdr>
    </w:div>
    <w:div w:id="134875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1201</Words>
  <Characters>6847</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2024-10-21T17:33:00Z</dcterms:created>
  <dcterms:modified xsi:type="dcterms:W3CDTF">2024-10-21T17:48:00Z</dcterms:modified>
</cp:coreProperties>
</file>