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C9CB6" w14:textId="0F1802B5" w:rsidR="003F5383" w:rsidRPr="003F5383" w:rsidRDefault="003F5383" w:rsidP="003F5383">
      <w:pPr>
        <w:pStyle w:val="Heading1"/>
        <w:jc w:val="center"/>
        <w:rPr>
          <w:sz w:val="52"/>
          <w:szCs w:val="52"/>
        </w:rPr>
      </w:pPr>
      <w:r w:rsidRPr="003F5383">
        <w:rPr>
          <w:sz w:val="52"/>
          <w:szCs w:val="52"/>
        </w:rPr>
        <w:t>ENOCA</w:t>
      </w:r>
    </w:p>
    <w:p w14:paraId="4F9D2A89" w14:textId="77777777" w:rsidR="003F5383" w:rsidRDefault="003F5383" w:rsidP="003F5383"/>
    <w:p w14:paraId="6B0C460F" w14:textId="24CE2C0D" w:rsidR="000B576A" w:rsidRDefault="001940FF" w:rsidP="001940FF">
      <w:r w:rsidRPr="001940FF">
        <w:rPr>
          <w:b/>
          <w:bCs/>
        </w:rPr>
        <w:t>Soru 1)</w:t>
      </w:r>
      <w:r>
        <w:t xml:space="preserve"> </w:t>
      </w:r>
      <w:r w:rsidR="003F5383">
        <w:t>SAP Commerce (Hybris) nedir? Hangi amaçlarla kullanılır? Kullandığı teknolojiler</w:t>
      </w:r>
      <w:r w:rsidR="003F5383">
        <w:t xml:space="preserve"> </w:t>
      </w:r>
      <w:r w:rsidR="003F5383">
        <w:t>nelerdir? Kısaca açıklayınız</w:t>
      </w:r>
      <w:r w:rsidR="003F5383">
        <w:t>.</w:t>
      </w:r>
    </w:p>
    <w:p w14:paraId="78ED0223" w14:textId="77777777" w:rsidR="003F5383" w:rsidRDefault="003F5383" w:rsidP="003F5383"/>
    <w:p w14:paraId="4C8191C2" w14:textId="1514D5DA" w:rsidR="001940FF" w:rsidRDefault="001940FF" w:rsidP="003F5383">
      <w:r w:rsidRPr="001940FF">
        <w:rPr>
          <w:b/>
          <w:bCs/>
        </w:rPr>
        <w:t>Cevap 1)</w:t>
      </w:r>
      <w:r>
        <w:t xml:space="preserve"> </w:t>
      </w:r>
      <w:r w:rsidR="001F5C55" w:rsidRPr="001F5C55">
        <w:t xml:space="preserve">SAP Commerce, </w:t>
      </w:r>
      <w:r w:rsidR="00A027DC">
        <w:t>bir</w:t>
      </w:r>
      <w:r w:rsidR="001F5C55" w:rsidRPr="001F5C55">
        <w:t xml:space="preserve"> e-ticaret</w:t>
      </w:r>
      <w:r w:rsidR="001F5C55">
        <w:t xml:space="preserve"> platformudur</w:t>
      </w:r>
      <w:r w:rsidR="001F5C55" w:rsidRPr="001F5C55">
        <w:t xml:space="preserve"> ve e-ticaret, çok kanallı satış, ürün ve katalog yönetimi, müşteri ilişkileri yönetimi amaçları doğrultusunda çalışmaktadır. Bu hizmetlerin sunulmasını sağlayan teknolojiler</w:t>
      </w:r>
      <w:r w:rsidR="00A027DC">
        <w:t>den bazıları</w:t>
      </w:r>
      <w:r w:rsidR="001F5C55" w:rsidRPr="001F5C55">
        <w:t xml:space="preserve"> AngularJs. Jquery, Java, Spring Framework ve SQL veritabanıdır. Özetlemek gerekirse SAP Commerce, tüm altyapı ihtiyaçlarını karşılayan geniş kullanım alanları</w:t>
      </w:r>
      <w:r w:rsidR="004F45EF">
        <w:t xml:space="preserve"> olan</w:t>
      </w:r>
      <w:r w:rsidR="001F5C55" w:rsidRPr="001F5C55">
        <w:t xml:space="preserve"> bir hizmettir.</w:t>
      </w:r>
    </w:p>
    <w:p w14:paraId="65570C83" w14:textId="77777777" w:rsidR="003F5383" w:rsidRDefault="003F5383" w:rsidP="003F5383"/>
    <w:p w14:paraId="3FCD34E4" w14:textId="752819F6" w:rsidR="003F5383" w:rsidRDefault="001940FF" w:rsidP="001940FF">
      <w:r w:rsidRPr="001940FF">
        <w:rPr>
          <w:b/>
          <w:bCs/>
        </w:rPr>
        <w:t xml:space="preserve">Soru </w:t>
      </w:r>
      <w:r w:rsidRPr="001940FF">
        <w:rPr>
          <w:b/>
          <w:bCs/>
        </w:rPr>
        <w:t>2</w:t>
      </w:r>
      <w:r w:rsidRPr="001940FF">
        <w:rPr>
          <w:b/>
          <w:bCs/>
        </w:rPr>
        <w:t>)</w:t>
      </w:r>
      <w:r>
        <w:t xml:space="preserve"> Birbirinden bağımsız iki platformun birbiriyle haberleşmesi nasıl sağlanabilir? Örneğin, X</w:t>
      </w:r>
      <w:r>
        <w:t xml:space="preserve"> </w:t>
      </w:r>
      <w:r>
        <w:t>platformu Java ile yazılmış olsun, Y platform u C# ile. Bu iki platformun bir biri ile iletişim</w:t>
      </w:r>
      <w:r>
        <w:t xml:space="preserve"> </w:t>
      </w:r>
      <w:r>
        <w:t>halinde request-response ilişkisi kurması gerekiyor. Bu yapıyı nasıl sağlarız? Bu iletişim</w:t>
      </w:r>
      <w:r>
        <w:t xml:space="preserve"> </w:t>
      </w:r>
      <w:r>
        <w:t>sırasında güvenlik nasıl sağlanır?</w:t>
      </w:r>
    </w:p>
    <w:p w14:paraId="3F2D652D" w14:textId="77777777" w:rsidR="001940FF" w:rsidRDefault="001940FF" w:rsidP="001940FF"/>
    <w:p w14:paraId="535C2395" w14:textId="20460BDC" w:rsidR="001940FF" w:rsidRDefault="001940FF" w:rsidP="001940FF">
      <w:r w:rsidRPr="001940FF">
        <w:rPr>
          <w:b/>
          <w:bCs/>
        </w:rPr>
        <w:t>Cevap 2)</w:t>
      </w:r>
      <w:r w:rsidR="004F45EF">
        <w:rPr>
          <w:b/>
          <w:bCs/>
        </w:rPr>
        <w:t xml:space="preserve"> </w:t>
      </w:r>
      <w:r w:rsidR="004F45EF" w:rsidRPr="004F45EF">
        <w:t>Farklı dillerde yazılmış platformlar arasındaki iletişimi kurmak için API’ler kullanılabilir (RESTful veya SOAP API’ler).</w:t>
      </w:r>
      <w:r w:rsidR="004F45EF">
        <w:t xml:space="preserve"> Bu yöntemler Java dilinde spring framework kullanılarak yapılabilir. Güvenliği sağlamak için ise HTTPS gibi iletişim protokolleri kullanılabilir, veri trafiğini kontrol eden güvenlik duvarları ve veri aktarımında iki taraf için de kimlik doğrulaması yapılmalıdır. API anahtarları veya Tokenler aracılııyla güvenlik artırılabilir.</w:t>
      </w:r>
    </w:p>
    <w:p w14:paraId="64B3E284" w14:textId="77777777" w:rsidR="006029EF" w:rsidRDefault="006029EF" w:rsidP="001940FF"/>
    <w:p w14:paraId="4FC4F595" w14:textId="37E65BB4" w:rsidR="006029EF" w:rsidRDefault="006029EF" w:rsidP="006029EF">
      <w:r w:rsidRPr="001940FF">
        <w:rPr>
          <w:b/>
          <w:bCs/>
        </w:rPr>
        <w:t xml:space="preserve">Soru </w:t>
      </w:r>
      <w:r>
        <w:rPr>
          <w:b/>
          <w:bCs/>
        </w:rPr>
        <w:t>3</w:t>
      </w:r>
      <w:r w:rsidRPr="001940FF">
        <w:rPr>
          <w:b/>
          <w:bCs/>
        </w:rPr>
        <w:t>)</w:t>
      </w:r>
      <w:r w:rsidRPr="006029EF">
        <w:rPr>
          <w:b/>
          <w:bCs/>
        </w:rPr>
        <w:t xml:space="preserve"> </w:t>
      </w:r>
      <w:r w:rsidRPr="006029EF">
        <w:t>SOLR Nedir? Kullanım alanlarını araştırınız. Kurumsal bir projede kullanılabilecek iki farklı</w:t>
      </w:r>
      <w:r>
        <w:t xml:space="preserve"> </w:t>
      </w:r>
      <w:r w:rsidRPr="006029EF">
        <w:t>kullanım alanı örneği veriniz.</w:t>
      </w:r>
      <w:r w:rsidRPr="006029EF">
        <w:cr/>
      </w:r>
    </w:p>
    <w:p w14:paraId="389BC942" w14:textId="4AF62658" w:rsidR="006029EF" w:rsidRDefault="006029EF" w:rsidP="006029EF">
      <w:r w:rsidRPr="001940FF">
        <w:rPr>
          <w:b/>
          <w:bCs/>
        </w:rPr>
        <w:t xml:space="preserve">Cevap </w:t>
      </w:r>
      <w:r>
        <w:rPr>
          <w:b/>
          <w:bCs/>
        </w:rPr>
        <w:t>3</w:t>
      </w:r>
      <w:r w:rsidRPr="001940FF">
        <w:rPr>
          <w:b/>
          <w:bCs/>
        </w:rPr>
        <w:t>)</w:t>
      </w:r>
      <w:r w:rsidR="00BA1F10">
        <w:rPr>
          <w:b/>
          <w:bCs/>
        </w:rPr>
        <w:t xml:space="preserve">  </w:t>
      </w:r>
      <w:r w:rsidR="00BA1F10" w:rsidRPr="00BA1F10">
        <w:t>Apache SOLR,</w:t>
      </w:r>
      <w:r w:rsidR="00BA1F10">
        <w:t xml:space="preserve"> açık kaynak kodlu bir arama motorudur. Metin arama, çok yönlü ve gelişmiş arama ve belge indeksleme gibi özellikleri mevcuttur.  Kurumsal bir projede iki farklı kullanıım örneği aşağıdaki gibidir:</w:t>
      </w:r>
    </w:p>
    <w:p w14:paraId="40C48C4F" w14:textId="11B10B5A" w:rsidR="00BA1F10" w:rsidRDefault="00BA1F10" w:rsidP="00CB5CF3">
      <w:pPr>
        <w:pStyle w:val="ListParagraph"/>
        <w:numPr>
          <w:ilvl w:val="1"/>
          <w:numId w:val="3"/>
        </w:numPr>
      </w:pPr>
      <w:r>
        <w:t>E-ticaret sitesinde ürün araması ve indekslemesini, ürünlerin kategori, marka ve fiyat gibi çeşitli verilere göre kırılımı yapılmasında kullanılabilir. Önemli olan bir diğer husus da ürünlerin aramasını doğru ve hızlı bir şekilde yapılmasıdır ki bunun için de SOLR kullanılmaktadır.</w:t>
      </w:r>
    </w:p>
    <w:p w14:paraId="36120803" w14:textId="011C59C4" w:rsidR="00AF6604" w:rsidRPr="006029EF" w:rsidRDefault="00042305" w:rsidP="00CB5CF3">
      <w:pPr>
        <w:pStyle w:val="ListParagraph"/>
        <w:numPr>
          <w:ilvl w:val="1"/>
          <w:numId w:val="3"/>
        </w:numPr>
      </w:pPr>
      <w:r>
        <w:t>Örneğin bir</w:t>
      </w:r>
      <w:r w:rsidR="00AF6604">
        <w:t xml:space="preserve"> </w:t>
      </w:r>
      <w:r>
        <w:t xml:space="preserve">sağlık firması </w:t>
      </w:r>
      <w:r>
        <w:t xml:space="preserve">SOLR </w:t>
      </w:r>
      <w:r>
        <w:t>kullanan bir yazılımı hastaneye kullandırarak, doktorların belirli bir hastalıkla ilgili araştırma yaparken mevcut veri kümesi üzerinde hızlı bir arama yapılmasını sağlayabilir ve hasta için uygulanması gereken doğru tedavi sürecini başlatabilir.</w:t>
      </w:r>
      <w:r w:rsidR="00AF6604">
        <w:t xml:space="preserve"> </w:t>
      </w:r>
    </w:p>
    <w:sectPr w:rsidR="00AF6604" w:rsidRPr="00602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44E44"/>
    <w:multiLevelType w:val="hybridMultilevel"/>
    <w:tmpl w:val="2C24B806"/>
    <w:lvl w:ilvl="0" w:tplc="EEBEA57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AAF6FA7"/>
    <w:multiLevelType w:val="hybridMultilevel"/>
    <w:tmpl w:val="F00E0D2A"/>
    <w:lvl w:ilvl="0" w:tplc="4828A0DE">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4F32F2A"/>
    <w:multiLevelType w:val="multilevel"/>
    <w:tmpl w:val="D30297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944308459">
    <w:abstractNumId w:val="0"/>
  </w:num>
  <w:num w:numId="2" w16cid:durableId="1104305328">
    <w:abstractNumId w:val="1"/>
  </w:num>
  <w:num w:numId="3" w16cid:durableId="565073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83"/>
    <w:rsid w:val="00042305"/>
    <w:rsid w:val="00044B35"/>
    <w:rsid w:val="000B576A"/>
    <w:rsid w:val="001940FF"/>
    <w:rsid w:val="001F5C55"/>
    <w:rsid w:val="002A2F59"/>
    <w:rsid w:val="002B28C6"/>
    <w:rsid w:val="003F5383"/>
    <w:rsid w:val="004F45EF"/>
    <w:rsid w:val="006029EF"/>
    <w:rsid w:val="008A1983"/>
    <w:rsid w:val="00A027DC"/>
    <w:rsid w:val="00AF6604"/>
    <w:rsid w:val="00B14603"/>
    <w:rsid w:val="00BA1F10"/>
    <w:rsid w:val="00CB5CF3"/>
    <w:rsid w:val="00CB6D26"/>
    <w:rsid w:val="00D53A89"/>
    <w:rsid w:val="00DB3A09"/>
    <w:rsid w:val="00F476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1AE5"/>
  <w15:chartTrackingRefBased/>
  <w15:docId w15:val="{E561A148-537C-424D-98CA-84C76F14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83"/>
    <w:pPr>
      <w:ind w:left="720"/>
      <w:contextualSpacing/>
    </w:pPr>
  </w:style>
  <w:style w:type="character" w:customStyle="1" w:styleId="Heading1Char">
    <w:name w:val="Heading 1 Char"/>
    <w:basedOn w:val="DefaultParagraphFont"/>
    <w:link w:val="Heading1"/>
    <w:uiPriority w:val="9"/>
    <w:rsid w:val="003F53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Cihanser Çalışkan</dc:creator>
  <cp:keywords/>
  <dc:description/>
  <cp:lastModifiedBy>Cihanser Çalışkan</cp:lastModifiedBy>
  <cp:revision>13</cp:revision>
  <dcterms:created xsi:type="dcterms:W3CDTF">2024-03-24T07:13:00Z</dcterms:created>
  <dcterms:modified xsi:type="dcterms:W3CDTF">2024-03-24T08:41:00Z</dcterms:modified>
</cp:coreProperties>
</file>