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F5BC" w14:textId="77777777" w:rsidR="00BF047F" w:rsidRPr="00BF047F" w:rsidRDefault="00BF047F" w:rsidP="000F38FC">
      <w:pPr>
        <w:pStyle w:val="af1"/>
        <w:keepNext/>
        <w:keepLines/>
        <w:widowControl/>
        <w:numPr>
          <w:ilvl w:val="0"/>
          <w:numId w:val="18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73E32843" w14:textId="77777777" w:rsidR="00BF047F" w:rsidRPr="00BF047F" w:rsidRDefault="00BF047F" w:rsidP="000F38FC">
      <w:pPr>
        <w:pStyle w:val="af1"/>
        <w:keepNext/>
        <w:keepLines/>
        <w:widowControl/>
        <w:numPr>
          <w:ilvl w:val="0"/>
          <w:numId w:val="18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044B817E" w14:textId="7BB1ED22" w:rsidR="005B6CE3" w:rsidRDefault="000F38FC" w:rsidP="000F38FC">
      <w:pPr>
        <w:pStyle w:val="1"/>
      </w:pPr>
      <w:r w:rsidRPr="000F38FC">
        <w:rPr>
          <w:rFonts w:hint="eastAsia"/>
        </w:rPr>
        <w:t>实验</w:t>
      </w:r>
      <w:r w:rsidR="00BF047F">
        <w:rPr>
          <w:rFonts w:hint="eastAsia"/>
        </w:rPr>
        <w:t>九</w:t>
      </w:r>
      <w:r w:rsidR="0094611A">
        <w:rPr>
          <w:rFonts w:hint="eastAsia"/>
        </w:rPr>
        <w:t xml:space="preserve"> </w:t>
      </w:r>
      <w:r w:rsidR="0094611A" w:rsidRPr="0094611A">
        <w:rPr>
          <w:rFonts w:hint="eastAsia"/>
        </w:rPr>
        <w:t>实现乘除法指令的理想流水线设计实验</w:t>
      </w:r>
    </w:p>
    <w:p w14:paraId="5FB375C5" w14:textId="77777777" w:rsidR="000F38FC" w:rsidRDefault="000F38FC" w:rsidP="000F38FC">
      <w:pPr>
        <w:pStyle w:val="2"/>
      </w:pPr>
      <w:r>
        <w:rPr>
          <w:rFonts w:hint="eastAsia"/>
        </w:rPr>
        <w:t>实验目的</w:t>
      </w:r>
    </w:p>
    <w:p w14:paraId="71DE480A" w14:textId="18D1EE30" w:rsidR="0094611A" w:rsidRDefault="0094611A" w:rsidP="009461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掌握乘法指令和除法指令的数据通路。</w:t>
      </w:r>
    </w:p>
    <w:p w14:paraId="777E9A32" w14:textId="1E0C962B" w:rsidR="0094611A" w:rsidRDefault="0094611A" w:rsidP="009461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掌握在执行单元中添加乘除法运算部件</w:t>
      </w:r>
      <w:r>
        <w:rPr>
          <w:rFonts w:hint="eastAsia"/>
        </w:rPr>
        <w:t xml:space="preserve"> MDU </w:t>
      </w:r>
      <w:r>
        <w:rPr>
          <w:rFonts w:hint="eastAsia"/>
        </w:rPr>
        <w:t>的方法。</w:t>
      </w:r>
    </w:p>
    <w:p w14:paraId="2BB33062" w14:textId="1AEE01E6" w:rsidR="000F38FC" w:rsidRDefault="0094611A" w:rsidP="009461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掌握在五级流水线中实现乘法指令和除法指令的方法。</w:t>
      </w:r>
    </w:p>
    <w:p w14:paraId="1453F64C" w14:textId="77777777" w:rsidR="000F38FC" w:rsidRDefault="000F38FC" w:rsidP="000F38FC">
      <w:pPr>
        <w:pStyle w:val="2"/>
      </w:pPr>
      <w:r>
        <w:rPr>
          <w:rFonts w:hint="eastAsia"/>
        </w:rPr>
        <w:t>实验原理与实验内容</w:t>
      </w:r>
    </w:p>
    <w:p w14:paraId="741C7B27" w14:textId="0EE0C3ED" w:rsidR="000F38FC" w:rsidRDefault="0094611A" w:rsidP="000F38FC">
      <w:pPr>
        <w:pStyle w:val="3"/>
      </w:pPr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>
        <w:rPr>
          <w:rFonts w:hint="eastAsia"/>
        </w:rPr>
        <w:t>拓展</w:t>
      </w:r>
      <w:r w:rsidR="00DC306F">
        <w:rPr>
          <w:rFonts w:hint="eastAsia"/>
        </w:rPr>
        <w:t>指令集</w:t>
      </w:r>
    </w:p>
    <w:p w14:paraId="2ED402C6" w14:textId="5FAA1C0C" w:rsidR="0094611A" w:rsidRDefault="0094611A" w:rsidP="0094611A">
      <w:pPr>
        <w:pStyle w:val="a3"/>
        <w:ind w:firstLine="420"/>
      </w:pPr>
      <w:r>
        <w:rPr>
          <w:rFonts w:hint="eastAsia"/>
        </w:rPr>
        <w:t>RISC</w:t>
      </w:r>
      <w:r>
        <w:t>-</w:t>
      </w:r>
      <w:r>
        <w:rPr>
          <w:rFonts w:hint="eastAsia"/>
        </w:rPr>
        <w:t>V</w:t>
      </w:r>
      <w:r>
        <w:rPr>
          <w:rFonts w:hint="eastAsia"/>
        </w:rPr>
        <w:t>的乘除法指令被包含在</w:t>
      </w:r>
      <w:r>
        <w:rPr>
          <w:rFonts w:hint="eastAsia"/>
        </w:rPr>
        <w:t>M</w:t>
      </w:r>
      <w:r>
        <w:rPr>
          <w:rFonts w:hint="eastAsia"/>
        </w:rPr>
        <w:t>拓展</w:t>
      </w:r>
      <w:r w:rsidR="00DC306F">
        <w:rPr>
          <w:rFonts w:hint="eastAsia"/>
        </w:rPr>
        <w:t>指令集</w:t>
      </w:r>
      <w:r>
        <w:rPr>
          <w:rFonts w:hint="eastAsia"/>
        </w:rPr>
        <w:t>内，</w:t>
      </w:r>
      <w:r>
        <w:rPr>
          <w:rFonts w:hint="eastAsia"/>
        </w:rPr>
        <w:t>RV</w:t>
      </w:r>
      <w:r>
        <w:t>64</w:t>
      </w:r>
      <w:r>
        <w:rPr>
          <w:rFonts w:hint="eastAsia"/>
        </w:rPr>
        <w:t>I</w:t>
      </w:r>
      <w:r>
        <w:rPr>
          <w:rFonts w:hint="eastAsia"/>
        </w:rPr>
        <w:t>中并不包含任何乘除法指令。不过，即使处理器未实现乘除法</w:t>
      </w:r>
      <w:r w:rsidR="00DC306F">
        <w:rPr>
          <w:rFonts w:hint="eastAsia"/>
        </w:rPr>
        <w:t>，也能运行完整的</w:t>
      </w:r>
      <w:r w:rsidR="00DC306F">
        <w:rPr>
          <w:rFonts w:hint="eastAsia"/>
        </w:rPr>
        <w:t>RISC</w:t>
      </w:r>
      <w:r w:rsidR="00DC306F">
        <w:t>-</w:t>
      </w:r>
      <w:r w:rsidR="00DC306F">
        <w:rPr>
          <w:rFonts w:hint="eastAsia"/>
        </w:rPr>
        <w:t>V</w:t>
      </w:r>
      <w:r w:rsidR="00DC306F">
        <w:rPr>
          <w:rFonts w:hint="eastAsia"/>
        </w:rPr>
        <w:t>软件</w:t>
      </w:r>
      <w:proofErr w:type="gramStart"/>
      <w:r w:rsidR="00DC306F">
        <w:rPr>
          <w:rFonts w:hint="eastAsia"/>
        </w:rPr>
        <w:t>栈</w:t>
      </w:r>
      <w:proofErr w:type="gramEnd"/>
      <w:r w:rsidR="00DC306F">
        <w:rPr>
          <w:rFonts w:hint="eastAsia"/>
        </w:rPr>
        <w:t>，这可以减小嵌入式芯片的面积。</w:t>
      </w:r>
      <w:r w:rsidR="00101D44">
        <w:rPr>
          <w:rFonts w:hint="eastAsia"/>
        </w:rPr>
        <w:t>需要注意的是，</w:t>
      </w:r>
      <w:r w:rsidR="00101D44">
        <w:rPr>
          <w:rFonts w:hint="eastAsia"/>
        </w:rPr>
        <w:t>M</w:t>
      </w:r>
      <w:r w:rsidR="00101D44">
        <w:rPr>
          <w:rFonts w:hint="eastAsia"/>
        </w:rPr>
        <w:t>拓展指令集中乘除指令的操作数均为整数。</w:t>
      </w:r>
    </w:p>
    <w:p w14:paraId="5B8D1A68" w14:textId="60BB320D" w:rsidR="003741DE" w:rsidRDefault="003741DE" w:rsidP="005E5687">
      <w:pPr>
        <w:pStyle w:val="a1"/>
        <w:spacing w:before="78"/>
        <w:rPr>
          <w:sz w:val="21"/>
        </w:rPr>
      </w:pPr>
      <w:bookmarkStart w:id="0" w:name="_Ref157250339"/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>
        <w:rPr>
          <w:rFonts w:hint="eastAsia"/>
        </w:rPr>
        <w:t>拓展指令</w:t>
      </w:r>
      <w:bookmarkEnd w:id="0"/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840"/>
        <w:gridCol w:w="400"/>
        <w:gridCol w:w="456"/>
        <w:gridCol w:w="620"/>
        <w:gridCol w:w="456"/>
        <w:gridCol w:w="620"/>
        <w:gridCol w:w="456"/>
        <w:gridCol w:w="456"/>
        <w:gridCol w:w="456"/>
        <w:gridCol w:w="620"/>
        <w:gridCol w:w="336"/>
        <w:gridCol w:w="840"/>
        <w:gridCol w:w="336"/>
        <w:gridCol w:w="1145"/>
      </w:tblGrid>
      <w:tr w:rsidR="005E5687" w:rsidRPr="005E5687" w14:paraId="029A7753" w14:textId="77777777" w:rsidTr="005E5687">
        <w:trPr>
          <w:trHeight w:val="312"/>
          <w:jc w:val="center"/>
        </w:trPr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DE889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E7097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219C4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33490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479A5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B4FD6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2949E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C5400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F85B4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90E0D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CE364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C1E91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D4CBC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9AA5" w14:textId="77777777" w:rsidR="005E5687" w:rsidRPr="005E5687" w:rsidRDefault="005E5687" w:rsidP="005E568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5E5687" w:rsidRPr="005E5687" w14:paraId="69A0E768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544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E6A0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5B87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1F8E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7A48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0396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79E4F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</w:t>
            </w:r>
          </w:p>
        </w:tc>
      </w:tr>
      <w:tr w:rsidR="005E5687" w:rsidRPr="005E5687" w14:paraId="7717C260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6F2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6F40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B6CC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8104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4C69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43A9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BC19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MULH</w:t>
            </w:r>
          </w:p>
        </w:tc>
      </w:tr>
      <w:tr w:rsidR="005E5687" w:rsidRPr="005E5687" w14:paraId="430FCC34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DF0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0D6A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7869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3BC28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607D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6F37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A61F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MULHSU</w:t>
            </w:r>
          </w:p>
        </w:tc>
      </w:tr>
      <w:tr w:rsidR="005E5687" w:rsidRPr="005E5687" w14:paraId="3FB7EC34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B1A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1D19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2CAA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61E8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CCB3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C2DE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EB76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MULHU</w:t>
            </w:r>
          </w:p>
        </w:tc>
      </w:tr>
      <w:tr w:rsidR="005E5687" w:rsidRPr="005E5687" w14:paraId="143D27F1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54B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8CC4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2603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116C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4E95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8052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31AA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</w:t>
            </w:r>
          </w:p>
        </w:tc>
      </w:tr>
      <w:tr w:rsidR="005E5687" w:rsidRPr="005E5687" w14:paraId="6BBE54D5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1295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FA34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81A7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BECC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71B7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6165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3436B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DIVU</w:t>
            </w:r>
          </w:p>
        </w:tc>
      </w:tr>
      <w:tr w:rsidR="005E5687" w:rsidRPr="005E5687" w14:paraId="0E08ACFA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5DF8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6F73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5F5A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D11C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0F065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2FD0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C113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</w:t>
            </w:r>
          </w:p>
        </w:tc>
      </w:tr>
      <w:tr w:rsidR="005E5687" w:rsidRPr="005E5687" w14:paraId="0BF73B73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B9B3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101C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E5C4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7DF79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4F53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FBA55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0110011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C4530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REMU</w:t>
            </w:r>
          </w:p>
        </w:tc>
      </w:tr>
      <w:tr w:rsidR="005E5687" w:rsidRPr="005E5687" w14:paraId="3249F7CA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6BB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21E0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5FF3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D3F5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4D72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FFE6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0845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MULW</w:t>
            </w:r>
          </w:p>
        </w:tc>
      </w:tr>
      <w:tr w:rsidR="005E5687" w:rsidRPr="005E5687" w14:paraId="43EB6BB1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C71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A8F5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A7E8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4230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FDF2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032A2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406D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DIVW</w:t>
            </w:r>
          </w:p>
        </w:tc>
      </w:tr>
      <w:tr w:rsidR="005E5687" w:rsidRPr="005E5687" w14:paraId="56ED77F8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33D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40D4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E3EA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648B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F4E5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E6276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1B71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DIVUW</w:t>
            </w:r>
          </w:p>
        </w:tc>
      </w:tr>
      <w:tr w:rsidR="005E5687" w:rsidRPr="005E5687" w14:paraId="27F9F1BD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4E97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3ED78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9DCC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6888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016D4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8ABFF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F51B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REMW</w:t>
            </w:r>
          </w:p>
        </w:tc>
      </w:tr>
      <w:tr w:rsidR="005E5687" w:rsidRPr="005E5687" w14:paraId="289A1623" w14:textId="77777777" w:rsidTr="005E5687">
        <w:trPr>
          <w:trHeight w:val="276"/>
          <w:jc w:val="center"/>
        </w:trPr>
        <w:tc>
          <w:tcPr>
            <w:tcW w:w="1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B84D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0000001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A373E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rs2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61420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rs1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ED7DB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BCA4C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C8201" w14:textId="77777777" w:rsidR="005E5687" w:rsidRPr="005E5687" w:rsidRDefault="005E5687" w:rsidP="005E56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0111011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2347" w14:textId="77777777" w:rsidR="005E5687" w:rsidRPr="005E5687" w:rsidRDefault="005E5687" w:rsidP="005E568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</w:pPr>
            <w:r w:rsidRPr="005E5687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szCs w:val="22"/>
              </w:rPr>
              <w:t>REMUW</w:t>
            </w:r>
          </w:p>
        </w:tc>
      </w:tr>
    </w:tbl>
    <w:p w14:paraId="087C0AF2" w14:textId="4D8F146F" w:rsidR="005E5687" w:rsidRDefault="009F56D8" w:rsidP="009F56D8">
      <w:pPr>
        <w:pStyle w:val="a3"/>
        <w:ind w:firstLine="420"/>
      </w:pPr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 w:rsidRPr="009F56D8">
        <w:rPr>
          <w:rFonts w:hint="eastAsia"/>
        </w:rPr>
        <w:t>包含有符号整数除法指令（</w:t>
      </w:r>
      <w:r>
        <w:rPr>
          <w:rFonts w:hint="eastAsia"/>
        </w:rPr>
        <w:t>DIV</w:t>
      </w:r>
      <w:r w:rsidRPr="009F56D8">
        <w:rPr>
          <w:rFonts w:hint="eastAsia"/>
        </w:rPr>
        <w:t>）和无符号整数除法指令（</w:t>
      </w:r>
      <w:r>
        <w:rPr>
          <w:rFonts w:hint="eastAsia"/>
        </w:rPr>
        <w:t>DIVU</w:t>
      </w:r>
      <w:r w:rsidRPr="009F56D8">
        <w:rPr>
          <w:rFonts w:hint="eastAsia"/>
        </w:rPr>
        <w:t>），它们将商写入目的寄存器。但少数时候程序员需要余数而不是商，因此</w:t>
      </w:r>
      <w:r w:rsidRPr="009F56D8">
        <w:rPr>
          <w:rFonts w:hint="eastAsia"/>
        </w:rPr>
        <w:t>RV</w:t>
      </w:r>
      <w:r>
        <w:t>64</w:t>
      </w:r>
      <w:r w:rsidRPr="009F56D8">
        <w:rPr>
          <w:rFonts w:hint="eastAsia"/>
        </w:rPr>
        <w:t>M</w:t>
      </w:r>
      <w:r w:rsidRPr="009F56D8">
        <w:rPr>
          <w:rFonts w:hint="eastAsia"/>
        </w:rPr>
        <w:t>提供求有符号余数指令（</w:t>
      </w:r>
      <w:r>
        <w:rPr>
          <w:rFonts w:hint="eastAsia"/>
        </w:rPr>
        <w:t>REM</w:t>
      </w:r>
      <w:r w:rsidRPr="009F56D8">
        <w:rPr>
          <w:rFonts w:hint="eastAsia"/>
        </w:rPr>
        <w:t>）</w:t>
      </w:r>
      <w:proofErr w:type="gramStart"/>
      <w:r w:rsidRPr="009F56D8">
        <w:rPr>
          <w:rFonts w:hint="eastAsia"/>
        </w:rPr>
        <w:t>和求无符号</w:t>
      </w:r>
      <w:proofErr w:type="gramEnd"/>
      <w:r w:rsidRPr="009F56D8">
        <w:rPr>
          <w:rFonts w:hint="eastAsia"/>
        </w:rPr>
        <w:t>余数指令（</w:t>
      </w:r>
      <w:r>
        <w:rPr>
          <w:rFonts w:hint="eastAsia"/>
        </w:rPr>
        <w:t>REMU</w:t>
      </w:r>
      <w:r w:rsidRPr="009F56D8">
        <w:rPr>
          <w:rFonts w:hint="eastAsia"/>
        </w:rPr>
        <w:t>），它们将余数写入目的寄存器。</w:t>
      </w:r>
      <w:r>
        <w:rPr>
          <w:rFonts w:hint="eastAsia"/>
        </w:rPr>
        <w:t>同时为了支持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位长度的数据，</w:t>
      </w:r>
      <w:r>
        <w:rPr>
          <w:rFonts w:hint="eastAsia"/>
        </w:rPr>
        <w:t>RV</w:t>
      </w:r>
      <w:r>
        <w:t>64</w:t>
      </w:r>
      <w:r>
        <w:rPr>
          <w:rFonts w:hint="eastAsia"/>
        </w:rPr>
        <w:t>M</w:t>
      </w:r>
      <w:r>
        <w:rPr>
          <w:rFonts w:hint="eastAsia"/>
        </w:rPr>
        <w:t>中还有以</w:t>
      </w:r>
      <w:r>
        <w:rPr>
          <w:rFonts w:hint="eastAsia"/>
        </w:rPr>
        <w:t>W</w:t>
      </w:r>
      <w:r>
        <w:rPr>
          <w:rFonts w:hint="eastAsia"/>
        </w:rPr>
        <w:t>结尾的字指令。</w:t>
      </w:r>
    </w:p>
    <w:p w14:paraId="050FBFB8" w14:textId="319AB720" w:rsidR="009F56D8" w:rsidRDefault="009F56D8" w:rsidP="009F56D8">
      <w:pPr>
        <w:pStyle w:val="a3"/>
        <w:ind w:firstLine="420"/>
      </w:pPr>
      <w:r>
        <w:rPr>
          <w:rFonts w:hint="eastAsia"/>
        </w:rPr>
        <w:t>除法的运算公式如下</w:t>
      </w:r>
      <w:r w:rsidR="00BE2F40">
        <w:rPr>
          <w:rFonts w:hint="eastAsia"/>
        </w:rPr>
        <w:t>，其中</w:t>
      </w:r>
      <w:r w:rsidR="00BE2F40">
        <w:rPr>
          <w:rFonts w:hint="eastAsia"/>
        </w:rPr>
        <w:t>rs</w:t>
      </w:r>
      <w:r w:rsidR="00BE2F40">
        <w:t>1</w:t>
      </w:r>
      <w:r w:rsidR="00BE2F40">
        <w:rPr>
          <w:rFonts w:hint="eastAsia"/>
        </w:rPr>
        <w:t>为被除数、</w:t>
      </w:r>
      <w:r w:rsidR="00BE2F40">
        <w:rPr>
          <w:rFonts w:hint="eastAsia"/>
        </w:rPr>
        <w:t>rs</w:t>
      </w:r>
      <w:r w:rsidR="00BE2F40">
        <w:t>2</w:t>
      </w:r>
      <w:r w:rsidR="00BE2F40">
        <w:rPr>
          <w:rFonts w:hint="eastAsia"/>
        </w:rPr>
        <w:t>为除数</w:t>
      </w:r>
      <w:r>
        <w:rPr>
          <w:rFonts w:hint="eastAsia"/>
        </w:rPr>
        <w:t>：</w:t>
      </w:r>
    </w:p>
    <w:p w14:paraId="45AF53C2" w14:textId="527FFBA1" w:rsidR="009F56D8" w:rsidRPr="009F56D8" w:rsidRDefault="009F56D8" w:rsidP="009F56D8">
      <w:pPr>
        <w:pStyle w:val="a3"/>
        <w:ind w:firstLine="42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被除数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余数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÷</m:t>
          </m:r>
          <m:r>
            <m:rPr>
              <m:sty m:val="p"/>
            </m:rPr>
            <w:rPr>
              <w:rFonts w:ascii="Cambria Math" w:hAnsi="Cambria Math" w:hint="eastAsia"/>
            </w:rPr>
            <m:t>除数</m:t>
          </m:r>
        </m:oMath>
      </m:oMathPara>
    </w:p>
    <w:p w14:paraId="12E529EE" w14:textId="408A139E" w:rsidR="009F56D8" w:rsidRDefault="009F56D8" w:rsidP="009F56D8">
      <w:pPr>
        <w:pStyle w:val="a3"/>
        <w:ind w:firstLine="420"/>
        <w:rPr>
          <w:iCs/>
        </w:rPr>
      </w:pPr>
      <w:r>
        <w:rPr>
          <w:rFonts w:hint="eastAsia"/>
          <w:iCs/>
        </w:rPr>
        <w:t>或</w:t>
      </w:r>
    </w:p>
    <w:p w14:paraId="0C1F6686" w14:textId="5AF8BAF2" w:rsidR="009F56D8" w:rsidRPr="009F56D8" w:rsidRDefault="009F56D8" w:rsidP="009F56D8">
      <w:pPr>
        <w:pStyle w:val="a3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被除数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商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除数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余数</m:t>
          </m:r>
        </m:oMath>
      </m:oMathPara>
    </w:p>
    <w:p w14:paraId="1328B6B9" w14:textId="575A4B37" w:rsidR="009F56D8" w:rsidRPr="00761F7E" w:rsidRDefault="009F56D8" w:rsidP="009F56D8">
      <w:pPr>
        <w:pStyle w:val="a3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余数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被除数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除数</m:t>
              </m:r>
            </m:e>
          </m:d>
        </m:oMath>
      </m:oMathPara>
    </w:p>
    <w:p w14:paraId="3E044FA0" w14:textId="0E0A738F" w:rsidR="00761F7E" w:rsidRDefault="00761F7E" w:rsidP="009F56D8">
      <w:pPr>
        <w:pStyle w:val="a3"/>
        <w:ind w:firstLine="420"/>
      </w:pPr>
      <w:r>
        <w:rPr>
          <w:rFonts w:hint="eastAsia"/>
        </w:rPr>
        <w:t>RISC</w:t>
      </w:r>
      <w:r>
        <w:t>-</w:t>
      </w:r>
      <w:r>
        <w:rPr>
          <w:rFonts w:hint="eastAsia"/>
        </w:rPr>
        <w:t>V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种类型的除法指令：</w:t>
      </w:r>
    </w:p>
    <w:p w14:paraId="41FFEF65" w14:textId="15B1CDF0" w:rsidR="00761F7E" w:rsidRDefault="00761F7E" w:rsidP="00761F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用于</w:t>
      </w:r>
      <w:proofErr w:type="gramStart"/>
      <w:r>
        <w:rPr>
          <w:rFonts w:hint="eastAsia"/>
        </w:rPr>
        <w:t>获取商</w:t>
      </w:r>
      <w:proofErr w:type="gramEnd"/>
      <w:r>
        <w:rPr>
          <w:rFonts w:hint="eastAsia"/>
        </w:rPr>
        <w:t>的指令有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B84B60">
        <w:rPr>
          <w:rFonts w:hint="eastAsia"/>
        </w:rPr>
        <w:t>，</w:t>
      </w:r>
      <w:r w:rsidR="00A7005B">
        <w:rPr>
          <w:rFonts w:hint="eastAsia"/>
        </w:rPr>
        <w:t>商</w:t>
      </w:r>
      <w:r w:rsidR="00B84B60">
        <w:rPr>
          <w:rFonts w:hint="eastAsia"/>
        </w:rPr>
        <w:t>的符号</w:t>
      </w:r>
      <w:r w:rsidR="00F06F31">
        <w:rPr>
          <w:rFonts w:hint="eastAsia"/>
        </w:rPr>
        <w:t>类型</w:t>
      </w:r>
      <w:r w:rsidR="00B84B60">
        <w:rPr>
          <w:rFonts w:hint="eastAsia"/>
        </w:rPr>
        <w:t>和运算类型相对应</w:t>
      </w:r>
      <w:r>
        <w:rPr>
          <w:rFonts w:hint="eastAsia"/>
        </w:rPr>
        <w:t>：</w:t>
      </w:r>
    </w:p>
    <w:p w14:paraId="3F477FED" w14:textId="2E8E5208" w:rsidR="00761F7E" w:rsidRDefault="009C7A85" w:rsidP="00761F7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两个有符号数运算时使用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14:paraId="5A089CC1" w14:textId="4871E612" w:rsidR="009C7A85" w:rsidRDefault="009C7A85" w:rsidP="009C7A8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两个无符号数运算时使用</w:t>
      </w:r>
      <w:r>
        <w:rPr>
          <w:rFonts w:hint="eastAsia"/>
        </w:rPr>
        <w:t>DIVU</w:t>
      </w:r>
      <w:r>
        <w:rPr>
          <w:rFonts w:hint="eastAsia"/>
        </w:rPr>
        <w:t>。</w:t>
      </w:r>
    </w:p>
    <w:p w14:paraId="24EDC9C9" w14:textId="1291D9AD" w:rsidR="009C7A85" w:rsidRDefault="009C7A85" w:rsidP="009C7A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用于获取余数的指令有</w:t>
      </w:r>
      <w:r>
        <w:rPr>
          <w:rFonts w:hint="eastAsia"/>
        </w:rPr>
        <w:t>2</w:t>
      </w:r>
      <w:r>
        <w:rPr>
          <w:rFonts w:hint="eastAsia"/>
        </w:rPr>
        <w:t>种</w:t>
      </w:r>
      <w:r w:rsidR="00A7005B">
        <w:rPr>
          <w:rFonts w:hint="eastAsia"/>
        </w:rPr>
        <w:t>，余数的符号与被除数</w:t>
      </w:r>
      <w:r w:rsidR="00F06F31">
        <w:rPr>
          <w:rFonts w:hint="eastAsia"/>
        </w:rPr>
        <w:t>（</w:t>
      </w:r>
      <w:r w:rsidR="00A7005B">
        <w:rPr>
          <w:rFonts w:hint="eastAsia"/>
        </w:rPr>
        <w:t>rs</w:t>
      </w:r>
      <w:r w:rsidR="00A7005B">
        <w:t>1</w:t>
      </w:r>
      <w:r w:rsidR="00F06F31">
        <w:rPr>
          <w:rFonts w:hint="eastAsia"/>
        </w:rPr>
        <w:t>）</w:t>
      </w:r>
      <w:r w:rsidR="00A7005B">
        <w:rPr>
          <w:rFonts w:hint="eastAsia"/>
        </w:rPr>
        <w:t>相同</w:t>
      </w:r>
      <w:r>
        <w:rPr>
          <w:rFonts w:hint="eastAsia"/>
        </w:rPr>
        <w:t>：</w:t>
      </w:r>
    </w:p>
    <w:p w14:paraId="5D718747" w14:textId="318D3CDF" w:rsidR="00B84B60" w:rsidRDefault="00B84B60" w:rsidP="00B84B6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两个有符号数运算时使用</w:t>
      </w:r>
      <w:r>
        <w:rPr>
          <w:rFonts w:hint="eastAsia"/>
        </w:rPr>
        <w:t>REM</w:t>
      </w:r>
      <w:r>
        <w:rPr>
          <w:rFonts w:hint="eastAsia"/>
        </w:rPr>
        <w:t>。</w:t>
      </w:r>
    </w:p>
    <w:p w14:paraId="3A2DD518" w14:textId="1B3695C9" w:rsidR="009C7A85" w:rsidRPr="009F56D8" w:rsidRDefault="00B84B60" w:rsidP="009C7A8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两个无符号数运算时使用</w:t>
      </w:r>
      <w:r>
        <w:rPr>
          <w:rFonts w:hint="eastAsia"/>
        </w:rPr>
        <w:t>REMU</w:t>
      </w:r>
      <w:r>
        <w:rPr>
          <w:rFonts w:hint="eastAsia"/>
        </w:rPr>
        <w:t>。</w:t>
      </w:r>
    </w:p>
    <w:p w14:paraId="2C126491" w14:textId="516E6C13" w:rsidR="009F56D8" w:rsidRDefault="009F56D8" w:rsidP="009F56D8">
      <w:pPr>
        <w:pStyle w:val="a3"/>
        <w:ind w:firstLine="420"/>
        <w:rPr>
          <w:iCs/>
        </w:rPr>
      </w:pPr>
      <w:r>
        <w:rPr>
          <w:rFonts w:hint="eastAsia"/>
          <w:iCs/>
        </w:rPr>
        <w:t>乘法的运算公式如下</w:t>
      </w:r>
      <w:r w:rsidR="00BE2F40">
        <w:rPr>
          <w:rFonts w:hint="eastAsia"/>
          <w:iCs/>
        </w:rPr>
        <w:t>，其中</w:t>
      </w:r>
      <w:r w:rsidR="00576F1D">
        <w:rPr>
          <w:rFonts w:hint="eastAsia"/>
          <w:iCs/>
        </w:rPr>
        <w:t>rs</w:t>
      </w:r>
      <w:r w:rsidR="00576F1D">
        <w:rPr>
          <w:iCs/>
        </w:rPr>
        <w:t>1</w:t>
      </w:r>
      <w:r w:rsidR="00576F1D">
        <w:rPr>
          <w:rFonts w:hint="eastAsia"/>
          <w:iCs/>
        </w:rPr>
        <w:t>为被乘数、</w:t>
      </w:r>
      <w:r w:rsidR="00576F1D">
        <w:rPr>
          <w:rFonts w:hint="eastAsia"/>
          <w:iCs/>
        </w:rPr>
        <w:t>rs</w:t>
      </w:r>
      <w:r w:rsidR="00576F1D">
        <w:rPr>
          <w:iCs/>
        </w:rPr>
        <w:t>2</w:t>
      </w:r>
      <w:r w:rsidR="00576F1D">
        <w:rPr>
          <w:rFonts w:hint="eastAsia"/>
          <w:iCs/>
        </w:rPr>
        <w:t>为乘数</w:t>
      </w:r>
      <w:r>
        <w:rPr>
          <w:rFonts w:hint="eastAsia"/>
          <w:iCs/>
        </w:rPr>
        <w:t>：</w:t>
      </w:r>
    </w:p>
    <w:p w14:paraId="164037D6" w14:textId="34F2B0BB" w:rsidR="009F56D8" w:rsidRPr="009F56D8" w:rsidRDefault="009F56D8" w:rsidP="009F56D8">
      <w:pPr>
        <w:pStyle w:val="a3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被乘数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乘数</m:t>
          </m:r>
        </m:oMath>
      </m:oMathPara>
    </w:p>
    <w:p w14:paraId="58783709" w14:textId="520047EE" w:rsidR="00101D44" w:rsidRDefault="009F56D8" w:rsidP="009F56D8">
      <w:pPr>
        <w:pStyle w:val="a3"/>
        <w:ind w:firstLine="420"/>
        <w:rPr>
          <w:iCs/>
        </w:rPr>
      </w:pPr>
      <w:r>
        <w:rPr>
          <w:rFonts w:hint="eastAsia"/>
          <w:iCs/>
        </w:rPr>
        <w:t>相比于</w:t>
      </w:r>
      <w:r w:rsidR="00F77B99">
        <w:rPr>
          <w:rFonts w:hint="eastAsia"/>
          <w:iCs/>
        </w:rPr>
        <w:t>除法，在计算过程中乘法的位数最大会达到</w:t>
      </w:r>
      <w:r w:rsidR="00F77B99">
        <w:rPr>
          <w:rFonts w:hint="eastAsia"/>
          <w:iCs/>
        </w:rPr>
        <w:t>1</w:t>
      </w:r>
      <w:r w:rsidR="00F77B99">
        <w:rPr>
          <w:iCs/>
        </w:rPr>
        <w:t>28</w:t>
      </w:r>
      <w:r w:rsidR="00F77B99">
        <w:rPr>
          <w:rFonts w:hint="eastAsia"/>
          <w:iCs/>
        </w:rPr>
        <w:t>位</w:t>
      </w:r>
      <w:r w:rsidR="00101D44">
        <w:rPr>
          <w:rFonts w:hint="eastAsia"/>
          <w:iCs/>
        </w:rPr>
        <w:t>，因为积</w:t>
      </w:r>
      <w:proofErr w:type="gramStart"/>
      <w:r w:rsidR="00101D44">
        <w:rPr>
          <w:rFonts w:hint="eastAsia"/>
          <w:iCs/>
        </w:rPr>
        <w:t>的位宽是</w:t>
      </w:r>
      <w:proofErr w:type="gramEnd"/>
      <w:r w:rsidR="00101D44">
        <w:rPr>
          <w:rFonts w:hint="eastAsia"/>
          <w:iCs/>
        </w:rPr>
        <w:t>被乘数和乘数</w:t>
      </w:r>
      <w:proofErr w:type="gramStart"/>
      <w:r w:rsidR="00101D44">
        <w:rPr>
          <w:rFonts w:hint="eastAsia"/>
          <w:iCs/>
        </w:rPr>
        <w:t>两者位宽之和</w:t>
      </w:r>
      <w:proofErr w:type="gramEnd"/>
      <w:r w:rsidR="00F77B99">
        <w:rPr>
          <w:rFonts w:hint="eastAsia"/>
          <w:iCs/>
        </w:rPr>
        <w:t>。</w:t>
      </w:r>
      <w:r w:rsidR="00101D44">
        <w:rPr>
          <w:rFonts w:hint="eastAsia"/>
          <w:iCs/>
        </w:rPr>
        <w:t>RISC</w:t>
      </w:r>
      <w:r w:rsidR="00101D44">
        <w:rPr>
          <w:iCs/>
        </w:rPr>
        <w:t>-</w:t>
      </w:r>
      <w:r w:rsidR="00101D44">
        <w:rPr>
          <w:rFonts w:hint="eastAsia"/>
          <w:iCs/>
        </w:rPr>
        <w:t>V</w:t>
      </w:r>
      <w:r w:rsidR="00101D44">
        <w:rPr>
          <w:rFonts w:hint="eastAsia"/>
          <w:iCs/>
        </w:rPr>
        <w:t>提供了</w:t>
      </w:r>
      <w:r w:rsidR="00101D44">
        <w:rPr>
          <w:rFonts w:hint="eastAsia"/>
          <w:iCs/>
        </w:rPr>
        <w:t>4</w:t>
      </w:r>
      <w:r w:rsidR="00101D44">
        <w:rPr>
          <w:rFonts w:hint="eastAsia"/>
          <w:iCs/>
        </w:rPr>
        <w:t>种类型的乘法指令：</w:t>
      </w:r>
    </w:p>
    <w:p w14:paraId="580A23FC" w14:textId="797D9651" w:rsidR="00101D44" w:rsidRDefault="00101D44" w:rsidP="00101D44">
      <w:pPr>
        <w:pStyle w:val="a3"/>
        <w:numPr>
          <w:ilvl w:val="0"/>
          <w:numId w:val="9"/>
        </w:numPr>
        <w:ind w:firstLineChars="0"/>
        <w:rPr>
          <w:iCs/>
        </w:rPr>
      </w:pPr>
      <w:r>
        <w:rPr>
          <w:rFonts w:hint="eastAsia"/>
          <w:iCs/>
        </w:rPr>
        <w:t>MUL</w:t>
      </w:r>
      <w:r>
        <w:rPr>
          <w:rFonts w:hint="eastAsia"/>
          <w:iCs/>
        </w:rPr>
        <w:t>指令用于获取积的低</w:t>
      </w:r>
      <w:r>
        <w:rPr>
          <w:rFonts w:hint="eastAsia"/>
          <w:iCs/>
        </w:rPr>
        <w:t>6</w:t>
      </w:r>
      <w:r>
        <w:rPr>
          <w:iCs/>
        </w:rPr>
        <w:t>4</w:t>
      </w:r>
      <w:r>
        <w:rPr>
          <w:rFonts w:hint="eastAsia"/>
          <w:iCs/>
        </w:rPr>
        <w:t>位。</w:t>
      </w:r>
    </w:p>
    <w:p w14:paraId="5D72CDC0" w14:textId="2EA20FF9" w:rsidR="009F56D8" w:rsidRDefault="00101D44" w:rsidP="00101D44">
      <w:pPr>
        <w:pStyle w:val="a3"/>
        <w:numPr>
          <w:ilvl w:val="0"/>
          <w:numId w:val="9"/>
        </w:numPr>
        <w:ind w:firstLineChars="0"/>
        <w:rPr>
          <w:iCs/>
        </w:rPr>
      </w:pPr>
      <w:r>
        <w:rPr>
          <w:rFonts w:hint="eastAsia"/>
          <w:iCs/>
        </w:rPr>
        <w:t>想</w:t>
      </w:r>
      <w:proofErr w:type="gramStart"/>
      <w:r>
        <w:rPr>
          <w:rFonts w:hint="eastAsia"/>
          <w:iCs/>
        </w:rPr>
        <w:t>要得到积的</w:t>
      </w:r>
      <w:proofErr w:type="gramEnd"/>
      <w:r>
        <w:rPr>
          <w:rFonts w:hint="eastAsia"/>
          <w:iCs/>
        </w:rPr>
        <w:t>高</w:t>
      </w:r>
      <w:r>
        <w:rPr>
          <w:iCs/>
        </w:rPr>
        <w:t>64</w:t>
      </w:r>
      <w:r>
        <w:rPr>
          <w:rFonts w:hint="eastAsia"/>
          <w:iCs/>
        </w:rPr>
        <w:t>位，根据源操作数的符号类型分又有</w:t>
      </w:r>
      <w:r>
        <w:rPr>
          <w:rFonts w:hint="eastAsia"/>
          <w:iCs/>
        </w:rPr>
        <w:t>3</w:t>
      </w:r>
      <w:r>
        <w:rPr>
          <w:rFonts w:hint="eastAsia"/>
          <w:iCs/>
        </w:rPr>
        <w:t>种情况</w:t>
      </w:r>
      <w:r w:rsidR="007D36E6">
        <w:rPr>
          <w:rFonts w:hint="eastAsia"/>
          <w:iCs/>
        </w:rPr>
        <w:t>，其中的</w:t>
      </w:r>
      <w:r w:rsidR="007D36E6">
        <w:rPr>
          <w:rFonts w:hint="eastAsia"/>
          <w:iCs/>
        </w:rPr>
        <w:t>H</w:t>
      </w:r>
      <w:r w:rsidR="007D36E6">
        <w:rPr>
          <w:rFonts w:hint="eastAsia"/>
          <w:iCs/>
        </w:rPr>
        <w:t>表示</w:t>
      </w:r>
      <w:r w:rsidR="007D36E6">
        <w:rPr>
          <w:rFonts w:hint="eastAsia"/>
          <w:iCs/>
        </w:rPr>
        <w:t>High</w:t>
      </w:r>
      <w:r w:rsidR="007D36E6">
        <w:rPr>
          <w:rFonts w:hint="eastAsia"/>
          <w:iCs/>
        </w:rPr>
        <w:t>，即</w:t>
      </w:r>
      <w:proofErr w:type="gramStart"/>
      <w:r w:rsidR="007D36E6">
        <w:rPr>
          <w:rFonts w:hint="eastAsia"/>
          <w:iCs/>
        </w:rPr>
        <w:t>取结果</w:t>
      </w:r>
      <w:proofErr w:type="gramEnd"/>
      <w:r w:rsidR="007D36E6">
        <w:rPr>
          <w:rFonts w:hint="eastAsia"/>
          <w:iCs/>
        </w:rPr>
        <w:t>的高位</w:t>
      </w:r>
      <w:r>
        <w:rPr>
          <w:rFonts w:hint="eastAsia"/>
          <w:iCs/>
        </w:rPr>
        <w:t>：</w:t>
      </w:r>
    </w:p>
    <w:p w14:paraId="3D779FB7" w14:textId="61FC8A2C" w:rsidR="00101D44" w:rsidRDefault="00101D44" w:rsidP="00101D44">
      <w:pPr>
        <w:pStyle w:val="a3"/>
        <w:numPr>
          <w:ilvl w:val="1"/>
          <w:numId w:val="9"/>
        </w:numPr>
        <w:ind w:firstLineChars="0"/>
        <w:rPr>
          <w:iCs/>
        </w:rPr>
      </w:pPr>
      <w:r>
        <w:rPr>
          <w:rFonts w:hint="eastAsia"/>
          <w:iCs/>
        </w:rPr>
        <w:t>两个有符号数相乘时使用</w:t>
      </w:r>
      <w:r>
        <w:rPr>
          <w:rFonts w:hint="eastAsia"/>
          <w:iCs/>
        </w:rPr>
        <w:t>MULH</w:t>
      </w:r>
      <w:r>
        <w:rPr>
          <w:rFonts w:hint="eastAsia"/>
          <w:iCs/>
        </w:rPr>
        <w:t>。</w:t>
      </w:r>
    </w:p>
    <w:p w14:paraId="304DB7CA" w14:textId="3EBD32BE" w:rsidR="00101D44" w:rsidRDefault="00101D44" w:rsidP="00101D44">
      <w:pPr>
        <w:pStyle w:val="a3"/>
        <w:numPr>
          <w:ilvl w:val="1"/>
          <w:numId w:val="9"/>
        </w:numPr>
        <w:ind w:firstLineChars="0"/>
        <w:rPr>
          <w:iCs/>
        </w:rPr>
      </w:pPr>
      <w:r>
        <w:rPr>
          <w:rFonts w:hint="eastAsia"/>
          <w:iCs/>
        </w:rPr>
        <w:t>两个无符号数相乘时使用</w:t>
      </w:r>
      <w:r>
        <w:rPr>
          <w:rFonts w:hint="eastAsia"/>
          <w:iCs/>
        </w:rPr>
        <w:t>MULHU</w:t>
      </w:r>
      <w:r>
        <w:rPr>
          <w:rFonts w:hint="eastAsia"/>
          <w:iCs/>
        </w:rPr>
        <w:t>。</w:t>
      </w:r>
    </w:p>
    <w:p w14:paraId="7B508524" w14:textId="183B5B52" w:rsidR="00101D44" w:rsidRDefault="00D555B2" w:rsidP="00101D44">
      <w:pPr>
        <w:pStyle w:val="a3"/>
        <w:numPr>
          <w:ilvl w:val="1"/>
          <w:numId w:val="9"/>
        </w:numPr>
        <w:ind w:firstLineChars="0"/>
        <w:rPr>
          <w:iCs/>
        </w:rPr>
      </w:pPr>
      <w:r>
        <w:rPr>
          <w:rFonts w:hint="eastAsia"/>
          <w:iCs/>
        </w:rPr>
        <w:t>rs</w:t>
      </w:r>
      <w:r>
        <w:rPr>
          <w:iCs/>
        </w:rPr>
        <w:t>1</w:t>
      </w:r>
      <w:r w:rsidR="00B85106">
        <w:rPr>
          <w:rFonts w:hint="eastAsia"/>
          <w:iCs/>
        </w:rPr>
        <w:t>有符号</w:t>
      </w:r>
      <w:r>
        <w:rPr>
          <w:rFonts w:hint="eastAsia"/>
          <w:iCs/>
        </w:rPr>
        <w:t>rs</w:t>
      </w:r>
      <w:r>
        <w:rPr>
          <w:iCs/>
        </w:rPr>
        <w:t>2</w:t>
      </w:r>
      <w:r w:rsidR="00B85106">
        <w:rPr>
          <w:rFonts w:hint="eastAsia"/>
          <w:iCs/>
        </w:rPr>
        <w:t>无符号时使用</w:t>
      </w:r>
      <w:r w:rsidR="00B85106">
        <w:rPr>
          <w:rFonts w:hint="eastAsia"/>
          <w:iCs/>
        </w:rPr>
        <w:t>MULHSU</w:t>
      </w:r>
      <w:r w:rsidR="00B85106">
        <w:rPr>
          <w:rFonts w:hint="eastAsia"/>
          <w:iCs/>
        </w:rPr>
        <w:t>。</w:t>
      </w:r>
    </w:p>
    <w:p w14:paraId="3252CD74" w14:textId="0957F1C9" w:rsidR="002128A0" w:rsidRDefault="002128A0" w:rsidP="00540DD6">
      <w:pPr>
        <w:pStyle w:val="a3"/>
        <w:ind w:firstLine="420"/>
      </w:pPr>
      <w:r w:rsidRPr="002128A0">
        <w:rPr>
          <w:rFonts w:hint="eastAsia"/>
        </w:rPr>
        <w:t>用一条指令将</w:t>
      </w:r>
      <w:r>
        <w:t>128</w:t>
      </w:r>
      <w:r w:rsidRPr="002128A0">
        <w:rPr>
          <w:rFonts w:hint="eastAsia"/>
        </w:rPr>
        <w:t>位积写入两个</w:t>
      </w:r>
      <w:r>
        <w:t>64</w:t>
      </w:r>
      <w:r w:rsidRPr="002128A0">
        <w:rPr>
          <w:rFonts w:hint="eastAsia"/>
        </w:rPr>
        <w:t>位寄存器会增加硬件复杂度，因此</w:t>
      </w:r>
      <w:r w:rsidRPr="002128A0">
        <w:rPr>
          <w:rFonts w:hint="eastAsia"/>
        </w:rPr>
        <w:t>RV</w:t>
      </w:r>
      <w:r>
        <w:t>64</w:t>
      </w:r>
      <w:r w:rsidRPr="002128A0">
        <w:rPr>
          <w:rFonts w:hint="eastAsia"/>
        </w:rPr>
        <w:t>M</w:t>
      </w:r>
      <w:r w:rsidRPr="002128A0">
        <w:rPr>
          <w:rFonts w:hint="eastAsia"/>
        </w:rPr>
        <w:t>需要两条乘法指令才能得到完整的</w:t>
      </w:r>
      <w:r>
        <w:t>128</w:t>
      </w:r>
      <w:r w:rsidRPr="002128A0">
        <w:rPr>
          <w:rFonts w:hint="eastAsia"/>
        </w:rPr>
        <w:t>位积。</w:t>
      </w:r>
    </w:p>
    <w:p w14:paraId="0D7312EF" w14:textId="61362071" w:rsidR="00F64854" w:rsidRDefault="00F64854" w:rsidP="00540DD6">
      <w:pPr>
        <w:pStyle w:val="a3"/>
        <w:ind w:firstLine="420"/>
      </w:pPr>
      <w:r>
        <w:rPr>
          <w:rFonts w:hint="eastAsia"/>
        </w:rPr>
        <w:t>在几乎所有的处理器上</w:t>
      </w:r>
      <w:r w:rsidRPr="00F64854">
        <w:rPr>
          <w:rFonts w:hint="eastAsia"/>
        </w:rPr>
        <w:t>在几乎所有处理器上，乘法的运算速度比移位和加法都慢，而除法又比乘法慢得多</w:t>
      </w:r>
      <w:r>
        <w:rPr>
          <w:rFonts w:hint="eastAsia"/>
        </w:rPr>
        <w:t>。</w:t>
      </w:r>
      <w:r w:rsidR="00C169B8">
        <w:rPr>
          <w:rFonts w:hint="eastAsia"/>
        </w:rPr>
        <w:t>编译器一般会先对乘除法进行优化，将</w:t>
      </w:r>
      <w:r w:rsidR="00C169B8">
        <w:rPr>
          <w:rFonts w:hint="eastAsia"/>
        </w:rPr>
        <w:t>2</w:t>
      </w:r>
      <w:r w:rsidR="00C169B8">
        <w:rPr>
          <w:rFonts w:hint="eastAsia"/>
        </w:rPr>
        <w:t>的</w:t>
      </w:r>
      <w:proofErr w:type="gramStart"/>
      <w:r w:rsidR="00C169B8">
        <w:rPr>
          <w:rFonts w:hint="eastAsia"/>
        </w:rPr>
        <w:t>幂次类</w:t>
      </w:r>
      <w:proofErr w:type="gramEnd"/>
      <w:r w:rsidR="00C169B8">
        <w:rPr>
          <w:rFonts w:hint="eastAsia"/>
        </w:rPr>
        <w:t>的乘除法转换为左右移位的操作。</w:t>
      </w:r>
      <w:r w:rsidR="00E83CD0">
        <w:rPr>
          <w:rFonts w:hint="eastAsia"/>
        </w:rPr>
        <w:t>在</w:t>
      </w:r>
      <w:r w:rsidR="00E83CD0">
        <w:rPr>
          <w:rFonts w:hint="eastAsia"/>
        </w:rPr>
        <w:t>RISC</w:t>
      </w:r>
      <w:r w:rsidR="00E83CD0">
        <w:t>-</w:t>
      </w:r>
      <w:r w:rsidR="00E83CD0">
        <w:rPr>
          <w:rFonts w:hint="eastAsia"/>
        </w:rPr>
        <w:t>V</w:t>
      </w:r>
      <w:r w:rsidR="00E83CD0">
        <w:rPr>
          <w:rFonts w:hint="eastAsia"/>
        </w:rPr>
        <w:t>指令集手册第一卷</w:t>
      </w:r>
      <w:r w:rsidR="00E83CD0">
        <w:rPr>
          <w:rStyle w:val="af4"/>
        </w:rPr>
        <w:footnoteReference w:id="1"/>
      </w:r>
      <w:r w:rsidR="00E83CD0">
        <w:rPr>
          <w:rFonts w:hint="eastAsia"/>
        </w:rPr>
        <w:t>的</w:t>
      </w:r>
      <w:r w:rsidR="00E83CD0">
        <w:rPr>
          <w:rFonts w:hint="eastAsia"/>
        </w:rPr>
        <w:t>7</w:t>
      </w:r>
      <w:r w:rsidR="00E83CD0">
        <w:t>.1</w:t>
      </w:r>
      <w:r w:rsidR="00E83CD0">
        <w:rPr>
          <w:rFonts w:hint="eastAsia"/>
        </w:rPr>
        <w:t>节举例了</w:t>
      </w:r>
      <w:r w:rsidR="004F493B">
        <w:rPr>
          <w:rFonts w:hint="eastAsia"/>
        </w:rPr>
        <w:t>一种</w:t>
      </w:r>
      <w:r w:rsidR="00E83CD0">
        <w:rPr>
          <w:rFonts w:hint="eastAsia"/>
        </w:rPr>
        <w:t>指令融合的操作</w:t>
      </w:r>
      <w:r w:rsidR="004F493B">
        <w:rPr>
          <w:rFonts w:hint="eastAsia"/>
        </w:rPr>
        <w:t>。对于乘法指令而言</w:t>
      </w:r>
      <w:r w:rsidR="00E83CD0">
        <w:rPr>
          <w:rFonts w:hint="eastAsia"/>
        </w:rPr>
        <w:t>：先使用</w:t>
      </w:r>
      <w:r w:rsidR="00E83CD0">
        <w:rPr>
          <w:rFonts w:hint="eastAsia"/>
        </w:rPr>
        <w:t>MULH</w:t>
      </w:r>
      <w:r w:rsidR="00E83CD0">
        <w:t>[[S]U]</w:t>
      </w:r>
      <w:r w:rsidR="00E83CD0">
        <w:rPr>
          <w:rFonts w:hint="eastAsia"/>
        </w:rPr>
        <w:t>指令</w:t>
      </w:r>
      <w:r w:rsidR="004F493B">
        <w:rPr>
          <w:rStyle w:val="af4"/>
        </w:rPr>
        <w:footnoteReference w:id="2"/>
      </w:r>
      <w:r w:rsidR="00E83CD0">
        <w:rPr>
          <w:rFonts w:hint="eastAsia"/>
        </w:rPr>
        <w:t>紧接着使用</w:t>
      </w:r>
      <w:r w:rsidR="00E83CD0">
        <w:rPr>
          <w:rFonts w:hint="eastAsia"/>
        </w:rPr>
        <w:t>MUL</w:t>
      </w:r>
      <w:r w:rsidR="00E83CD0">
        <w:rPr>
          <w:rFonts w:hint="eastAsia"/>
        </w:rPr>
        <w:t>指令，像这样的指令序列可以通过微架构设计加速</w:t>
      </w:r>
      <w:r w:rsidR="00E83CD0">
        <w:rPr>
          <w:rFonts w:hint="eastAsia"/>
        </w:rPr>
        <w:t>MUL</w:t>
      </w:r>
      <w:r w:rsidR="00E83CD0">
        <w:rPr>
          <w:rFonts w:hint="eastAsia"/>
        </w:rPr>
        <w:t>指令的计算</w:t>
      </w:r>
      <w:r w:rsidR="00E83CD0">
        <w:rPr>
          <w:rStyle w:val="af4"/>
        </w:rPr>
        <w:footnoteReference w:id="3"/>
      </w:r>
      <w:r w:rsidR="00E83CD0">
        <w:rPr>
          <w:rFonts w:hint="eastAsia"/>
        </w:rPr>
        <w:t>。除法也有类似的指令融合操作，可以参考上述手册的</w:t>
      </w:r>
      <w:r w:rsidR="00E83CD0">
        <w:rPr>
          <w:rFonts w:hint="eastAsia"/>
        </w:rPr>
        <w:t>7</w:t>
      </w:r>
      <w:r w:rsidR="00E83CD0">
        <w:t>.2</w:t>
      </w:r>
      <w:r w:rsidR="00E83CD0">
        <w:rPr>
          <w:rFonts w:hint="eastAsia"/>
        </w:rPr>
        <w:t>节。指令融合体现了一种软硬件结合的思想。</w:t>
      </w:r>
    </w:p>
    <w:p w14:paraId="748767FD" w14:textId="09742541" w:rsidR="00F06F31" w:rsidRDefault="00EF61E3" w:rsidP="00EF61E3">
      <w:pPr>
        <w:pStyle w:val="a1"/>
        <w:spacing w:before="78"/>
      </w:pPr>
      <w:bookmarkStart w:id="1" w:name="_Ref157253855"/>
      <w:bookmarkStart w:id="2" w:name="_Hlk157254145"/>
      <w:r>
        <w:rPr>
          <w:rFonts w:hint="eastAsia"/>
        </w:rPr>
        <w:t>除法</w:t>
      </w:r>
      <w:bookmarkEnd w:id="1"/>
      <w:r w:rsidR="00223445">
        <w:rPr>
          <w:rFonts w:hint="eastAsia"/>
        </w:rPr>
        <w:t>发生除以</w:t>
      </w:r>
      <w:r w:rsidR="00223445">
        <w:rPr>
          <w:rFonts w:hint="eastAsia"/>
        </w:rPr>
        <w:t>0</w:t>
      </w:r>
      <w:r w:rsidR="00223445">
        <w:rPr>
          <w:rFonts w:hint="eastAsia"/>
        </w:rPr>
        <w:t>或溢出时结果的取值</w:t>
      </w:r>
    </w:p>
    <w:bookmarkEnd w:id="2"/>
    <w:p w14:paraId="6B7E6769" w14:textId="63A58A0E" w:rsidR="00EF61E3" w:rsidRDefault="00EF61E3" w:rsidP="00EF61E3">
      <w:r w:rsidRPr="00EF61E3">
        <w:rPr>
          <w:noProof/>
        </w:rPr>
        <w:drawing>
          <wp:inline distT="0" distB="0" distL="0" distR="0" wp14:anchorId="54FD7A5B" wp14:editId="5C8D5D01">
            <wp:extent cx="5274310" cy="546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2495" w14:textId="06A1B0DD" w:rsidR="00662DB0" w:rsidRPr="00EF61E3" w:rsidRDefault="00662DB0" w:rsidP="00662DB0">
      <w:pPr>
        <w:pStyle w:val="a3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_Ref157253855 \r \h</w:instrText>
      </w:r>
      <w:r>
        <w:instrText xml:space="preserve"> </w:instrText>
      </w:r>
      <w:r>
        <w:fldChar w:fldCharType="separate"/>
      </w:r>
      <w:r w:rsidR="00675FEB">
        <w:rPr>
          <w:rFonts w:hint="eastAsia"/>
        </w:rPr>
        <w:t>表</w:t>
      </w:r>
      <w:r w:rsidR="00675FEB">
        <w:rPr>
          <w:rFonts w:hint="eastAsia"/>
        </w:rPr>
        <w:t>6-2</w:t>
      </w:r>
      <w:r>
        <w:fldChar w:fldCharType="end"/>
      </w:r>
      <w:r w:rsidR="00223445">
        <w:rPr>
          <w:rFonts w:hint="eastAsia"/>
        </w:rPr>
        <w:t>展示了</w:t>
      </w:r>
      <w:r w:rsidR="00223445" w:rsidRPr="00223445">
        <w:rPr>
          <w:rFonts w:hint="eastAsia"/>
        </w:rPr>
        <w:t>除法发生除以</w:t>
      </w:r>
      <w:r w:rsidR="00223445">
        <w:t>0</w:t>
      </w:r>
      <w:r w:rsidR="00223445" w:rsidRPr="00223445">
        <w:rPr>
          <w:rFonts w:hint="eastAsia"/>
        </w:rPr>
        <w:t>或溢出时结果的取值</w:t>
      </w:r>
      <w:r w:rsidR="007A2910">
        <w:rPr>
          <w:rFonts w:hint="eastAsia"/>
        </w:rPr>
        <w:t>。</w:t>
      </w:r>
      <w:r w:rsidR="007A2910">
        <w:rPr>
          <w:rFonts w:hint="eastAsia"/>
        </w:rPr>
        <w:t>L</w:t>
      </w:r>
      <w:r w:rsidR="007A2910">
        <w:rPr>
          <w:rFonts w:hint="eastAsia"/>
        </w:rPr>
        <w:t>表示运算数的宽度，对于</w:t>
      </w:r>
      <w:r w:rsidR="007A2910">
        <w:rPr>
          <w:rFonts w:hint="eastAsia"/>
        </w:rPr>
        <w:t>DIV</w:t>
      </w:r>
      <w:r w:rsidR="007A2910">
        <w:t>[U]</w:t>
      </w:r>
      <w:r w:rsidR="007A2910">
        <w:rPr>
          <w:rFonts w:hint="eastAsia"/>
        </w:rPr>
        <w:t>和</w:t>
      </w:r>
      <w:r w:rsidR="007A2910">
        <w:rPr>
          <w:rFonts w:hint="eastAsia"/>
        </w:rPr>
        <w:t>REM</w:t>
      </w:r>
      <w:r w:rsidR="007A2910">
        <w:t>[U]</w:t>
      </w:r>
      <w:r w:rsidR="007A2910">
        <w:rPr>
          <w:rFonts w:hint="eastAsia"/>
        </w:rPr>
        <w:t>而言</w:t>
      </w:r>
      <w:r w:rsidR="007A2910">
        <w:rPr>
          <w:rFonts w:hint="eastAsia"/>
        </w:rPr>
        <w:t>L</w:t>
      </w:r>
      <w:r w:rsidR="007A2910">
        <w:rPr>
          <w:rFonts w:hint="eastAsia"/>
        </w:rPr>
        <w:t>为</w:t>
      </w:r>
      <w:r w:rsidR="007A2910">
        <w:rPr>
          <w:rFonts w:hint="eastAsia"/>
        </w:rPr>
        <w:t>6</w:t>
      </w:r>
      <w:r w:rsidR="007A2910">
        <w:t>4</w:t>
      </w:r>
      <w:r w:rsidR="007A2910">
        <w:rPr>
          <w:rFonts w:hint="eastAsia"/>
        </w:rPr>
        <w:t>，对于</w:t>
      </w:r>
      <w:r w:rsidR="006F3D3E">
        <w:rPr>
          <w:rFonts w:hint="eastAsia"/>
        </w:rPr>
        <w:t>DIV</w:t>
      </w:r>
      <w:r w:rsidR="006F3D3E">
        <w:t>[U]</w:t>
      </w:r>
      <w:r w:rsidR="006F3D3E">
        <w:rPr>
          <w:rFonts w:hint="eastAsia"/>
        </w:rPr>
        <w:t>W</w:t>
      </w:r>
      <w:r w:rsidR="006F3D3E">
        <w:rPr>
          <w:rFonts w:hint="eastAsia"/>
        </w:rPr>
        <w:t>和</w:t>
      </w:r>
      <w:r w:rsidR="006F3D3E">
        <w:rPr>
          <w:rFonts w:hint="eastAsia"/>
        </w:rPr>
        <w:t>REM</w:t>
      </w:r>
      <w:r w:rsidR="006F3D3E">
        <w:t>[U]</w:t>
      </w:r>
      <w:r w:rsidR="006F3D3E">
        <w:rPr>
          <w:rFonts w:hint="eastAsia"/>
        </w:rPr>
        <w:t>W</w:t>
      </w:r>
      <w:r w:rsidR="006F3D3E">
        <w:rPr>
          <w:rFonts w:hint="eastAsia"/>
        </w:rPr>
        <w:t>而言</w:t>
      </w:r>
      <w:r w:rsidR="006F3D3E">
        <w:rPr>
          <w:rFonts w:hint="eastAsia"/>
        </w:rPr>
        <w:t>L</w:t>
      </w:r>
      <w:r w:rsidR="006F3D3E">
        <w:rPr>
          <w:rFonts w:hint="eastAsia"/>
        </w:rPr>
        <w:t>为</w:t>
      </w:r>
      <w:r w:rsidR="006F3D3E">
        <w:t>32</w:t>
      </w:r>
      <w:r w:rsidR="006F3D3E">
        <w:rPr>
          <w:rFonts w:hint="eastAsia"/>
        </w:rPr>
        <w:t>。</w:t>
      </w:r>
    </w:p>
    <w:p w14:paraId="03AD7431" w14:textId="298F3365" w:rsidR="004A580C" w:rsidRDefault="004A580C" w:rsidP="00457AC7">
      <w:pPr>
        <w:pStyle w:val="3"/>
      </w:pPr>
      <w:r w:rsidRPr="004A580C">
        <w:rPr>
          <w:rFonts w:hint="eastAsia"/>
        </w:rPr>
        <w:t>数据通路设计</w:t>
      </w:r>
    </w:p>
    <w:p w14:paraId="304F3A5E" w14:textId="1F27F635" w:rsidR="00F31AC5" w:rsidRDefault="00DA17B6" w:rsidP="00983A66">
      <w:pPr>
        <w:pStyle w:val="a3"/>
        <w:ind w:firstLine="420"/>
      </w:pPr>
      <w:r>
        <w:rPr>
          <w:rFonts w:hint="eastAsia"/>
        </w:rPr>
        <w:t>相比于除法指令，乘法指令在运算时的位数更多更加复杂，</w:t>
      </w:r>
      <w:r w:rsidR="00522D06">
        <w:rPr>
          <w:rFonts w:hint="eastAsia"/>
        </w:rPr>
        <w:t>因此选取乘法指令作为例子。</w:t>
      </w:r>
      <w:r w:rsidR="0084191B">
        <w:rPr>
          <w:rFonts w:hint="eastAsia"/>
        </w:rPr>
        <w:t>在乘法指令中，</w:t>
      </w:r>
      <w:r w:rsidR="00EE2425">
        <w:rPr>
          <w:rFonts w:hint="eastAsia"/>
        </w:rPr>
        <w:t>MUL</w:t>
      </w:r>
      <w:r w:rsidR="00EE2425">
        <w:rPr>
          <w:rFonts w:hint="eastAsia"/>
        </w:rPr>
        <w:t>只使用</w:t>
      </w:r>
      <w:r w:rsidR="00EE2425">
        <w:rPr>
          <w:rFonts w:hint="eastAsia"/>
        </w:rPr>
        <w:t>1</w:t>
      </w:r>
      <w:r w:rsidR="00EE2425">
        <w:t>28</w:t>
      </w:r>
      <w:r w:rsidR="00EE2425">
        <w:rPr>
          <w:rFonts w:hint="eastAsia"/>
        </w:rPr>
        <w:t>位积的低</w:t>
      </w:r>
      <w:r w:rsidR="00EE2425">
        <w:rPr>
          <w:rFonts w:hint="eastAsia"/>
        </w:rPr>
        <w:t>6</w:t>
      </w:r>
      <w:r w:rsidR="00EE2425">
        <w:t>4</w:t>
      </w:r>
      <w:r w:rsidR="00EE2425">
        <w:rPr>
          <w:rFonts w:hint="eastAsia"/>
        </w:rPr>
        <w:t>位，实际上并不用考虑</w:t>
      </w:r>
      <w:r w:rsidR="0084191B">
        <w:rPr>
          <w:rFonts w:hint="eastAsia"/>
        </w:rPr>
        <w:t>源操作数的符号类型</w:t>
      </w:r>
      <w:r>
        <w:rPr>
          <w:rFonts w:hint="eastAsia"/>
        </w:rPr>
        <w:t>，因此这应该是乘法指令中最容易实现的。</w:t>
      </w:r>
      <w:r w:rsidR="003B4DBC">
        <w:rPr>
          <w:rFonts w:hint="eastAsia"/>
        </w:rPr>
        <w:t>而在乘法取高位的指令中</w:t>
      </w:r>
      <w:r w:rsidR="003B4DBC">
        <w:rPr>
          <w:rFonts w:hint="eastAsia"/>
        </w:rPr>
        <w:t>MULHSU</w:t>
      </w:r>
      <w:r w:rsidR="003B4DBC">
        <w:rPr>
          <w:rFonts w:hint="eastAsia"/>
        </w:rPr>
        <w:t>既包含了有符号操作数又包含了无符号操作数</w:t>
      </w:r>
      <w:r w:rsidR="009D45C8">
        <w:rPr>
          <w:rFonts w:hint="eastAsia"/>
        </w:rPr>
        <w:t>难度应该是最大的</w:t>
      </w:r>
      <w:r w:rsidR="003B4DBC">
        <w:rPr>
          <w:rFonts w:hint="eastAsia"/>
        </w:rPr>
        <w:t>，</w:t>
      </w:r>
      <w:r w:rsidR="009D45C8">
        <w:rPr>
          <w:rFonts w:hint="eastAsia"/>
        </w:rPr>
        <w:t>因此</w:t>
      </w:r>
      <w:r w:rsidR="005851CC">
        <w:rPr>
          <w:rFonts w:hint="eastAsia"/>
        </w:rPr>
        <w:t>这里以</w:t>
      </w:r>
      <w:r w:rsidR="00D10CFC">
        <w:rPr>
          <w:rFonts w:hint="eastAsia"/>
        </w:rPr>
        <w:t>MULHSU</w:t>
      </w:r>
      <w:r w:rsidR="00D10CFC">
        <w:rPr>
          <w:rFonts w:hint="eastAsia"/>
        </w:rPr>
        <w:t>作为例子讲述数据通路的设计</w:t>
      </w:r>
      <w:r w:rsidR="00EE2425">
        <w:rPr>
          <w:rFonts w:hint="eastAsia"/>
        </w:rPr>
        <w:t>。</w:t>
      </w:r>
    </w:p>
    <w:p w14:paraId="584BFDFF" w14:textId="299E088F" w:rsidR="00F31AC5" w:rsidRDefault="00F31AC5" w:rsidP="00F31AC5">
      <w:pPr>
        <w:pStyle w:val="a3"/>
        <w:ind w:firstLineChars="0" w:firstLine="0"/>
        <w:rPr>
          <w:color w:val="FF0000"/>
          <w:sz w:val="28"/>
          <w:szCs w:val="28"/>
        </w:rPr>
      </w:pPr>
      <w:r w:rsidRPr="00F31AC5">
        <w:rPr>
          <w:rFonts w:hint="eastAsia"/>
          <w:color w:val="FF0000"/>
          <w:sz w:val="28"/>
          <w:szCs w:val="28"/>
        </w:rPr>
        <w:t>前端</w:t>
      </w:r>
    </w:p>
    <w:p w14:paraId="2EBB30FD" w14:textId="7FE440F0" w:rsidR="00852978" w:rsidRPr="00852978" w:rsidRDefault="00852978" w:rsidP="00852978">
      <w:pPr>
        <w:pStyle w:val="a3"/>
        <w:ind w:firstLine="420"/>
      </w:pPr>
      <w:proofErr w:type="gramStart"/>
      <w:r>
        <w:rPr>
          <w:rFonts w:hint="eastAsia"/>
        </w:rPr>
        <w:t>前端只</w:t>
      </w:r>
      <w:proofErr w:type="gramEnd"/>
      <w:r>
        <w:rPr>
          <w:rFonts w:hint="eastAsia"/>
        </w:rPr>
        <w:t>负责指令的准备，</w:t>
      </w:r>
      <w:r w:rsidR="00446C16">
        <w:rPr>
          <w:rFonts w:hint="eastAsia"/>
        </w:rPr>
        <w:t>指令的执行细节都在后端部分，</w:t>
      </w:r>
      <w:r>
        <w:rPr>
          <w:rFonts w:hint="eastAsia"/>
        </w:rPr>
        <w:t>因此无需修改</w:t>
      </w:r>
      <w:r w:rsidR="00446C16">
        <w:rPr>
          <w:rFonts w:hint="eastAsia"/>
        </w:rPr>
        <w:t>前端的数据通路。</w:t>
      </w:r>
    </w:p>
    <w:p w14:paraId="05DA6D31" w14:textId="77777777" w:rsidR="00633F97" w:rsidRDefault="00633F97" w:rsidP="00633F97">
      <w:pPr>
        <w:pStyle w:val="a3"/>
        <w:ind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后</w:t>
      </w:r>
      <w:r w:rsidRPr="00F31AC5">
        <w:rPr>
          <w:rFonts w:hint="eastAsia"/>
          <w:color w:val="FF0000"/>
          <w:sz w:val="28"/>
          <w:szCs w:val="28"/>
        </w:rPr>
        <w:t>端</w:t>
      </w:r>
    </w:p>
    <w:p w14:paraId="279BAF98" w14:textId="11A5B4E8" w:rsidR="00633F97" w:rsidRDefault="00633F97" w:rsidP="00633F97">
      <w:pPr>
        <w:pStyle w:val="a3"/>
        <w:ind w:firstLine="420"/>
      </w:pPr>
      <w:r w:rsidRPr="00633F97">
        <w:rPr>
          <w:rFonts w:hint="eastAsia"/>
        </w:rPr>
        <w:t>前端部分已经成功取得指令，</w:t>
      </w:r>
      <w:r w:rsidR="00AB5F89">
        <w:rPr>
          <w:rFonts w:hint="eastAsia"/>
        </w:rPr>
        <w:t>经过前面几个实验的练习应该了解了指令</w:t>
      </w:r>
      <w:r w:rsidR="006071C7">
        <w:rPr>
          <w:rFonts w:hint="eastAsia"/>
        </w:rPr>
        <w:t>在后端中</w:t>
      </w:r>
      <w:r w:rsidR="00AB5F89">
        <w:rPr>
          <w:rFonts w:hint="eastAsia"/>
        </w:rPr>
        <w:t>执行的</w:t>
      </w:r>
      <w:r w:rsidR="00AB5F89">
        <w:rPr>
          <w:rFonts w:hint="eastAsia"/>
        </w:rPr>
        <w:lastRenderedPageBreak/>
        <w:t>一般流程</w:t>
      </w:r>
      <w:r w:rsidR="006071C7">
        <w:rPr>
          <w:rFonts w:hint="eastAsia"/>
        </w:rPr>
        <w:t>：先</w:t>
      </w:r>
      <w:r w:rsidRPr="00633F97">
        <w:rPr>
          <w:rFonts w:hint="eastAsia"/>
        </w:rPr>
        <w:t>通过译码识别出这条指令为</w:t>
      </w:r>
      <w:r w:rsidR="00446C16">
        <w:rPr>
          <w:rFonts w:hint="eastAsia"/>
        </w:rPr>
        <w:t>MULHSU</w:t>
      </w:r>
      <w:r w:rsidRPr="00633F97">
        <w:rPr>
          <w:rFonts w:hint="eastAsia"/>
        </w:rPr>
        <w:t>指令，并产生相应的控制信号</w:t>
      </w:r>
      <w:r w:rsidR="00581C95">
        <w:rPr>
          <w:rFonts w:hint="eastAsia"/>
        </w:rPr>
        <w:t>，</w:t>
      </w:r>
      <w:r w:rsidR="00AB5F89">
        <w:rPr>
          <w:rFonts w:hint="eastAsia"/>
        </w:rPr>
        <w:t>之后</w:t>
      </w:r>
      <w:r w:rsidR="00581C95">
        <w:rPr>
          <w:rFonts w:hint="eastAsia"/>
        </w:rPr>
        <w:t>指令</w:t>
      </w:r>
      <w:r w:rsidR="00AB5F89">
        <w:rPr>
          <w:rFonts w:hint="eastAsia"/>
        </w:rPr>
        <w:t>将</w:t>
      </w:r>
      <w:r w:rsidR="00581C95">
        <w:rPr>
          <w:rFonts w:hint="eastAsia"/>
        </w:rPr>
        <w:t>在执行单元中完成运算，最后在写回单元里写回通用寄存器堆</w:t>
      </w:r>
      <w:r w:rsidRPr="00633F97">
        <w:rPr>
          <w:rFonts w:hint="eastAsia"/>
        </w:rPr>
        <w:t>。</w:t>
      </w:r>
    </w:p>
    <w:p w14:paraId="1AAC15F0" w14:textId="1EFE5BBF" w:rsidR="00633F97" w:rsidRDefault="00633F97" w:rsidP="00633F97">
      <w:pPr>
        <w:pStyle w:val="5"/>
      </w:pPr>
      <w:r>
        <w:rPr>
          <w:rFonts w:hint="eastAsia"/>
        </w:rPr>
        <w:t>译码单元</w:t>
      </w:r>
    </w:p>
    <w:p w14:paraId="1F1283E2" w14:textId="1009E2BB" w:rsidR="00E524E8" w:rsidRDefault="00E524E8" w:rsidP="00E524E8">
      <w:pPr>
        <w:pStyle w:val="aa"/>
        <w:spacing w:before="78"/>
      </w:pPr>
      <w:r>
        <w:rPr>
          <w:noProof/>
        </w:rPr>
        <w:drawing>
          <wp:inline distT="0" distB="0" distL="0" distR="0" wp14:anchorId="4002ABB2" wp14:editId="56A600EA">
            <wp:extent cx="5274310" cy="1205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D6A1" w14:textId="23810129" w:rsidR="00E524E8" w:rsidRPr="00E524E8" w:rsidRDefault="00E524E8" w:rsidP="00E524E8">
      <w:pPr>
        <w:pStyle w:val="a0"/>
        <w:spacing w:after="78"/>
      </w:pPr>
      <w:bookmarkStart w:id="3" w:name="_Ref157429157"/>
      <w:r>
        <w:rPr>
          <w:rFonts w:hint="eastAsia"/>
        </w:rPr>
        <w:t>MULHSU</w:t>
      </w:r>
      <w:r>
        <w:rPr>
          <w:rFonts w:hint="eastAsia"/>
        </w:rPr>
        <w:t>指令定义</w:t>
      </w:r>
      <w:bookmarkEnd w:id="3"/>
    </w:p>
    <w:p w14:paraId="3F5C02DC" w14:textId="2FE9C427" w:rsidR="005532D5" w:rsidRDefault="006E2BE8" w:rsidP="00B21267">
      <w:pPr>
        <w:pStyle w:val="a3"/>
        <w:ind w:firstLine="420"/>
      </w:pPr>
      <w:r>
        <w:rPr>
          <w:rFonts w:hint="eastAsia"/>
        </w:rPr>
        <w:t>观察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_Ref157250339 \r \h</w:instrText>
      </w:r>
      <w:r>
        <w:instrText xml:space="preserve"> </w:instrText>
      </w:r>
      <w:r>
        <w:fldChar w:fldCharType="separate"/>
      </w:r>
      <w:r w:rsidR="00675FEB">
        <w:rPr>
          <w:rFonts w:hint="eastAsia"/>
        </w:rPr>
        <w:t>1</w:t>
      </w:r>
      <w:r w:rsidR="00675FEB">
        <w:rPr>
          <w:rFonts w:hint="eastAsia"/>
        </w:rPr>
        <w:t>、表</w:t>
      </w:r>
      <w:r w:rsidR="00675FEB">
        <w:rPr>
          <w:rFonts w:hint="eastAsia"/>
        </w:rPr>
        <w:t>6-1</w:t>
      </w:r>
      <w:r>
        <w:fldChar w:fldCharType="end"/>
      </w:r>
      <w:r>
        <w:rPr>
          <w:rFonts w:hint="eastAsia"/>
        </w:rPr>
        <w:t>里的指令格式我们可以知道，</w:t>
      </w:r>
      <w:r>
        <w:rPr>
          <w:rFonts w:hint="eastAsia"/>
        </w:rPr>
        <w:t>M</w:t>
      </w:r>
      <w:r>
        <w:rPr>
          <w:rFonts w:hint="eastAsia"/>
        </w:rPr>
        <w:t>拓展指令</w:t>
      </w:r>
      <w:r w:rsidR="00026120">
        <w:rPr>
          <w:rFonts w:hint="eastAsia"/>
        </w:rPr>
        <w:t>集中的指令都是</w:t>
      </w:r>
      <w:r w:rsidR="00026120">
        <w:rPr>
          <w:rFonts w:hint="eastAsia"/>
        </w:rPr>
        <w:t>R</w:t>
      </w:r>
      <w:r w:rsidR="00026120">
        <w:rPr>
          <w:rFonts w:hint="eastAsia"/>
        </w:rPr>
        <w:t>型指令，也就是</w:t>
      </w:r>
      <w:proofErr w:type="gramStart"/>
      <w:r w:rsidR="00026120">
        <w:rPr>
          <w:rFonts w:hint="eastAsia"/>
        </w:rPr>
        <w:t>两个源</w:t>
      </w:r>
      <w:proofErr w:type="gramEnd"/>
      <w:r w:rsidR="00026120">
        <w:rPr>
          <w:rFonts w:hint="eastAsia"/>
        </w:rPr>
        <w:t>操作数均来自于通用寄存器堆。而</w:t>
      </w:r>
      <w:r w:rsidR="00026120">
        <w:rPr>
          <w:rFonts w:hint="eastAsia"/>
        </w:rPr>
        <w:t>R</w:t>
      </w:r>
      <w:r w:rsidR="00026120">
        <w:rPr>
          <w:rFonts w:hint="eastAsia"/>
        </w:rPr>
        <w:t>型指令在译码单元</w:t>
      </w:r>
      <w:r w:rsidR="0084131E">
        <w:rPr>
          <w:rFonts w:hint="eastAsia"/>
        </w:rPr>
        <w:t>准备源操作数的数据通路在实验九中就已经设计完成，因此这点无需进行修改。</w:t>
      </w:r>
      <w:r w:rsidR="00E524E8">
        <w:fldChar w:fldCharType="begin"/>
      </w:r>
      <w:r w:rsidR="00E524E8">
        <w:instrText xml:space="preserve"> </w:instrText>
      </w:r>
      <w:r w:rsidR="00E524E8">
        <w:rPr>
          <w:rFonts w:hint="eastAsia"/>
        </w:rPr>
        <w:instrText>REF _Ref157429157 \r \h</w:instrText>
      </w:r>
      <w:r w:rsidR="00E524E8">
        <w:instrText xml:space="preserve"> </w:instrText>
      </w:r>
      <w:r w:rsidR="00E524E8">
        <w:fldChar w:fldCharType="separate"/>
      </w:r>
      <w:r w:rsidR="00675FEB">
        <w:rPr>
          <w:rFonts w:hint="eastAsia"/>
        </w:rPr>
        <w:t>图</w:t>
      </w:r>
      <w:r w:rsidR="00675FEB">
        <w:rPr>
          <w:rFonts w:hint="eastAsia"/>
        </w:rPr>
        <w:t>6-1</w:t>
      </w:r>
      <w:r w:rsidR="00E524E8">
        <w:fldChar w:fldCharType="end"/>
      </w:r>
      <w:r w:rsidR="00E524E8">
        <w:rPr>
          <w:rFonts w:hint="eastAsia"/>
        </w:rPr>
        <w:t>展示了</w:t>
      </w:r>
      <w:r w:rsidR="00E524E8">
        <w:rPr>
          <w:rFonts w:hint="eastAsia"/>
        </w:rPr>
        <w:t>MULHSU</w:t>
      </w:r>
      <w:r w:rsidR="00E524E8">
        <w:rPr>
          <w:rFonts w:hint="eastAsia"/>
        </w:rPr>
        <w:t>的指令定义。</w:t>
      </w:r>
    </w:p>
    <w:p w14:paraId="7397DD7B" w14:textId="77777777" w:rsidR="005532D5" w:rsidRDefault="0084131E" w:rsidP="00B21267">
      <w:pPr>
        <w:pStyle w:val="a3"/>
        <w:ind w:firstLine="420"/>
      </w:pPr>
      <w:r>
        <w:rPr>
          <w:rFonts w:hint="eastAsia"/>
        </w:rPr>
        <w:t>下面需要考虑译码器译码得到的信号是否够用</w:t>
      </w:r>
      <w:r w:rsidR="00DA5172">
        <w:rPr>
          <w:rFonts w:hint="eastAsia"/>
        </w:rPr>
        <w:t>。</w:t>
      </w:r>
    </w:p>
    <w:p w14:paraId="56D2691C" w14:textId="2418B7D0" w:rsidR="00633F97" w:rsidRDefault="00DA5172" w:rsidP="00B21267">
      <w:pPr>
        <w:pStyle w:val="a3"/>
        <w:ind w:firstLine="420"/>
      </w:pPr>
      <w:r>
        <w:rPr>
          <w:rFonts w:hint="eastAsia"/>
        </w:rPr>
        <w:t>目前译码器译码得到的</w:t>
      </w:r>
      <w:r>
        <w:rPr>
          <w:rFonts w:hint="eastAsia"/>
        </w:rPr>
        <w:t>info</w:t>
      </w:r>
      <w:r>
        <w:rPr>
          <w:rFonts w:hint="eastAsia"/>
        </w:rPr>
        <w:t>数据包</w:t>
      </w:r>
      <w:r w:rsidR="00B21267">
        <w:rPr>
          <w:rFonts w:hint="eastAsia"/>
        </w:rPr>
        <w:t>内信号</w:t>
      </w:r>
      <w:r>
        <w:rPr>
          <w:rFonts w:hint="eastAsia"/>
        </w:rPr>
        <w:t>包含</w:t>
      </w:r>
      <w:r w:rsidR="00B21267">
        <w:t>src1_ren</w:t>
      </w:r>
      <w:r w:rsidR="00B21267">
        <w:rPr>
          <w:rFonts w:hint="eastAsia"/>
        </w:rPr>
        <w:t>、</w:t>
      </w:r>
      <w:r w:rsidR="00B21267">
        <w:t>src1_raddr</w:t>
      </w:r>
      <w:r w:rsidR="00B21267">
        <w:rPr>
          <w:rFonts w:hint="eastAsia"/>
        </w:rPr>
        <w:t>、</w:t>
      </w:r>
      <w:r w:rsidR="00B21267">
        <w:t>src2_ren</w:t>
      </w:r>
      <w:r w:rsidR="00B21267">
        <w:rPr>
          <w:rFonts w:hint="eastAsia"/>
        </w:rPr>
        <w:t>、</w:t>
      </w:r>
      <w:r w:rsidR="00B21267">
        <w:t>src2_raddr</w:t>
      </w:r>
      <w:r w:rsidR="00B21267">
        <w:rPr>
          <w:rFonts w:hint="eastAsia"/>
        </w:rPr>
        <w:t>、</w:t>
      </w:r>
      <w:r w:rsidR="00B21267">
        <w:t>op</w:t>
      </w:r>
      <w:r w:rsidR="00B21267">
        <w:rPr>
          <w:rFonts w:hint="eastAsia"/>
        </w:rPr>
        <w:t>、</w:t>
      </w:r>
      <w:proofErr w:type="spellStart"/>
      <w:r w:rsidR="00B21267">
        <w:t>reg_wen</w:t>
      </w:r>
      <w:proofErr w:type="spellEnd"/>
      <w:r w:rsidR="00B575F4">
        <w:rPr>
          <w:rFonts w:hint="eastAsia"/>
        </w:rPr>
        <w:t>和</w:t>
      </w:r>
      <w:proofErr w:type="spellStart"/>
      <w:r w:rsidR="00B21267">
        <w:t>reg_waddr</w:t>
      </w:r>
      <w:proofErr w:type="spellEnd"/>
      <w:r w:rsidR="00B575F4">
        <w:rPr>
          <w:rFonts w:hint="eastAsia"/>
        </w:rPr>
        <w:t>。</w:t>
      </w:r>
      <w:r w:rsidR="00B575F4">
        <w:rPr>
          <w:rFonts w:hint="eastAsia"/>
        </w:rPr>
        <w:t>ALU</w:t>
      </w:r>
      <w:r w:rsidR="00B575F4">
        <w:rPr>
          <w:rFonts w:hint="eastAsia"/>
        </w:rPr>
        <w:t>只负责</w:t>
      </w:r>
      <w:r w:rsidR="00A71AE2">
        <w:rPr>
          <w:rFonts w:hint="eastAsia"/>
        </w:rPr>
        <w:t>单周期</w:t>
      </w:r>
      <w:r w:rsidR="00B575F4">
        <w:rPr>
          <w:rFonts w:hint="eastAsia"/>
        </w:rPr>
        <w:t>的</w:t>
      </w:r>
      <w:r w:rsidR="00A71AE2">
        <w:rPr>
          <w:rFonts w:hint="eastAsia"/>
        </w:rPr>
        <w:t>简单整数运算，对于乘除法指令需要在执行单元中增加一个新的运算部件——</w:t>
      </w:r>
      <w:r w:rsidR="00A71AE2">
        <w:rPr>
          <w:rFonts w:hint="eastAsia"/>
        </w:rPr>
        <w:t>MDU</w:t>
      </w:r>
      <w:r w:rsidR="005532D5">
        <w:rPr>
          <w:rFonts w:hint="eastAsia"/>
        </w:rPr>
        <w:t>（</w:t>
      </w:r>
      <w:r w:rsidR="005532D5" w:rsidRPr="005532D5">
        <w:t>Multiplication-Division Unit</w:t>
      </w:r>
      <w:r w:rsidR="005532D5">
        <w:rPr>
          <w:rFonts w:hint="eastAsia"/>
        </w:rPr>
        <w:t>）也就是乘除法单元</w:t>
      </w:r>
      <w:r w:rsidR="00A71AE2">
        <w:rPr>
          <w:rFonts w:hint="eastAsia"/>
        </w:rPr>
        <w:t>。</w:t>
      </w:r>
    </w:p>
    <w:p w14:paraId="51912A19" w14:textId="72844FC2" w:rsidR="004560CC" w:rsidRDefault="005532D5" w:rsidP="005C1A9D">
      <w:pPr>
        <w:pStyle w:val="a3"/>
        <w:ind w:firstLine="420"/>
      </w:pPr>
      <w:r>
        <w:rPr>
          <w:rFonts w:hint="eastAsia"/>
        </w:rPr>
        <w:t>为了能够在</w:t>
      </w:r>
      <w:r w:rsidR="007C406A">
        <w:rPr>
          <w:rFonts w:hint="eastAsia"/>
        </w:rPr>
        <w:t>执行单元中选择运算部件，译码信号也需要相应的增加。这里增加了一个</w:t>
      </w:r>
      <w:r w:rsidR="007C406A">
        <w:rPr>
          <w:rFonts w:hint="eastAsia"/>
        </w:rPr>
        <w:t>fusel</w:t>
      </w:r>
      <w:r w:rsidR="007C406A">
        <w:rPr>
          <w:rFonts w:hint="eastAsia"/>
        </w:rPr>
        <w:t>信号，用于选择功能单元。</w:t>
      </w:r>
      <w:r w:rsidR="005C1A9D">
        <w:rPr>
          <w:rFonts w:hint="eastAsia"/>
        </w:rPr>
        <w:t>对于所有在</w:t>
      </w:r>
      <w:r w:rsidR="005C1A9D">
        <w:rPr>
          <w:rFonts w:hint="eastAsia"/>
        </w:rPr>
        <w:t>ALU</w:t>
      </w:r>
      <w:r w:rsidR="005C1A9D">
        <w:rPr>
          <w:rFonts w:hint="eastAsia"/>
        </w:rPr>
        <w:t>中执行的指令，可以将</w:t>
      </w:r>
      <w:r w:rsidR="005C1A9D">
        <w:rPr>
          <w:rFonts w:hint="eastAsia"/>
        </w:rPr>
        <w:t>fusel</w:t>
      </w:r>
      <w:r w:rsidR="005C1A9D">
        <w:rPr>
          <w:rFonts w:hint="eastAsia"/>
        </w:rPr>
        <w:t>编码为</w:t>
      </w:r>
      <w:r w:rsidR="005C1A9D">
        <w:rPr>
          <w:rFonts w:hint="eastAsia"/>
        </w:rPr>
        <w:t>0</w:t>
      </w:r>
      <w:r w:rsidR="00755904">
        <w:rPr>
          <w:rFonts w:hint="eastAsia"/>
        </w:rPr>
        <w:t>；对于乘除法这些需要在</w:t>
      </w:r>
      <w:r w:rsidR="00755904">
        <w:rPr>
          <w:rFonts w:hint="eastAsia"/>
        </w:rPr>
        <w:t>MDU</w:t>
      </w:r>
      <w:r w:rsidR="00755904">
        <w:rPr>
          <w:rFonts w:hint="eastAsia"/>
        </w:rPr>
        <w:t>中执行的指令，可以将</w:t>
      </w:r>
      <w:r w:rsidR="00755904">
        <w:rPr>
          <w:rFonts w:hint="eastAsia"/>
        </w:rPr>
        <w:t>fusel</w:t>
      </w:r>
      <w:r w:rsidR="00755904">
        <w:rPr>
          <w:rFonts w:hint="eastAsia"/>
        </w:rPr>
        <w:t>编码为</w:t>
      </w:r>
      <w:r w:rsidR="00755904">
        <w:rPr>
          <w:rFonts w:hint="eastAsia"/>
        </w:rPr>
        <w:t>1</w:t>
      </w:r>
      <w:r w:rsidR="00755904">
        <w:rPr>
          <w:rFonts w:hint="eastAsia"/>
        </w:rPr>
        <w:t>。</w:t>
      </w:r>
    </w:p>
    <w:p w14:paraId="58F4C24E" w14:textId="4D2FC59A" w:rsidR="004560CC" w:rsidRDefault="004560CC" w:rsidP="005C1A9D">
      <w:pPr>
        <w:pStyle w:val="a3"/>
        <w:ind w:firstLine="420"/>
      </w:pPr>
      <w:r>
        <w:rPr>
          <w:rFonts w:hint="eastAsia"/>
        </w:rPr>
        <w:t>在</w:t>
      </w:r>
      <w:r>
        <w:rPr>
          <w:rFonts w:hint="eastAsia"/>
        </w:rPr>
        <w:t>chisel</w:t>
      </w:r>
      <w:r>
        <w:rPr>
          <w:rFonts w:hint="eastAsia"/>
        </w:rPr>
        <w:t>中可以新建一个</w:t>
      </w:r>
      <w:r>
        <w:rPr>
          <w:rFonts w:hint="eastAsia"/>
        </w:rPr>
        <w:t>object</w:t>
      </w:r>
      <w:r>
        <w:rPr>
          <w:rFonts w:hint="eastAsia"/>
        </w:rPr>
        <w:t>类专门存放</w:t>
      </w:r>
      <w:r>
        <w:rPr>
          <w:rFonts w:hint="eastAsia"/>
        </w:rPr>
        <w:t>fusel</w:t>
      </w:r>
      <w:r>
        <w:rPr>
          <w:rFonts w:hint="eastAsia"/>
        </w:rPr>
        <w:t>的类型，这样有利于统一管理</w:t>
      </w:r>
      <w:r w:rsidR="00AC565C">
        <w:rPr>
          <w:rFonts w:hint="eastAsia"/>
        </w:rPr>
        <w:t>避免硬编程行为的出现。代码如下</w:t>
      </w:r>
      <w:r>
        <w:rPr>
          <w:rFonts w:hint="eastAsia"/>
        </w:rPr>
        <w:t>：</w:t>
      </w:r>
    </w:p>
    <w:p w14:paraId="65093AE5" w14:textId="7777777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E255E60" w14:textId="29B269F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67138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</w:p>
    <w:p w14:paraId="6AA25407" w14:textId="2D377D44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alu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"b0</w:t>
      </w:r>
      <w:proofErr w:type="gramStart"/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>// arithmetic logic unit</w:t>
      </w:r>
    </w:p>
    <w:p w14:paraId="3DD516FD" w14:textId="1438F34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mdu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"b1</w:t>
      </w:r>
      <w:proofErr w:type="gramStart"/>
      <w:r w:rsidRPr="00AC565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="00671384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multiplication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="00671384">
        <w:rPr>
          <w:rFonts w:ascii="Consolas" w:eastAsia="宋体" w:hAnsi="Consolas" w:cs="宋体" w:hint="eastAsia"/>
          <w:color w:val="6A9955"/>
          <w:kern w:val="0"/>
          <w:sz w:val="24"/>
          <w:szCs w:val="24"/>
        </w:rPr>
        <w:t>division</w:t>
      </w:r>
      <w:r w:rsidRPr="00AC565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unit</w:t>
      </w:r>
    </w:p>
    <w:p w14:paraId="6A5F8E0B" w14:textId="77777777" w:rsidR="00AC565C" w:rsidRPr="00AC565C" w:rsidRDefault="00AC565C" w:rsidP="00AC565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AC565C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apply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AC565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C565C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C565C">
        <w:rPr>
          <w:rFonts w:ascii="Consolas" w:eastAsia="宋体" w:hAnsi="Consolas" w:cs="宋体"/>
          <w:color w:val="4EC9B0"/>
          <w:kern w:val="0"/>
          <w:sz w:val="24"/>
          <w:szCs w:val="24"/>
        </w:rPr>
        <w:t>log2Up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AC565C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C5AAB30" w14:textId="0FDC0C03" w:rsidR="0048469F" w:rsidRDefault="00AC565C" w:rsidP="008F4488">
      <w:pPr>
        <w:widowControl/>
        <w:shd w:val="clear" w:color="auto" w:fill="1F1F1F"/>
        <w:spacing w:line="330" w:lineRule="atLeast"/>
        <w:jc w:val="left"/>
      </w:pPr>
      <w:r w:rsidRPr="00AC565C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112C5E21" w14:textId="2571C432" w:rsidR="0068716A" w:rsidRDefault="0068716A" w:rsidP="005C1A9D">
      <w:pPr>
        <w:pStyle w:val="a3"/>
        <w:ind w:firstLine="420"/>
      </w:pPr>
      <w:r>
        <w:rPr>
          <w:rFonts w:hint="eastAsia"/>
        </w:rPr>
        <w:t>指令在执行单元中将先通过</w:t>
      </w:r>
      <w:r>
        <w:rPr>
          <w:rFonts w:hint="eastAsia"/>
        </w:rPr>
        <w:t>fusel</w:t>
      </w:r>
      <w:r>
        <w:rPr>
          <w:rFonts w:hint="eastAsia"/>
        </w:rPr>
        <w:t>选择相应的功能单元，功能单元再按照</w:t>
      </w:r>
      <w:r>
        <w:rPr>
          <w:rFonts w:hint="eastAsia"/>
        </w:rPr>
        <w:t>op</w:t>
      </w:r>
      <w:r>
        <w:rPr>
          <w:rFonts w:hint="eastAsia"/>
        </w:rPr>
        <w:t>执行相应的运算操作。</w:t>
      </w:r>
      <w:r w:rsidR="003E1308">
        <w:rPr>
          <w:rFonts w:hint="eastAsia"/>
        </w:rPr>
        <w:t>观察</w:t>
      </w:r>
      <w:r w:rsidR="003E1308">
        <w:fldChar w:fldCharType="begin"/>
      </w:r>
      <w:r w:rsidR="003E1308">
        <w:instrText xml:space="preserve"> </w:instrText>
      </w:r>
      <w:r w:rsidR="003E1308">
        <w:rPr>
          <w:rFonts w:hint="eastAsia"/>
        </w:rPr>
        <w:instrText>REF _Ref157250339 \r \h</w:instrText>
      </w:r>
      <w:r w:rsidR="003E1308">
        <w:instrText xml:space="preserve"> </w:instrText>
      </w:r>
      <w:r w:rsidR="003E1308">
        <w:fldChar w:fldCharType="separate"/>
      </w:r>
      <w:r w:rsidR="00675FEB">
        <w:rPr>
          <w:rFonts w:hint="eastAsia"/>
        </w:rPr>
        <w:t>1</w:t>
      </w:r>
      <w:r w:rsidR="00675FEB">
        <w:rPr>
          <w:rFonts w:hint="eastAsia"/>
        </w:rPr>
        <w:t>、表</w:t>
      </w:r>
      <w:r w:rsidR="00675FEB">
        <w:rPr>
          <w:rFonts w:hint="eastAsia"/>
        </w:rPr>
        <w:t>6-1</w:t>
      </w:r>
      <w:r w:rsidR="003E1308">
        <w:fldChar w:fldCharType="end"/>
      </w:r>
      <w:r w:rsidR="003E1308">
        <w:rPr>
          <w:rFonts w:hint="eastAsia"/>
        </w:rPr>
        <w:t>的</w:t>
      </w:r>
      <w:r w:rsidR="003E1308">
        <w:rPr>
          <w:rFonts w:hint="eastAsia"/>
        </w:rPr>
        <w:t>func</w:t>
      </w:r>
      <w:r w:rsidR="003E1308">
        <w:t>3</w:t>
      </w:r>
      <w:r w:rsidR="003E1308">
        <w:rPr>
          <w:rFonts w:hint="eastAsia"/>
        </w:rPr>
        <w:t>字段可以发现，</w:t>
      </w:r>
      <w:r w:rsidR="00A548C8">
        <w:rPr>
          <w:rFonts w:hint="eastAsia"/>
        </w:rPr>
        <w:t>乘法指令和除法指令可以使用</w:t>
      </w:r>
      <w:r w:rsidR="00A548C8">
        <w:rPr>
          <w:rFonts w:hint="eastAsia"/>
        </w:rPr>
        <w:t>func</w:t>
      </w:r>
      <w:r w:rsidR="00A548C8">
        <w:t>3</w:t>
      </w:r>
      <w:r w:rsidR="00A548C8">
        <w:rPr>
          <w:rFonts w:hint="eastAsia"/>
        </w:rPr>
        <w:t>的最高位也就是指令的</w:t>
      </w:r>
      <w:r w:rsidR="00A548C8">
        <w:rPr>
          <w:rFonts w:hint="eastAsia"/>
        </w:rPr>
        <w:t>1</w:t>
      </w:r>
      <w:r w:rsidR="00A548C8">
        <w:t>4</w:t>
      </w:r>
      <w:r w:rsidR="00A548C8">
        <w:rPr>
          <w:rFonts w:hint="eastAsia"/>
        </w:rPr>
        <w:t>位进行区分，指令的</w:t>
      </w:r>
      <w:r w:rsidR="00A548C8">
        <w:rPr>
          <w:rFonts w:hint="eastAsia"/>
        </w:rPr>
        <w:t>1</w:t>
      </w:r>
      <w:r w:rsidR="00A548C8">
        <w:t>4</w:t>
      </w:r>
      <w:r w:rsidR="00A548C8">
        <w:rPr>
          <w:rFonts w:hint="eastAsia"/>
        </w:rPr>
        <w:t>位为</w:t>
      </w:r>
      <w:r w:rsidR="00A548C8">
        <w:rPr>
          <w:rFonts w:hint="eastAsia"/>
        </w:rPr>
        <w:t>0</w:t>
      </w:r>
      <w:r w:rsidR="00A548C8">
        <w:rPr>
          <w:rFonts w:hint="eastAsia"/>
        </w:rPr>
        <w:t>是</w:t>
      </w:r>
      <w:r w:rsidR="007F048E">
        <w:rPr>
          <w:rFonts w:hint="eastAsia"/>
        </w:rPr>
        <w:t>乘法，为</w:t>
      </w:r>
      <w:r w:rsidR="007F048E">
        <w:rPr>
          <w:rFonts w:hint="eastAsia"/>
        </w:rPr>
        <w:t>1</w:t>
      </w:r>
      <w:r w:rsidR="007F048E">
        <w:rPr>
          <w:rFonts w:hint="eastAsia"/>
        </w:rPr>
        <w:t>是除法</w:t>
      </w:r>
      <w:r w:rsidR="00A548C8">
        <w:rPr>
          <w:rFonts w:hint="eastAsia"/>
        </w:rPr>
        <w:t>。</w:t>
      </w:r>
      <w:r w:rsidR="00C77599">
        <w:rPr>
          <w:rFonts w:hint="eastAsia"/>
        </w:rPr>
        <w:t>字指令与非字指令只有</w:t>
      </w:r>
      <w:r w:rsidR="00C77599">
        <w:rPr>
          <w:rFonts w:hint="eastAsia"/>
        </w:rPr>
        <w:t>opcode</w:t>
      </w:r>
      <w:r w:rsidR="00C77599">
        <w:rPr>
          <w:rFonts w:hint="eastAsia"/>
        </w:rPr>
        <w:t>段有区别，</w:t>
      </w:r>
      <w:r w:rsidR="007F048E">
        <w:rPr>
          <w:rFonts w:hint="eastAsia"/>
        </w:rPr>
        <w:t>因此对于</w:t>
      </w:r>
      <w:r w:rsidR="007F048E">
        <w:rPr>
          <w:rFonts w:hint="eastAsia"/>
        </w:rPr>
        <w:t>op</w:t>
      </w:r>
      <w:r w:rsidR="007F048E">
        <w:rPr>
          <w:rFonts w:hint="eastAsia"/>
        </w:rPr>
        <w:t>的编码可以直接选用指令的</w:t>
      </w:r>
      <w:r w:rsidR="007F048E">
        <w:rPr>
          <w:rFonts w:hint="eastAsia"/>
        </w:rPr>
        <w:t>func</w:t>
      </w:r>
      <w:r w:rsidR="007F048E">
        <w:t>3</w:t>
      </w:r>
      <w:r w:rsidR="007F048E">
        <w:rPr>
          <w:rFonts w:hint="eastAsia"/>
        </w:rPr>
        <w:t>字段，并</w:t>
      </w:r>
      <w:proofErr w:type="gramStart"/>
      <w:r w:rsidR="007F048E">
        <w:rPr>
          <w:rFonts w:hint="eastAsia"/>
        </w:rPr>
        <w:t>额外在</w:t>
      </w:r>
      <w:proofErr w:type="gramEnd"/>
      <w:r w:rsidR="007F048E">
        <w:rPr>
          <w:rFonts w:hint="eastAsia"/>
        </w:rPr>
        <w:t>高位增加一位用于区分是否为字指令。</w:t>
      </w:r>
      <w:r w:rsidR="003E6742">
        <w:rPr>
          <w:rFonts w:hint="eastAsia"/>
        </w:rPr>
        <w:t>MULHSU</w:t>
      </w:r>
      <w:r w:rsidR="003E6742">
        <w:rPr>
          <w:rFonts w:hint="eastAsia"/>
        </w:rPr>
        <w:t>的</w:t>
      </w:r>
      <w:r w:rsidR="00607536">
        <w:rPr>
          <w:rFonts w:hint="eastAsia"/>
        </w:rPr>
        <w:t>func</w:t>
      </w:r>
      <w:r w:rsidR="00607536">
        <w:t>3</w:t>
      </w:r>
      <w:r w:rsidR="00607536">
        <w:rPr>
          <w:rFonts w:hint="eastAsia"/>
        </w:rPr>
        <w:t>字段值为</w:t>
      </w:r>
      <w:r w:rsidR="00607536">
        <w:rPr>
          <w:rFonts w:hint="eastAsia"/>
        </w:rPr>
        <w:t>0</w:t>
      </w:r>
      <w:r w:rsidR="00607536">
        <w:t>10</w:t>
      </w:r>
      <w:r w:rsidR="00607536">
        <w:rPr>
          <w:rFonts w:hint="eastAsia"/>
        </w:rPr>
        <w:t>且该指令</w:t>
      </w:r>
      <w:r w:rsidR="007F048E">
        <w:rPr>
          <w:rFonts w:hint="eastAsia"/>
        </w:rPr>
        <w:t>不为字指令</w:t>
      </w:r>
      <w:r w:rsidR="00607536">
        <w:rPr>
          <w:rFonts w:hint="eastAsia"/>
        </w:rPr>
        <w:t>，因此其</w:t>
      </w:r>
      <w:r w:rsidR="003E6742">
        <w:rPr>
          <w:rFonts w:hint="eastAsia"/>
        </w:rPr>
        <w:t>op</w:t>
      </w:r>
      <w:r w:rsidR="00607536">
        <w:rPr>
          <w:rFonts w:hint="eastAsia"/>
        </w:rPr>
        <w:t>可以设计</w:t>
      </w:r>
      <w:r w:rsidR="003E6742">
        <w:rPr>
          <w:rFonts w:hint="eastAsia"/>
        </w:rPr>
        <w:t>为</w:t>
      </w:r>
      <w:r w:rsidR="003E6742">
        <w:rPr>
          <w:rFonts w:hint="eastAsia"/>
        </w:rPr>
        <w:t>0</w:t>
      </w:r>
      <w:r w:rsidR="003E6742">
        <w:t>010</w:t>
      </w:r>
      <w:r w:rsidR="00607536">
        <w:rPr>
          <w:rFonts w:hint="eastAsia"/>
        </w:rPr>
        <w:t>；同理，</w:t>
      </w:r>
      <w:r w:rsidR="00607536">
        <w:rPr>
          <w:rFonts w:hint="eastAsia"/>
        </w:rPr>
        <w:t>DIVUW</w:t>
      </w:r>
      <w:r w:rsidR="009D3400">
        <w:rPr>
          <w:rFonts w:hint="eastAsia"/>
        </w:rPr>
        <w:t>的</w:t>
      </w:r>
      <w:r w:rsidR="009D3400">
        <w:rPr>
          <w:rFonts w:hint="eastAsia"/>
        </w:rPr>
        <w:t>op</w:t>
      </w:r>
      <w:r w:rsidR="00607536">
        <w:rPr>
          <w:rFonts w:hint="eastAsia"/>
        </w:rPr>
        <w:t>可以设计为</w:t>
      </w:r>
      <w:r w:rsidR="009D3400">
        <w:rPr>
          <w:rFonts w:hint="eastAsia"/>
        </w:rPr>
        <w:t>1</w:t>
      </w:r>
      <w:r w:rsidR="009D3400">
        <w:t>101</w:t>
      </w:r>
      <w:r w:rsidR="009D3400">
        <w:rPr>
          <w:rFonts w:hint="eastAsia"/>
        </w:rPr>
        <w:t>。</w:t>
      </w:r>
    </w:p>
    <w:p w14:paraId="4082395B" w14:textId="19F62704" w:rsidR="0093712C" w:rsidRDefault="0021472D" w:rsidP="0093712C">
      <w:pPr>
        <w:pStyle w:val="a3"/>
        <w:ind w:firstLine="420"/>
      </w:pPr>
      <w:r>
        <w:rPr>
          <w:rFonts w:hint="eastAsia"/>
        </w:rPr>
        <w:t>在</w:t>
      </w:r>
      <w:r>
        <w:rPr>
          <w:rFonts w:hint="eastAsia"/>
        </w:rPr>
        <w:t>chisel</w:t>
      </w:r>
      <w:r>
        <w:rPr>
          <w:rFonts w:hint="eastAsia"/>
        </w:rPr>
        <w:t>中可以新建一个</w:t>
      </w:r>
      <w:r>
        <w:rPr>
          <w:rFonts w:hint="eastAsia"/>
        </w:rPr>
        <w:t>object</w:t>
      </w:r>
      <w:r>
        <w:rPr>
          <w:rFonts w:hint="eastAsia"/>
        </w:rPr>
        <w:t>类专门存放</w:t>
      </w:r>
      <w:r>
        <w:rPr>
          <w:rFonts w:hint="eastAsia"/>
        </w:rPr>
        <w:t>MDU</w:t>
      </w:r>
      <w:r>
        <w:rPr>
          <w:rFonts w:hint="eastAsia"/>
        </w:rPr>
        <w:t>中</w:t>
      </w:r>
      <w:r>
        <w:rPr>
          <w:rFonts w:hint="eastAsia"/>
        </w:rPr>
        <w:t>op</w:t>
      </w:r>
      <w:r>
        <w:rPr>
          <w:rFonts w:hint="eastAsia"/>
        </w:rPr>
        <w:t>的定义</w:t>
      </w:r>
      <w:r w:rsidR="0093712C">
        <w:rPr>
          <w:rFonts w:hint="eastAsia"/>
        </w:rPr>
        <w:t>，并且可以定义相应的函数方便后续使用</w:t>
      </w:r>
      <w:r w:rsidR="00AC565C">
        <w:rPr>
          <w:rFonts w:hint="eastAsia"/>
        </w:rPr>
        <w:t>。代码如下</w:t>
      </w:r>
      <w:r>
        <w:rPr>
          <w:rFonts w:hint="eastAsia"/>
        </w:rPr>
        <w:t>：</w:t>
      </w:r>
    </w:p>
    <w:p w14:paraId="3845DE3D" w14:textId="734CC2EA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MDUOpType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2D470E5" w14:textId="38C18452" w:rsid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DCDCAA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mulhsu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"b0010</w:t>
      </w:r>
      <w:proofErr w:type="gramStart"/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72FE165A" w14:textId="77777777" w:rsidR="00A910E0" w:rsidRPr="00506900" w:rsidRDefault="00A910E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0E1753C" w14:textId="5B77B28D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divuw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"b1101</w:t>
      </w:r>
      <w:proofErr w:type="gramStart"/>
      <w:r w:rsidRPr="0050690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745B52DD" w14:textId="77777777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E86E0D8" w14:textId="77777777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isDiv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   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76CA259" w14:textId="77777777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isDivSign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isDiv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&amp;&amp;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D9D0F1E" w14:textId="69886339" w:rsidR="00506900" w:rsidRPr="00506900" w:rsidRDefault="00506900" w:rsidP="005069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0690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06900">
        <w:rPr>
          <w:rFonts w:ascii="Consolas" w:eastAsia="宋体" w:hAnsi="Consolas" w:cs="宋体"/>
          <w:color w:val="DCDCAA"/>
          <w:kern w:val="0"/>
          <w:sz w:val="24"/>
          <w:szCs w:val="24"/>
        </w:rPr>
        <w:t>isW</w:t>
      </w:r>
      <w:r w:rsidR="008F4488">
        <w:rPr>
          <w:rFonts w:ascii="Consolas" w:eastAsia="宋体" w:hAnsi="Consolas" w:cs="宋体" w:hint="eastAsia"/>
          <w:color w:val="DCDCAA"/>
          <w:kern w:val="0"/>
          <w:sz w:val="24"/>
          <w:szCs w:val="24"/>
        </w:rPr>
        <w:t>ordOp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      </w:t>
      </w:r>
      <w:proofErr w:type="spellStart"/>
      <w:r w:rsidRPr="0050690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50690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06900">
        <w:rPr>
          <w:rFonts w:ascii="Consolas" w:eastAsia="宋体" w:hAnsi="Consolas" w:cs="宋体"/>
          <w:color w:val="9CDCFE"/>
          <w:kern w:val="0"/>
          <w:sz w:val="24"/>
          <w:szCs w:val="24"/>
        </w:rPr>
        <w:t>op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06900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1D6E08F" w14:textId="5EDF28FB" w:rsidR="0021472D" w:rsidRPr="0093712C" w:rsidRDefault="00506900" w:rsidP="0093712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0690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CFA494E" w14:textId="0F544613" w:rsidR="00A805A9" w:rsidRDefault="00576B9F" w:rsidP="00A50459">
      <w:pPr>
        <w:pStyle w:val="a3"/>
        <w:ind w:firstLine="420"/>
      </w:pPr>
      <w:r>
        <w:rPr>
          <w:rFonts w:hint="eastAsia"/>
        </w:rPr>
        <w:t>至此便完成了译码单元数据通路的升级，译码器需要产生的信号如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_Ref157256776 \r \h</w:instrText>
      </w:r>
      <w:r>
        <w:instrText xml:space="preserve"> </w:instrText>
      </w:r>
      <w:r>
        <w:fldChar w:fldCharType="separate"/>
      </w:r>
      <w:r w:rsidR="00675FEB">
        <w:rPr>
          <w:rFonts w:hint="eastAsia"/>
        </w:rPr>
        <w:t>表</w:t>
      </w:r>
      <w:r w:rsidR="00675FEB">
        <w:rPr>
          <w:rFonts w:hint="eastAsia"/>
        </w:rPr>
        <w:t>6-3</w:t>
      </w:r>
      <w:r>
        <w:fldChar w:fldCharType="end"/>
      </w:r>
      <w:r>
        <w:rPr>
          <w:rFonts w:hint="eastAsia"/>
        </w:rPr>
        <w:t>所示。</w:t>
      </w:r>
      <w:r w:rsidR="00A50459">
        <w:rPr>
          <w:rFonts w:hint="eastAsia"/>
        </w:rPr>
        <w:t>设计完成的译码单元结构如</w:t>
      </w:r>
      <w:r w:rsidR="002E19EF">
        <w:fldChar w:fldCharType="begin"/>
      </w:r>
      <w:r w:rsidR="002E19EF">
        <w:instrText xml:space="preserve"> </w:instrText>
      </w:r>
      <w:r w:rsidR="002E19EF">
        <w:rPr>
          <w:rFonts w:hint="eastAsia"/>
        </w:rPr>
        <w:instrText>REF _Ref157263121 \r \h</w:instrText>
      </w:r>
      <w:r w:rsidR="002E19EF">
        <w:instrText xml:space="preserve"> </w:instrText>
      </w:r>
      <w:r w:rsidR="002E19EF">
        <w:fldChar w:fldCharType="separate"/>
      </w:r>
      <w:r w:rsidR="00675FEB">
        <w:rPr>
          <w:rFonts w:hint="eastAsia"/>
        </w:rPr>
        <w:t>图</w:t>
      </w:r>
      <w:r w:rsidR="00675FEB">
        <w:rPr>
          <w:rFonts w:hint="eastAsia"/>
        </w:rPr>
        <w:t>6-2</w:t>
      </w:r>
      <w:r w:rsidR="002E19EF">
        <w:fldChar w:fldCharType="end"/>
      </w:r>
      <w:r w:rsidR="002E19EF">
        <w:rPr>
          <w:rFonts w:hint="eastAsia"/>
        </w:rPr>
        <w:t>所示。</w:t>
      </w:r>
      <w:r w:rsidR="00A805A9">
        <w:rPr>
          <w:rFonts w:hint="eastAsia"/>
        </w:rPr>
        <w:t>对于</w:t>
      </w:r>
      <w:r w:rsidR="00A805A9">
        <w:rPr>
          <w:rFonts w:hint="eastAsia"/>
        </w:rPr>
        <w:t>info</w:t>
      </w:r>
      <w:r w:rsidR="00A805A9">
        <w:rPr>
          <w:rFonts w:hint="eastAsia"/>
        </w:rPr>
        <w:t>数据包定义的</w:t>
      </w:r>
      <w:r w:rsidR="00A805A9">
        <w:rPr>
          <w:rFonts w:hint="eastAsia"/>
        </w:rPr>
        <w:t>chisel</w:t>
      </w:r>
      <w:r w:rsidR="00A805A9">
        <w:rPr>
          <w:rFonts w:hint="eastAsia"/>
        </w:rPr>
        <w:t>代码如下：</w:t>
      </w:r>
    </w:p>
    <w:p w14:paraId="4ADD09AE" w14:textId="0138744A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Info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CC92B4F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src1_ren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C8F3A08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src1_raddr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REG_ADDR_WID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DB237EC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src2_ren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49182BAE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src2_raddr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REG_ADDR_WID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3F508EF9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fusel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1089BB5B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op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FuOpType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EE53DD2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reg_wen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Bool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B8157C4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</w:t>
      </w:r>
      <w:proofErr w:type="gram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waddr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REG_ADDR_WID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C10AFB3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imm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 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7315A65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48469F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inst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</w:t>
      </w:r>
      <w:r w:rsidRPr="0048469F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48469F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48469F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48469F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2B658B9E" w14:textId="77777777" w:rsidR="00A805A9" w:rsidRPr="0048469F" w:rsidRDefault="00A805A9" w:rsidP="00A805A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48469F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027179DD" w14:textId="033B0867" w:rsidR="005532D5" w:rsidRDefault="002E19EF" w:rsidP="00A50459">
      <w:pPr>
        <w:pStyle w:val="a3"/>
        <w:ind w:firstLine="420"/>
      </w:pPr>
      <w:r>
        <w:rPr>
          <w:rFonts w:hint="eastAsia"/>
        </w:rPr>
        <w:t>可以发现虽然增加了</w:t>
      </w:r>
      <w:r>
        <w:rPr>
          <w:rFonts w:hint="eastAsia"/>
        </w:rPr>
        <w:t>fusel</w:t>
      </w:r>
      <w:r>
        <w:rPr>
          <w:rFonts w:hint="eastAsia"/>
        </w:rPr>
        <w:t>这一个信号但是并未对结构图产生影响，这是</w:t>
      </w:r>
      <w:r w:rsidR="00A805A9">
        <w:rPr>
          <w:rFonts w:hint="eastAsia"/>
        </w:rPr>
        <w:t>因为</w:t>
      </w:r>
      <w:r>
        <w:rPr>
          <w:rFonts w:hint="eastAsia"/>
        </w:rPr>
        <w:t>所有的控制信号被封装在</w:t>
      </w:r>
      <w:r>
        <w:rPr>
          <w:rFonts w:hint="eastAsia"/>
        </w:rPr>
        <w:t>info</w:t>
      </w:r>
      <w:r>
        <w:rPr>
          <w:rFonts w:hint="eastAsia"/>
        </w:rPr>
        <w:t>数据包中，只要对</w:t>
      </w:r>
      <w:r>
        <w:rPr>
          <w:rFonts w:hint="eastAsia"/>
        </w:rPr>
        <w:t>info</w:t>
      </w:r>
      <w:r>
        <w:rPr>
          <w:rFonts w:hint="eastAsia"/>
        </w:rPr>
        <w:t>这一个</w:t>
      </w:r>
      <w:r>
        <w:rPr>
          <w:rFonts w:hint="eastAsia"/>
        </w:rPr>
        <w:t>bundle</w:t>
      </w:r>
      <w:r>
        <w:rPr>
          <w:rFonts w:hint="eastAsia"/>
        </w:rPr>
        <w:t>的</w:t>
      </w:r>
      <w:r w:rsidR="000C1861">
        <w:rPr>
          <w:rFonts w:hint="eastAsia"/>
        </w:rPr>
        <w:t>内容进行修改，所有以</w:t>
      </w:r>
      <w:r w:rsidR="000C1861">
        <w:rPr>
          <w:rFonts w:hint="eastAsia"/>
        </w:rPr>
        <w:t>info</w:t>
      </w:r>
      <w:r w:rsidR="000C1861">
        <w:rPr>
          <w:rFonts w:hint="eastAsia"/>
        </w:rPr>
        <w:t>实例化的信号量均会</w:t>
      </w:r>
      <w:r w:rsidR="000E5F01">
        <w:rPr>
          <w:rFonts w:hint="eastAsia"/>
        </w:rPr>
        <w:t>发生变化</w:t>
      </w:r>
      <w:r w:rsidR="00847C50">
        <w:rPr>
          <w:rFonts w:hint="eastAsia"/>
        </w:rPr>
        <w:t>，</w:t>
      </w:r>
      <w:r w:rsidR="00847C50">
        <w:rPr>
          <w:rFonts w:hint="eastAsia"/>
        </w:rPr>
        <w:t>chisel</w:t>
      </w:r>
      <w:r w:rsidR="00847C50">
        <w:rPr>
          <w:rFonts w:hint="eastAsia"/>
        </w:rPr>
        <w:t>的这种面向对象的设计</w:t>
      </w:r>
      <w:r w:rsidR="003D721E">
        <w:rPr>
          <w:rFonts w:hint="eastAsia"/>
        </w:rPr>
        <w:t>语言</w:t>
      </w:r>
      <w:r w:rsidR="00847C50">
        <w:rPr>
          <w:rFonts w:hint="eastAsia"/>
        </w:rPr>
        <w:t>使得信号修改不必牵一发而动全身了。</w:t>
      </w:r>
    </w:p>
    <w:p w14:paraId="40774D6A" w14:textId="0FDF96E1" w:rsidR="00DA5172" w:rsidRDefault="009809A9" w:rsidP="00DA5172">
      <w:pPr>
        <w:pStyle w:val="a1"/>
        <w:spacing w:before="78"/>
      </w:pPr>
      <w:bookmarkStart w:id="4" w:name="_Ref157256776"/>
      <w:r>
        <w:rPr>
          <w:rFonts w:hint="eastAsia"/>
        </w:rPr>
        <w:t>译码信号</w:t>
      </w:r>
      <w:bookmarkEnd w:id="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09A9" w:rsidRPr="000C1D76" w14:paraId="2650B750" w14:textId="77777777" w:rsidTr="0028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148" w:type="dxa"/>
          </w:tcPr>
          <w:p w14:paraId="1B69380F" w14:textId="77777777" w:rsidR="009809A9" w:rsidRPr="000C1D76" w:rsidRDefault="009809A9" w:rsidP="00C96141">
            <w:pPr>
              <w:spacing w:before="60"/>
              <w:jc w:val="center"/>
            </w:pPr>
            <w:r w:rsidRPr="000C1D76">
              <w:rPr>
                <w:rFonts w:hint="eastAsia"/>
              </w:rPr>
              <w:t>信号名</w:t>
            </w:r>
          </w:p>
        </w:tc>
        <w:tc>
          <w:tcPr>
            <w:tcW w:w="4148" w:type="dxa"/>
          </w:tcPr>
          <w:p w14:paraId="2E985DBC" w14:textId="77777777" w:rsidR="009809A9" w:rsidRPr="000C1D76" w:rsidRDefault="009809A9" w:rsidP="00C96141">
            <w:pPr>
              <w:spacing w:before="60"/>
              <w:jc w:val="center"/>
            </w:pPr>
            <w:r w:rsidRPr="000C1D76">
              <w:rPr>
                <w:rFonts w:hint="eastAsia"/>
              </w:rPr>
              <w:t>含义</w:t>
            </w:r>
          </w:p>
        </w:tc>
      </w:tr>
      <w:tr w:rsidR="009809A9" w:rsidRPr="000C1D76" w14:paraId="7CA1FECD" w14:textId="77777777" w:rsidTr="00C96141">
        <w:tc>
          <w:tcPr>
            <w:tcW w:w="4148" w:type="dxa"/>
          </w:tcPr>
          <w:p w14:paraId="01952C84" w14:textId="77777777" w:rsidR="009809A9" w:rsidRPr="000C1D76" w:rsidRDefault="009809A9" w:rsidP="00C96141">
            <w:pPr>
              <w:spacing w:before="60"/>
            </w:pPr>
          </w:p>
        </w:tc>
        <w:tc>
          <w:tcPr>
            <w:tcW w:w="4148" w:type="dxa"/>
          </w:tcPr>
          <w:p w14:paraId="52D97D1F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  <w:color w:val="FF0000"/>
              </w:rPr>
              <w:t>已经实现的信号</w:t>
            </w:r>
          </w:p>
        </w:tc>
      </w:tr>
      <w:tr w:rsidR="00A50459" w:rsidRPr="000C1D76" w14:paraId="2481D72D" w14:textId="77777777" w:rsidTr="00C96141">
        <w:tc>
          <w:tcPr>
            <w:tcW w:w="4148" w:type="dxa"/>
          </w:tcPr>
          <w:p w14:paraId="77ACA591" w14:textId="4E6E83BF" w:rsidR="00A50459" w:rsidRPr="000C1D76" w:rsidRDefault="00A50459" w:rsidP="00C96141">
            <w:pPr>
              <w:spacing w:before="60"/>
            </w:pPr>
            <w:proofErr w:type="spellStart"/>
            <w:r>
              <w:rPr>
                <w:rFonts w:hint="eastAsia"/>
              </w:rPr>
              <w:t>inst</w:t>
            </w:r>
            <w:proofErr w:type="spellEnd"/>
          </w:p>
        </w:tc>
        <w:tc>
          <w:tcPr>
            <w:tcW w:w="4148" w:type="dxa"/>
          </w:tcPr>
          <w:p w14:paraId="3558A36A" w14:textId="6760757F" w:rsidR="00A50459" w:rsidRPr="00A50459" w:rsidRDefault="00A50459" w:rsidP="00C96141">
            <w:pPr>
              <w:spacing w:before="60"/>
              <w:ind w:firstLineChars="200" w:firstLine="420"/>
            </w:pPr>
            <w:r w:rsidRPr="00A50459">
              <w:rPr>
                <w:rFonts w:hint="eastAsia"/>
              </w:rPr>
              <w:t>3</w:t>
            </w:r>
            <w:r w:rsidRPr="00A50459">
              <w:t>2</w:t>
            </w:r>
            <w:r w:rsidRPr="00A50459">
              <w:rPr>
                <w:rFonts w:hint="eastAsia"/>
              </w:rPr>
              <w:t>位指令</w:t>
            </w:r>
          </w:p>
        </w:tc>
      </w:tr>
      <w:tr w:rsidR="009809A9" w:rsidRPr="000C1D76" w14:paraId="03E3875D" w14:textId="77777777" w:rsidTr="00C96141">
        <w:tc>
          <w:tcPr>
            <w:tcW w:w="4148" w:type="dxa"/>
          </w:tcPr>
          <w:p w14:paraId="6DB90365" w14:textId="77777777" w:rsidR="009809A9" w:rsidRPr="000C1D76" w:rsidRDefault="009809A9" w:rsidP="00C96141">
            <w:pPr>
              <w:spacing w:before="60"/>
            </w:pPr>
            <w:r w:rsidRPr="000C1D76">
              <w:t>s</w:t>
            </w:r>
            <w:r w:rsidRPr="000C1D76">
              <w:rPr>
                <w:rFonts w:hint="eastAsia"/>
              </w:rPr>
              <w:t>rc</w:t>
            </w:r>
            <w:r w:rsidRPr="000C1D76">
              <w:t>1_ren</w:t>
            </w:r>
          </w:p>
          <w:p w14:paraId="6DC41C85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src</w:t>
            </w:r>
            <w:r w:rsidRPr="000C1D76">
              <w:t>1_raddr</w:t>
            </w:r>
          </w:p>
          <w:p w14:paraId="17870AA3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s</w:t>
            </w:r>
            <w:r w:rsidRPr="000C1D76">
              <w:t>rc2_ren</w:t>
            </w:r>
          </w:p>
          <w:p w14:paraId="32AFCD7B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s</w:t>
            </w:r>
            <w:r w:rsidRPr="000C1D76">
              <w:t>rc2_raddr</w:t>
            </w:r>
          </w:p>
          <w:p w14:paraId="1D6ABF5A" w14:textId="77777777" w:rsidR="009809A9" w:rsidRPr="000C1D76" w:rsidRDefault="009809A9" w:rsidP="00C96141">
            <w:pPr>
              <w:spacing w:before="60"/>
            </w:pPr>
            <w:r w:rsidRPr="000C1D76">
              <w:rPr>
                <w:rFonts w:hint="eastAsia"/>
              </w:rPr>
              <w:t>o</w:t>
            </w:r>
            <w:r w:rsidRPr="000C1D76">
              <w:t>p</w:t>
            </w:r>
          </w:p>
          <w:p w14:paraId="233BA71B" w14:textId="77777777" w:rsidR="009809A9" w:rsidRPr="000C1D76" w:rsidRDefault="009809A9" w:rsidP="00C96141">
            <w:pPr>
              <w:spacing w:before="60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eg_wen</w:t>
            </w:r>
            <w:proofErr w:type="spellEnd"/>
          </w:p>
          <w:p w14:paraId="42866E41" w14:textId="77777777" w:rsidR="009809A9" w:rsidRPr="000C1D76" w:rsidRDefault="009809A9" w:rsidP="00C96141">
            <w:pPr>
              <w:spacing w:before="60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eg_waddr</w:t>
            </w:r>
            <w:proofErr w:type="spellEnd"/>
          </w:p>
        </w:tc>
        <w:tc>
          <w:tcPr>
            <w:tcW w:w="4148" w:type="dxa"/>
          </w:tcPr>
          <w:p w14:paraId="3A409D56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</w:t>
            </w:r>
            <w:r w:rsidRPr="000C1D76">
              <w:t>rc1</w:t>
            </w:r>
            <w:r w:rsidRPr="000C1D76">
              <w:rPr>
                <w:rFonts w:hint="eastAsia"/>
              </w:rPr>
              <w:t>是否需要读通用寄存器堆</w:t>
            </w:r>
          </w:p>
          <w:p w14:paraId="5BE0D165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src1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  <w:p w14:paraId="5ACDF1C5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是否需要读通用寄存器堆</w:t>
            </w:r>
          </w:p>
          <w:p w14:paraId="29C109DB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  <w:p w14:paraId="6DA3D0A0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指令的操作类型</w:t>
            </w:r>
          </w:p>
          <w:p w14:paraId="40878190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是否需要写回通用寄存器堆</w:t>
            </w:r>
          </w:p>
          <w:p w14:paraId="29823978" w14:textId="77777777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</w:rPr>
              <w:t>通用寄存器堆的写地址</w:t>
            </w:r>
          </w:p>
        </w:tc>
      </w:tr>
      <w:tr w:rsidR="009809A9" w:rsidRPr="000C1D76" w14:paraId="16E3B67F" w14:textId="77777777" w:rsidTr="00C96141">
        <w:tc>
          <w:tcPr>
            <w:tcW w:w="4148" w:type="dxa"/>
          </w:tcPr>
          <w:p w14:paraId="37687E31" w14:textId="77777777" w:rsidR="009809A9" w:rsidRPr="000C1D76" w:rsidRDefault="009809A9" w:rsidP="00C96141">
            <w:pPr>
              <w:spacing w:before="60"/>
            </w:pPr>
            <w:proofErr w:type="spellStart"/>
            <w:r>
              <w:rPr>
                <w:rFonts w:hint="eastAsia"/>
              </w:rPr>
              <w:t>i</w:t>
            </w:r>
            <w:r>
              <w:t>mm</w:t>
            </w:r>
            <w:proofErr w:type="spellEnd"/>
          </w:p>
        </w:tc>
        <w:tc>
          <w:tcPr>
            <w:tcW w:w="4148" w:type="dxa"/>
          </w:tcPr>
          <w:p w14:paraId="3EBDEAC1" w14:textId="77777777" w:rsidR="009809A9" w:rsidRPr="000C1D76" w:rsidRDefault="009809A9" w:rsidP="00C96141">
            <w:pPr>
              <w:spacing w:before="60"/>
              <w:ind w:firstLineChars="200" w:firstLine="420"/>
              <w:rPr>
                <w:color w:val="FF0000"/>
              </w:rPr>
            </w:pPr>
            <w:r w:rsidRPr="000C1D76">
              <w:rPr>
                <w:rFonts w:hint="eastAsia"/>
              </w:rPr>
              <w:t>立即数</w:t>
            </w:r>
          </w:p>
        </w:tc>
      </w:tr>
      <w:tr w:rsidR="009809A9" w:rsidRPr="000C1D76" w14:paraId="4A1231CC" w14:textId="77777777" w:rsidTr="00C96141">
        <w:tc>
          <w:tcPr>
            <w:tcW w:w="4148" w:type="dxa"/>
          </w:tcPr>
          <w:p w14:paraId="2BC04429" w14:textId="77777777" w:rsidR="009809A9" w:rsidRDefault="009809A9" w:rsidP="00C96141">
            <w:pPr>
              <w:spacing w:before="60"/>
            </w:pPr>
          </w:p>
        </w:tc>
        <w:tc>
          <w:tcPr>
            <w:tcW w:w="4148" w:type="dxa"/>
          </w:tcPr>
          <w:p w14:paraId="0A03AD0B" w14:textId="370D3ECB" w:rsidR="009809A9" w:rsidRPr="000C1D76" w:rsidRDefault="009809A9" w:rsidP="00C96141">
            <w:pPr>
              <w:spacing w:before="60"/>
              <w:ind w:firstLineChars="200" w:firstLine="420"/>
            </w:pPr>
            <w:r w:rsidRPr="000C1D76">
              <w:rPr>
                <w:rFonts w:hint="eastAsia"/>
                <w:color w:val="FF0000"/>
              </w:rPr>
              <w:t>需要增加的信号</w:t>
            </w:r>
          </w:p>
        </w:tc>
      </w:tr>
      <w:tr w:rsidR="009809A9" w:rsidRPr="000C1D76" w14:paraId="01BE84AD" w14:textId="77777777" w:rsidTr="00C96141">
        <w:tc>
          <w:tcPr>
            <w:tcW w:w="4148" w:type="dxa"/>
          </w:tcPr>
          <w:p w14:paraId="1376A02A" w14:textId="7F6F9C4A" w:rsidR="009809A9" w:rsidRDefault="009809A9" w:rsidP="00C96141">
            <w:pPr>
              <w:spacing w:before="60"/>
            </w:pPr>
            <w:r>
              <w:rPr>
                <w:rFonts w:hint="eastAsia"/>
              </w:rPr>
              <w:t>fusel</w:t>
            </w:r>
          </w:p>
        </w:tc>
        <w:tc>
          <w:tcPr>
            <w:tcW w:w="4148" w:type="dxa"/>
          </w:tcPr>
          <w:p w14:paraId="48EB30DE" w14:textId="35719DBC" w:rsidR="009809A9" w:rsidRPr="007C11FC" w:rsidRDefault="007C11FC" w:rsidP="00C96141">
            <w:pPr>
              <w:spacing w:before="60"/>
              <w:ind w:firstLineChars="200" w:firstLine="420"/>
            </w:pPr>
            <w:r>
              <w:rPr>
                <w:rFonts w:hint="eastAsia"/>
              </w:rPr>
              <w:t>FU</w:t>
            </w:r>
            <w:r>
              <w:rPr>
                <w:rStyle w:val="af4"/>
              </w:rPr>
              <w:footnoteReference w:id="4"/>
            </w:r>
            <w:r>
              <w:rPr>
                <w:rFonts w:hint="eastAsia"/>
              </w:rPr>
              <w:t>选择信号</w:t>
            </w:r>
          </w:p>
        </w:tc>
      </w:tr>
    </w:tbl>
    <w:p w14:paraId="0FABF701" w14:textId="256C5FA1" w:rsidR="009809A9" w:rsidRDefault="00424FDD" w:rsidP="00424FDD">
      <w:pPr>
        <w:pStyle w:val="aa"/>
        <w:spacing w:before="78"/>
      </w:pPr>
      <w:r>
        <w:object w:dxaOrig="11436" w:dyaOrig="8820" w14:anchorId="525CF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20.25pt" o:ole="">
            <v:imagedata r:id="rId10" o:title=""/>
          </v:shape>
          <o:OLEObject Type="Embed" ProgID="Visio.Drawing.15" ShapeID="_x0000_i1025" DrawAspect="Content" ObjectID="_1768464283" r:id="rId11"/>
        </w:object>
      </w:r>
    </w:p>
    <w:p w14:paraId="499D68C2" w14:textId="37B8CCC5" w:rsidR="00424FDD" w:rsidRDefault="00FD619B" w:rsidP="00424FDD">
      <w:pPr>
        <w:pStyle w:val="a0"/>
        <w:spacing w:after="78"/>
      </w:pPr>
      <w:bookmarkStart w:id="5" w:name="_Ref157263121"/>
      <w:r>
        <w:rPr>
          <w:rFonts w:hint="eastAsia"/>
        </w:rPr>
        <w:t>译码单元</w:t>
      </w:r>
      <w:bookmarkEnd w:id="5"/>
    </w:p>
    <w:p w14:paraId="1BA14DEC" w14:textId="3B3CAF0F" w:rsidR="003D721E" w:rsidRDefault="003D721E" w:rsidP="003D721E">
      <w:pPr>
        <w:pStyle w:val="5"/>
      </w:pPr>
      <w:r>
        <w:rPr>
          <w:rFonts w:hint="eastAsia"/>
        </w:rPr>
        <w:t>执行级</w:t>
      </w:r>
      <w:r w:rsidR="00AE32D9">
        <w:rPr>
          <w:rFonts w:hint="eastAsia"/>
        </w:rPr>
        <w:t>缓存</w:t>
      </w:r>
    </w:p>
    <w:p w14:paraId="2214B5E2" w14:textId="56CD8DC3" w:rsidR="00010893" w:rsidRPr="00010893" w:rsidRDefault="00010893" w:rsidP="00010893">
      <w:pPr>
        <w:pStyle w:val="a3"/>
        <w:ind w:firstLine="420"/>
      </w:pPr>
      <w:proofErr w:type="gramStart"/>
      <w:r>
        <w:rPr>
          <w:rFonts w:hint="eastAsia"/>
        </w:rPr>
        <w:t>缓存级</w:t>
      </w:r>
      <w:proofErr w:type="gramEnd"/>
      <w:r>
        <w:rPr>
          <w:rFonts w:hint="eastAsia"/>
        </w:rPr>
        <w:t>数据包如下：</w:t>
      </w:r>
    </w:p>
    <w:p w14:paraId="22F41073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IdExeData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827CDCB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pc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  </w:t>
      </w:r>
      <w:r w:rsidRPr="000108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10893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7A0E9931" w14:textId="006B1323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info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0108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Info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1D17F2B3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010893">
        <w:rPr>
          <w:rFonts w:ascii="Consolas" w:eastAsia="宋体" w:hAnsi="Consolas" w:cs="宋体"/>
          <w:color w:val="4FC1FF"/>
          <w:kern w:val="0"/>
          <w:sz w:val="24"/>
          <w:szCs w:val="24"/>
        </w:rPr>
        <w:t>src_info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10893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010893">
        <w:rPr>
          <w:rFonts w:ascii="Consolas" w:eastAsia="宋体" w:hAnsi="Consolas" w:cs="宋体"/>
          <w:color w:val="4EC9B0"/>
          <w:kern w:val="0"/>
          <w:sz w:val="24"/>
          <w:szCs w:val="24"/>
        </w:rPr>
        <w:t>SrcInfo</w:t>
      </w:r>
      <w:proofErr w:type="spell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6D40AF38" w14:textId="77777777" w:rsidR="00010893" w:rsidRPr="00010893" w:rsidRDefault="00010893" w:rsidP="00010893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10893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BBC1A37" w14:textId="5978AC29" w:rsidR="00AE32D9" w:rsidRPr="00AE32D9" w:rsidRDefault="00AE32D9" w:rsidP="00AE32D9">
      <w:pPr>
        <w:pStyle w:val="a3"/>
        <w:ind w:firstLine="420"/>
      </w:pPr>
      <w:r>
        <w:rPr>
          <w:rFonts w:hint="eastAsia"/>
        </w:rPr>
        <w:t>info</w:t>
      </w:r>
      <w:r>
        <w:rPr>
          <w:rFonts w:hint="eastAsia"/>
        </w:rPr>
        <w:t>数据包被包含于</w:t>
      </w:r>
      <w:r>
        <w:rPr>
          <w:rFonts w:hint="eastAsia"/>
        </w:rPr>
        <w:t>data</w:t>
      </w:r>
      <w:r>
        <w:rPr>
          <w:rFonts w:hint="eastAsia"/>
        </w:rPr>
        <w:t>数据包内，因此</w:t>
      </w:r>
      <w:r>
        <w:rPr>
          <w:rFonts w:hint="eastAsia"/>
        </w:rPr>
        <w:t>info</w:t>
      </w:r>
      <w:r>
        <w:rPr>
          <w:rFonts w:hint="eastAsia"/>
        </w:rPr>
        <w:t>的修改同样会自动修改</w:t>
      </w:r>
      <w:r>
        <w:rPr>
          <w:rFonts w:hint="eastAsia"/>
        </w:rPr>
        <w:t>data</w:t>
      </w:r>
      <w:r>
        <w:rPr>
          <w:rFonts w:hint="eastAsia"/>
        </w:rPr>
        <w:t>的内容，不必对执行级缓存进行手动修改。</w:t>
      </w:r>
      <w:r w:rsidR="007047A0">
        <w:rPr>
          <w:rFonts w:hint="eastAsia"/>
        </w:rPr>
        <w:t>访存级缓存和写回级缓存也是一样的道理，均无需进行修正。</w:t>
      </w:r>
    </w:p>
    <w:p w14:paraId="47946321" w14:textId="7DD53438" w:rsidR="003D721E" w:rsidRDefault="003D721E" w:rsidP="003D721E">
      <w:pPr>
        <w:pStyle w:val="5"/>
      </w:pPr>
      <w:r>
        <w:rPr>
          <w:rFonts w:hint="eastAsia"/>
        </w:rPr>
        <w:t>执行单元</w:t>
      </w:r>
    </w:p>
    <w:p w14:paraId="77413F54" w14:textId="5FB2230C" w:rsidR="0010499B" w:rsidRPr="0010499B" w:rsidRDefault="0010499B" w:rsidP="0010499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总体思路</w:t>
      </w:r>
    </w:p>
    <w:p w14:paraId="7EECB413" w14:textId="06302E56" w:rsidR="00AC5F4B" w:rsidRDefault="00D14FF5" w:rsidP="00907D2F">
      <w:pPr>
        <w:pStyle w:val="a3"/>
        <w:ind w:firstLine="420"/>
      </w:pPr>
      <w:r>
        <w:rPr>
          <w:rFonts w:hint="eastAsia"/>
        </w:rPr>
        <w:t>执行单元负责指令结果的运算</w:t>
      </w:r>
      <w:r w:rsidR="005A53F9">
        <w:rPr>
          <w:rFonts w:hint="eastAsia"/>
        </w:rPr>
        <w:t>。</w:t>
      </w:r>
      <w:r w:rsidR="00864F29">
        <w:rPr>
          <w:rFonts w:hint="eastAsia"/>
        </w:rPr>
        <w:t>在高性能的</w:t>
      </w:r>
      <w:r w:rsidR="00864F29">
        <w:rPr>
          <w:rFonts w:hint="eastAsia"/>
        </w:rPr>
        <w:t>CPU</w:t>
      </w:r>
      <w:r w:rsidR="00864F29">
        <w:rPr>
          <w:rFonts w:hint="eastAsia"/>
        </w:rPr>
        <w:t>中，乘法器和除法器被设计为需要执行多个周期的部件，这样才有利于</w:t>
      </w:r>
      <w:r w:rsidR="00864F29">
        <w:rPr>
          <w:rFonts w:hint="eastAsia"/>
        </w:rPr>
        <w:t>CPU</w:t>
      </w:r>
      <w:r w:rsidR="00864F29">
        <w:rPr>
          <w:rFonts w:hint="eastAsia"/>
        </w:rPr>
        <w:t>主频的提升</w:t>
      </w:r>
      <w:r w:rsidR="00A57A3E">
        <w:rPr>
          <w:rFonts w:hint="eastAsia"/>
        </w:rPr>
        <w:t>。不过对于实验而言，</w:t>
      </w:r>
      <w:r w:rsidR="00A57A3E">
        <w:rPr>
          <w:rFonts w:hint="eastAsia"/>
        </w:rPr>
        <w:t>CPU</w:t>
      </w:r>
      <w:r w:rsidR="00A57A3E">
        <w:rPr>
          <w:rFonts w:hint="eastAsia"/>
        </w:rPr>
        <w:t>的性能并不是主要关注对象，功能的实现才是最重要的目标</w:t>
      </w:r>
      <w:r w:rsidR="00A73E6B">
        <w:rPr>
          <w:rFonts w:hint="eastAsia"/>
        </w:rPr>
        <w:t>。因此，乘法器与除法器均实现为单周期，即当拍出结果。</w:t>
      </w:r>
      <w:r w:rsidR="00340969">
        <w:rPr>
          <w:rFonts w:hint="eastAsia"/>
        </w:rPr>
        <w:t>对于实验结果的判定，只要计算结果一致，就</w:t>
      </w:r>
      <w:r w:rsidR="00907D2F">
        <w:rPr>
          <w:rFonts w:hint="eastAsia"/>
        </w:rPr>
        <w:t>认定</w:t>
      </w:r>
      <w:r w:rsidR="00340969">
        <w:rPr>
          <w:rFonts w:hint="eastAsia"/>
        </w:rPr>
        <w:t>设计正确，并不</w:t>
      </w:r>
      <w:r w:rsidR="00907D2F">
        <w:rPr>
          <w:rFonts w:hint="eastAsia"/>
        </w:rPr>
        <w:t>考虑</w:t>
      </w:r>
      <w:r w:rsidR="00340969">
        <w:rPr>
          <w:rFonts w:hint="eastAsia"/>
        </w:rPr>
        <w:t>性能高低。</w:t>
      </w:r>
      <w:r w:rsidR="00907D2F">
        <w:rPr>
          <w:rFonts w:hint="eastAsia"/>
        </w:rPr>
        <w:t>综上所述，执行单元设计结构如</w:t>
      </w:r>
      <w:r w:rsidR="000F4628">
        <w:fldChar w:fldCharType="begin"/>
      </w:r>
      <w:r w:rsidR="000F4628">
        <w:instrText xml:space="preserve"> </w:instrText>
      </w:r>
      <w:r w:rsidR="000F4628">
        <w:rPr>
          <w:rFonts w:hint="eastAsia"/>
        </w:rPr>
        <w:instrText>REF _Ref157269014 \r \h</w:instrText>
      </w:r>
      <w:r w:rsidR="000F4628">
        <w:instrText xml:space="preserve"> </w:instrText>
      </w:r>
      <w:r w:rsidR="000F4628">
        <w:fldChar w:fldCharType="separate"/>
      </w:r>
      <w:r w:rsidR="00675FEB">
        <w:rPr>
          <w:rFonts w:hint="eastAsia"/>
        </w:rPr>
        <w:t>图</w:t>
      </w:r>
      <w:r w:rsidR="00675FEB">
        <w:rPr>
          <w:rFonts w:hint="eastAsia"/>
        </w:rPr>
        <w:t>6-3</w:t>
      </w:r>
      <w:r w:rsidR="000F4628">
        <w:fldChar w:fldCharType="end"/>
      </w:r>
      <w:r w:rsidR="000F4628">
        <w:rPr>
          <w:rFonts w:hint="eastAsia"/>
        </w:rPr>
        <w:t>所示。</w:t>
      </w:r>
    </w:p>
    <w:p w14:paraId="7D81353E" w14:textId="77777777" w:rsidR="00AC5F4B" w:rsidRDefault="000F4628" w:rsidP="00907D2F">
      <w:pPr>
        <w:pStyle w:val="a3"/>
        <w:ind w:firstLine="420"/>
      </w:pPr>
      <w:proofErr w:type="spellStart"/>
      <w:r>
        <w:rPr>
          <w:rFonts w:hint="eastAsia"/>
        </w:rPr>
        <w:t>src_info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info.</w:t>
      </w:r>
      <w:r w:rsidR="006607BE">
        <w:t>op</w:t>
      </w:r>
      <w:proofErr w:type="spellEnd"/>
      <w:r w:rsidR="006607BE">
        <w:rPr>
          <w:rFonts w:hint="eastAsia"/>
        </w:rPr>
        <w:t>被传入</w:t>
      </w:r>
      <w:r w:rsidR="006607BE">
        <w:rPr>
          <w:rFonts w:hint="eastAsia"/>
        </w:rPr>
        <w:t>ALU</w:t>
      </w:r>
      <w:r w:rsidR="006607BE">
        <w:rPr>
          <w:rFonts w:hint="eastAsia"/>
        </w:rPr>
        <w:t>还有</w:t>
      </w:r>
      <w:r w:rsidR="006607BE">
        <w:rPr>
          <w:rFonts w:hint="eastAsia"/>
        </w:rPr>
        <w:t>MDU</w:t>
      </w:r>
      <w:r w:rsidR="006607BE">
        <w:rPr>
          <w:rFonts w:hint="eastAsia"/>
        </w:rPr>
        <w:t>中的</w:t>
      </w:r>
      <w:r w:rsidR="006607BE">
        <w:rPr>
          <w:rFonts w:hint="eastAsia"/>
        </w:rPr>
        <w:t>MUL</w:t>
      </w:r>
      <w:r w:rsidR="006607BE">
        <w:rPr>
          <w:rFonts w:hint="eastAsia"/>
        </w:rPr>
        <w:t>和</w:t>
      </w:r>
      <w:r w:rsidR="006607BE">
        <w:rPr>
          <w:rFonts w:hint="eastAsia"/>
        </w:rPr>
        <w:t>DIV</w:t>
      </w:r>
      <w:r w:rsidR="00A72C9A">
        <w:rPr>
          <w:rFonts w:hint="eastAsia"/>
        </w:rPr>
        <w:t>。</w:t>
      </w:r>
      <w:r w:rsidR="009B7916">
        <w:rPr>
          <w:rFonts w:hint="eastAsia"/>
        </w:rPr>
        <w:t>根据</w:t>
      </w:r>
      <w:proofErr w:type="spellStart"/>
      <w:r w:rsidR="00A72C9A">
        <w:rPr>
          <w:rFonts w:hint="eastAsia"/>
        </w:rPr>
        <w:t>info</w:t>
      </w:r>
      <w:r w:rsidR="00A72C9A">
        <w:t>.op</w:t>
      </w:r>
      <w:proofErr w:type="spellEnd"/>
      <w:r w:rsidR="00A72C9A">
        <w:rPr>
          <w:rFonts w:hint="eastAsia"/>
        </w:rPr>
        <w:t>的第二位</w:t>
      </w:r>
      <w:r w:rsidR="009B7916">
        <w:rPr>
          <w:rFonts w:hint="eastAsia"/>
        </w:rPr>
        <w:t>选择来自于</w:t>
      </w:r>
      <w:r w:rsidR="009B7916">
        <w:rPr>
          <w:rFonts w:hint="eastAsia"/>
        </w:rPr>
        <w:t>MUL</w:t>
      </w:r>
      <w:r w:rsidR="009B7916">
        <w:rPr>
          <w:rFonts w:hint="eastAsia"/>
        </w:rPr>
        <w:t>或</w:t>
      </w:r>
      <w:r w:rsidR="009B7916">
        <w:rPr>
          <w:rFonts w:hint="eastAsia"/>
        </w:rPr>
        <w:t>DIV</w:t>
      </w:r>
      <w:r w:rsidR="009B7916">
        <w:rPr>
          <w:rFonts w:hint="eastAsia"/>
        </w:rPr>
        <w:t>的计算结果</w:t>
      </w:r>
      <w:r w:rsidR="003E149E">
        <w:rPr>
          <w:rFonts w:hint="eastAsia"/>
        </w:rPr>
        <w:t>，也就是区分乘除法。</w:t>
      </w:r>
    </w:p>
    <w:p w14:paraId="5CDFB303" w14:textId="59C534A3" w:rsidR="00907D2F" w:rsidRDefault="003E149E" w:rsidP="00907D2F">
      <w:pPr>
        <w:pStyle w:val="a3"/>
        <w:ind w:firstLine="420"/>
      </w:pPr>
      <w:r>
        <w:rPr>
          <w:rFonts w:hint="eastAsia"/>
        </w:rPr>
        <w:t>这里我们对</w:t>
      </w:r>
      <w:proofErr w:type="spellStart"/>
      <w:r>
        <w:rPr>
          <w:rFonts w:hint="eastAsia"/>
        </w:rPr>
        <w:t>rd</w:t>
      </w:r>
      <w:r>
        <w:t>_info</w:t>
      </w:r>
      <w:proofErr w:type="spellEnd"/>
      <w:r>
        <w:rPr>
          <w:rFonts w:hint="eastAsia"/>
        </w:rPr>
        <w:t>的定义进行了修改</w:t>
      </w:r>
      <w:r w:rsidR="00BB3540">
        <w:rPr>
          <w:rFonts w:hint="eastAsia"/>
        </w:rPr>
        <w:t>，</w:t>
      </w:r>
      <w:proofErr w:type="spellStart"/>
      <w:r w:rsidR="00BB3540">
        <w:rPr>
          <w:rFonts w:hint="eastAsia"/>
        </w:rPr>
        <w:t>rd</w:t>
      </w:r>
      <w:r w:rsidR="00BB3540">
        <w:t>_info</w:t>
      </w:r>
      <w:proofErr w:type="spellEnd"/>
      <w:r w:rsidR="00BB3540">
        <w:rPr>
          <w:rFonts w:hint="eastAsia"/>
        </w:rPr>
        <w:t>的</w:t>
      </w:r>
      <w:proofErr w:type="spellStart"/>
      <w:r w:rsidR="00BB3540">
        <w:rPr>
          <w:rFonts w:hint="eastAsia"/>
        </w:rPr>
        <w:t>wdata</w:t>
      </w:r>
      <w:proofErr w:type="spellEnd"/>
      <w:r w:rsidR="00BB3540">
        <w:rPr>
          <w:rFonts w:hint="eastAsia"/>
        </w:rPr>
        <w:t>被定义为向量类型，</w:t>
      </w:r>
      <w:r w:rsidR="000817A7">
        <w:rPr>
          <w:rFonts w:hint="eastAsia"/>
        </w:rPr>
        <w:t>其包含了</w:t>
      </w:r>
      <w:proofErr w:type="spellStart"/>
      <w:r w:rsidR="000817A7">
        <w:rPr>
          <w:rFonts w:hint="eastAsia"/>
        </w:rPr>
        <w:t>FuType</w:t>
      </w:r>
      <w:r w:rsidR="000817A7">
        <w:t>.num</w:t>
      </w:r>
      <w:proofErr w:type="spellEnd"/>
      <w:proofErr w:type="gramStart"/>
      <w:r w:rsidR="000817A7">
        <w:rPr>
          <w:rFonts w:hint="eastAsia"/>
        </w:rPr>
        <w:t>个</w:t>
      </w:r>
      <w:proofErr w:type="gramEnd"/>
      <w:r w:rsidR="000817A7">
        <w:rPr>
          <w:rFonts w:hint="eastAsia"/>
        </w:rPr>
        <w:t>同类型的</w:t>
      </w:r>
      <w:proofErr w:type="spellStart"/>
      <w:r w:rsidR="00AC5F4B">
        <w:rPr>
          <w:rFonts w:hint="eastAsia"/>
        </w:rPr>
        <w:t>UInt</w:t>
      </w:r>
      <w:proofErr w:type="spellEnd"/>
      <w:r w:rsidR="00AC5F4B">
        <w:rPr>
          <w:rFonts w:hint="eastAsia"/>
        </w:rPr>
        <w:t>数据，此处</w:t>
      </w:r>
      <w:proofErr w:type="spellStart"/>
      <w:r w:rsidR="00AC5F4B">
        <w:rPr>
          <w:rFonts w:hint="eastAsia"/>
        </w:rPr>
        <w:t>FuType</w:t>
      </w:r>
      <w:r w:rsidR="00AC5F4B">
        <w:t>.num</w:t>
      </w:r>
      <w:proofErr w:type="spellEnd"/>
      <w:r w:rsidR="00AC5F4B">
        <w:rPr>
          <w:rFonts w:hint="eastAsia"/>
        </w:rPr>
        <w:t>的值就是先前定义的</w:t>
      </w:r>
      <w:r w:rsidR="00AC5F4B">
        <w:rPr>
          <w:rFonts w:hint="eastAsia"/>
        </w:rPr>
        <w:t>2</w:t>
      </w:r>
      <w:r w:rsidR="00AC5F4B">
        <w:rPr>
          <w:rFonts w:hint="eastAsia"/>
        </w:rPr>
        <w:t>。</w:t>
      </w:r>
    </w:p>
    <w:p w14:paraId="5E5C76A2" w14:textId="77777777" w:rsidR="00BB3540" w:rsidRPr="00BB3540" w:rsidRDefault="00BB3540" w:rsidP="00BB35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B3540">
        <w:rPr>
          <w:rFonts w:ascii="Consolas" w:eastAsia="宋体" w:hAnsi="Consolas" w:cs="宋体"/>
          <w:color w:val="C586C0"/>
          <w:kern w:val="0"/>
          <w:sz w:val="24"/>
          <w:szCs w:val="24"/>
        </w:rPr>
        <w:t>class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RdInfo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B3540">
        <w:rPr>
          <w:rFonts w:ascii="Consolas" w:eastAsia="宋体" w:hAnsi="Consolas" w:cs="宋体"/>
          <w:color w:val="C586C0"/>
          <w:kern w:val="0"/>
          <w:sz w:val="24"/>
          <w:szCs w:val="24"/>
        </w:rPr>
        <w:t>extends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Bundle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C3FFC4C" w14:textId="77777777" w:rsidR="00BB3540" w:rsidRPr="00BB3540" w:rsidRDefault="00BB3540" w:rsidP="00BB35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proofErr w:type="spellStart"/>
      <w:r w:rsidRPr="00BB3540">
        <w:rPr>
          <w:rFonts w:ascii="Consolas" w:eastAsia="宋体" w:hAnsi="Consolas" w:cs="宋体"/>
          <w:color w:val="C586C0"/>
          <w:kern w:val="0"/>
          <w:sz w:val="24"/>
          <w:szCs w:val="24"/>
        </w:rPr>
        <w:t>val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B3540">
        <w:rPr>
          <w:rFonts w:ascii="Consolas" w:eastAsia="宋体" w:hAnsi="Consolas" w:cs="宋体"/>
          <w:color w:val="4FC1FF"/>
          <w:kern w:val="0"/>
          <w:sz w:val="24"/>
          <w:szCs w:val="24"/>
        </w:rPr>
        <w:t>wdata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B354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Vec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B3540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proofErr w:type="spellStart"/>
      <w:r w:rsidRPr="00BB354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B3540">
        <w:rPr>
          <w:rFonts w:ascii="Consolas" w:eastAsia="宋体" w:hAnsi="Consolas" w:cs="宋体"/>
          <w:color w:val="4FC1FF"/>
          <w:kern w:val="0"/>
          <w:sz w:val="24"/>
          <w:szCs w:val="24"/>
        </w:rPr>
        <w:t>XLEN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B3540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t>))</w:t>
      </w:r>
    </w:p>
    <w:p w14:paraId="5DBEA21C" w14:textId="77777777" w:rsidR="00BB3540" w:rsidRPr="00BB3540" w:rsidRDefault="00BB3540" w:rsidP="00BB354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B3540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}</w:t>
      </w:r>
    </w:p>
    <w:p w14:paraId="1C5A32F6" w14:textId="5453C241" w:rsidR="00BB3540" w:rsidRDefault="00FE56F8" w:rsidP="00907D2F">
      <w:pPr>
        <w:pStyle w:val="a3"/>
        <w:ind w:firstLine="420"/>
      </w:pPr>
      <w:r>
        <w:rPr>
          <w:rFonts w:hint="eastAsia"/>
        </w:rPr>
        <w:t>ALU</w:t>
      </w:r>
      <w:r>
        <w:rPr>
          <w:rFonts w:hint="eastAsia"/>
        </w:rPr>
        <w:t>的计算结果给</w:t>
      </w:r>
      <w:proofErr w:type="spellStart"/>
      <w:r>
        <w:rPr>
          <w:rFonts w:hint="eastAsia"/>
        </w:rPr>
        <w:t>rd</w:t>
      </w:r>
      <w:r>
        <w:t>_info.wdata</w:t>
      </w:r>
      <w:proofErr w:type="spellEnd"/>
      <w:r>
        <w:t>(</w:t>
      </w:r>
      <w:proofErr w:type="spellStart"/>
      <w:r>
        <w:t>FuType.alu</w:t>
      </w:r>
      <w:proofErr w:type="spellEnd"/>
      <w:r>
        <w:t>)</w:t>
      </w:r>
      <w:r>
        <w:rPr>
          <w:rFonts w:hint="eastAsia"/>
        </w:rPr>
        <w:t>赋值，这里的</w:t>
      </w:r>
      <w:proofErr w:type="spellStart"/>
      <w:r>
        <w:rPr>
          <w:rFonts w:hint="eastAsia"/>
        </w:rPr>
        <w:t>FuType</w:t>
      </w:r>
      <w:r>
        <w:t>.alu</w:t>
      </w:r>
      <w:proofErr w:type="spellEnd"/>
      <w:r>
        <w:rPr>
          <w:rFonts w:hint="eastAsia"/>
        </w:rPr>
        <w:t>的值就是</w:t>
      </w:r>
      <w:r w:rsidR="00536C56">
        <w:rPr>
          <w:rFonts w:hint="eastAsia"/>
        </w:rPr>
        <w:t>在对象</w:t>
      </w:r>
      <w:proofErr w:type="spellStart"/>
      <w:r w:rsidR="00536C56">
        <w:rPr>
          <w:rFonts w:hint="eastAsia"/>
        </w:rPr>
        <w:t>FuType</w:t>
      </w:r>
      <w:proofErr w:type="spellEnd"/>
      <w:r w:rsidR="00502B05">
        <w:rPr>
          <w:rFonts w:hint="eastAsia"/>
        </w:rPr>
        <w:t>中</w:t>
      </w:r>
      <w:r>
        <w:rPr>
          <w:rFonts w:hint="eastAsia"/>
        </w:rPr>
        <w:t>定义的</w:t>
      </w:r>
      <w:r w:rsidR="00536C56">
        <w:rPr>
          <w:rFonts w:hint="eastAsia"/>
        </w:rPr>
        <w:t>“</w:t>
      </w:r>
      <w:r w:rsidR="003C291F">
        <w:rPr>
          <w:rFonts w:hint="eastAsia"/>
        </w:rPr>
        <w:t>b</w:t>
      </w:r>
      <w:r w:rsidR="003C291F">
        <w:t>0</w:t>
      </w:r>
      <w:r w:rsidR="00536C56">
        <w:rPr>
          <w:rFonts w:hint="eastAsia"/>
        </w:rPr>
        <w:t>”</w:t>
      </w:r>
      <w:r w:rsidR="003C291F">
        <w:rPr>
          <w:rFonts w:hint="eastAsia"/>
        </w:rPr>
        <w:t>也就是</w:t>
      </w:r>
      <w:r w:rsidR="003C291F">
        <w:rPr>
          <w:rFonts w:hint="eastAsia"/>
        </w:rPr>
        <w:t>0</w:t>
      </w:r>
      <w:r w:rsidR="003C291F">
        <w:rPr>
          <w:rFonts w:hint="eastAsia"/>
        </w:rPr>
        <w:t>。</w:t>
      </w:r>
      <w:r w:rsidR="003C291F">
        <w:rPr>
          <w:rFonts w:hint="eastAsia"/>
        </w:rPr>
        <w:t>MDU</w:t>
      </w:r>
      <w:r w:rsidR="003C291F">
        <w:rPr>
          <w:rFonts w:hint="eastAsia"/>
        </w:rPr>
        <w:t>的计算结果给</w:t>
      </w:r>
      <w:proofErr w:type="spellStart"/>
      <w:r w:rsidR="003C291F">
        <w:rPr>
          <w:rFonts w:hint="eastAsia"/>
        </w:rPr>
        <w:t>rd</w:t>
      </w:r>
      <w:r w:rsidR="003C291F">
        <w:t>_info.wdata</w:t>
      </w:r>
      <w:proofErr w:type="spellEnd"/>
      <w:r w:rsidR="003C291F">
        <w:t>(</w:t>
      </w:r>
      <w:proofErr w:type="spellStart"/>
      <w:r w:rsidR="003C291F">
        <w:t>FuType.mdu</w:t>
      </w:r>
      <w:proofErr w:type="spellEnd"/>
      <w:r w:rsidR="003C291F">
        <w:t>)</w:t>
      </w:r>
      <w:r w:rsidR="003C291F">
        <w:rPr>
          <w:rFonts w:hint="eastAsia"/>
        </w:rPr>
        <w:t>赋值，也就是</w:t>
      </w:r>
      <w:proofErr w:type="spellStart"/>
      <w:r w:rsidR="003C291F">
        <w:rPr>
          <w:rFonts w:hint="eastAsia"/>
        </w:rPr>
        <w:t>rd</w:t>
      </w:r>
      <w:r w:rsidR="003C291F">
        <w:t>_info.wdata</w:t>
      </w:r>
      <w:proofErr w:type="spellEnd"/>
      <w:r w:rsidR="003C291F">
        <w:t>(1)</w:t>
      </w:r>
      <w:r w:rsidR="003C3D3B">
        <w:rPr>
          <w:rFonts w:hint="eastAsia"/>
        </w:rPr>
        <w:t>。</w:t>
      </w:r>
      <w:r w:rsidR="00502B05">
        <w:rPr>
          <w:rFonts w:hint="eastAsia"/>
        </w:rPr>
        <w:t>这样子设计需要</w:t>
      </w:r>
      <w:r w:rsidR="003C3D3B">
        <w:rPr>
          <w:rFonts w:hint="eastAsia"/>
        </w:rPr>
        <w:t>最后在写回单元中根据</w:t>
      </w:r>
      <w:proofErr w:type="spellStart"/>
      <w:r w:rsidR="003C3D3B">
        <w:rPr>
          <w:rFonts w:hint="eastAsia"/>
        </w:rPr>
        <w:t>info</w:t>
      </w:r>
      <w:r w:rsidR="003C3D3B">
        <w:t>.fusel</w:t>
      </w:r>
      <w:proofErr w:type="spellEnd"/>
      <w:r w:rsidR="003C3D3B">
        <w:rPr>
          <w:rFonts w:hint="eastAsia"/>
        </w:rPr>
        <w:t>的值选择</w:t>
      </w:r>
      <w:proofErr w:type="spellStart"/>
      <w:r w:rsidR="003C3D3B">
        <w:rPr>
          <w:rFonts w:hint="eastAsia"/>
        </w:rPr>
        <w:t>rd_info</w:t>
      </w:r>
      <w:proofErr w:type="spellEnd"/>
      <w:r w:rsidR="003C3D3B">
        <w:rPr>
          <w:rFonts w:hint="eastAsia"/>
        </w:rPr>
        <w:t>中的一个</w:t>
      </w:r>
      <w:proofErr w:type="spellStart"/>
      <w:r w:rsidR="003C3D3B">
        <w:rPr>
          <w:rFonts w:hint="eastAsia"/>
        </w:rPr>
        <w:t>wdata</w:t>
      </w:r>
      <w:proofErr w:type="spellEnd"/>
      <w:r w:rsidR="003C3D3B">
        <w:rPr>
          <w:rFonts w:hint="eastAsia"/>
        </w:rPr>
        <w:t>。</w:t>
      </w:r>
    </w:p>
    <w:p w14:paraId="642D273E" w14:textId="47C2FF4B" w:rsidR="003C3D3B" w:rsidRDefault="003C3D3B" w:rsidP="00907D2F">
      <w:pPr>
        <w:pStyle w:val="a3"/>
        <w:ind w:firstLine="420"/>
      </w:pPr>
      <w:r>
        <w:rPr>
          <w:rFonts w:hint="eastAsia"/>
        </w:rPr>
        <w:t>当然也可以不按照这种思路，在执行单元内就直接根据</w:t>
      </w:r>
      <w:r>
        <w:rPr>
          <w:rFonts w:hint="eastAsia"/>
        </w:rPr>
        <w:t>fusel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rd_info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选择完毕。</w:t>
      </w:r>
    </w:p>
    <w:p w14:paraId="7000DAFE" w14:textId="66808A3B" w:rsidR="000F4628" w:rsidRDefault="000F4628" w:rsidP="000F4628">
      <w:pPr>
        <w:pStyle w:val="aa"/>
        <w:spacing w:before="78"/>
      </w:pPr>
      <w:r>
        <w:object w:dxaOrig="13033" w:dyaOrig="9289" w14:anchorId="5216BBCE">
          <v:shape id="_x0000_i1026" type="#_x0000_t75" style="width:415.35pt;height:296.05pt" o:ole="">
            <v:imagedata r:id="rId12" o:title=""/>
          </v:shape>
          <o:OLEObject Type="Embed" ProgID="Visio.Drawing.15" ShapeID="_x0000_i1026" DrawAspect="Content" ObjectID="_1768464284" r:id="rId13"/>
        </w:object>
      </w:r>
    </w:p>
    <w:p w14:paraId="6C43D418" w14:textId="7BBB9057" w:rsidR="000F4628" w:rsidRDefault="006A3930" w:rsidP="000F4628">
      <w:pPr>
        <w:pStyle w:val="a0"/>
        <w:spacing w:after="78"/>
      </w:pPr>
      <w:bookmarkStart w:id="6" w:name="_Ref157269014"/>
      <w:r>
        <w:rPr>
          <w:rFonts w:hint="eastAsia"/>
        </w:rPr>
        <w:t>执行</w:t>
      </w:r>
      <w:r w:rsidR="000F4628">
        <w:rPr>
          <w:rFonts w:hint="eastAsia"/>
        </w:rPr>
        <w:t>单元</w:t>
      </w:r>
      <w:bookmarkEnd w:id="6"/>
    </w:p>
    <w:p w14:paraId="723CD256" w14:textId="382114A8" w:rsidR="007B341B" w:rsidRDefault="007B341B" w:rsidP="007B341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关于乘法器的设计</w:t>
      </w:r>
    </w:p>
    <w:p w14:paraId="225E24C1" w14:textId="77777777" w:rsidR="007B341B" w:rsidRDefault="007B341B" w:rsidP="007B341B">
      <w:pPr>
        <w:pStyle w:val="a3"/>
        <w:ind w:firstLine="420"/>
      </w:pPr>
      <w:r>
        <w:rPr>
          <w:rFonts w:hint="eastAsia"/>
        </w:rPr>
        <w:t>64</w:t>
      </w:r>
      <w:r>
        <w:rPr>
          <w:rFonts w:hint="eastAsia"/>
        </w:rPr>
        <w:t>位有</w:t>
      </w:r>
      <w:r>
        <w:rPr>
          <w:rFonts w:hint="eastAsia"/>
        </w:rPr>
        <w:t>/</w:t>
      </w:r>
      <w:r>
        <w:rPr>
          <w:rFonts w:hint="eastAsia"/>
        </w:rPr>
        <w:t>无符号乘法可以转化为</w:t>
      </w:r>
      <w:r>
        <w:rPr>
          <w:rFonts w:hint="eastAsia"/>
        </w:rPr>
        <w:t>65</w:t>
      </w:r>
      <w:r>
        <w:rPr>
          <w:rFonts w:hint="eastAsia"/>
        </w:rPr>
        <w:t>位有符号乘法，即将</w:t>
      </w:r>
      <w:r>
        <w:rPr>
          <w:rFonts w:hint="eastAsia"/>
        </w:rPr>
        <w:t>64</w:t>
      </w:r>
      <w:r>
        <w:rPr>
          <w:rFonts w:hint="eastAsia"/>
        </w:rPr>
        <w:t>位有</w:t>
      </w:r>
      <w:r>
        <w:rPr>
          <w:rFonts w:hint="eastAsia"/>
        </w:rPr>
        <w:t>/</w:t>
      </w:r>
      <w:r>
        <w:rPr>
          <w:rFonts w:hint="eastAsia"/>
        </w:rPr>
        <w:t>无符号数转化为</w:t>
      </w:r>
      <w:r>
        <w:rPr>
          <w:rFonts w:hint="eastAsia"/>
        </w:rPr>
        <w:t>65</w:t>
      </w:r>
      <w:r>
        <w:rPr>
          <w:rFonts w:hint="eastAsia"/>
        </w:rPr>
        <w:t>位有符号数：对</w:t>
      </w:r>
      <w:r>
        <w:rPr>
          <w:rFonts w:hint="eastAsia"/>
        </w:rPr>
        <w:t>64</w:t>
      </w:r>
      <w:r>
        <w:rPr>
          <w:rFonts w:hint="eastAsia"/>
        </w:rPr>
        <w:t>位有符号数，最高位扩展为符号位；对</w:t>
      </w:r>
      <w:r>
        <w:rPr>
          <w:rFonts w:hint="eastAsia"/>
        </w:rPr>
        <w:t>64</w:t>
      </w:r>
      <w:r>
        <w:rPr>
          <w:rFonts w:hint="eastAsia"/>
        </w:rPr>
        <w:t>位无符号数，最高位补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59D5B9B" w14:textId="10B4CF2A" w:rsidR="007B341B" w:rsidRPr="007B341B" w:rsidRDefault="007B341B" w:rsidP="007B341B">
      <w:pPr>
        <w:pStyle w:val="a3"/>
        <w:ind w:firstLine="420"/>
      </w:pPr>
      <w:r>
        <w:rPr>
          <w:rFonts w:hint="eastAsia"/>
        </w:rPr>
        <w:t>因此，在源操作数输入乘法器时，根据指令需求进行源操作数的拓展，对于</w:t>
      </w:r>
      <w:r>
        <w:rPr>
          <w:rFonts w:hint="eastAsia"/>
        </w:rPr>
        <w:t>MULHSU</w:t>
      </w:r>
      <w:r>
        <w:rPr>
          <w:rFonts w:hint="eastAsia"/>
        </w:rPr>
        <w:t>而言，其被乘数是有符号数，乘数是无符号数，则需要对</w:t>
      </w:r>
      <w:r>
        <w:rPr>
          <w:rFonts w:hint="eastAsia"/>
        </w:rPr>
        <w:t>rs1_data</w:t>
      </w:r>
      <w:r>
        <w:rPr>
          <w:rFonts w:hint="eastAsia"/>
        </w:rPr>
        <w:t>的</w:t>
      </w:r>
      <w:r>
        <w:rPr>
          <w:rFonts w:hint="eastAsia"/>
        </w:rPr>
        <w:t>65</w:t>
      </w:r>
      <w:r>
        <w:rPr>
          <w:rFonts w:hint="eastAsia"/>
        </w:rPr>
        <w:t>位填充和</w:t>
      </w:r>
      <w:r>
        <w:rPr>
          <w:rFonts w:hint="eastAsia"/>
        </w:rPr>
        <w:t>64</w:t>
      </w:r>
      <w:r>
        <w:rPr>
          <w:rFonts w:hint="eastAsia"/>
        </w:rPr>
        <w:t>位一致的值作为被乘数，对</w:t>
      </w:r>
      <w:r>
        <w:rPr>
          <w:rFonts w:hint="eastAsia"/>
        </w:rPr>
        <w:t>rs2_data</w:t>
      </w:r>
      <w:r>
        <w:rPr>
          <w:rFonts w:hint="eastAsia"/>
        </w:rPr>
        <w:t>的</w:t>
      </w:r>
      <w:r>
        <w:rPr>
          <w:rFonts w:hint="eastAsia"/>
        </w:rPr>
        <w:t>65</w:t>
      </w:r>
      <w:r>
        <w:rPr>
          <w:rFonts w:hint="eastAsia"/>
        </w:rPr>
        <w:t>位填充</w:t>
      </w:r>
      <w:r>
        <w:rPr>
          <w:rFonts w:hint="eastAsia"/>
        </w:rPr>
        <w:t>0</w:t>
      </w:r>
      <w:r>
        <w:rPr>
          <w:rFonts w:hint="eastAsia"/>
        </w:rPr>
        <w:t>作为乘数，在乘法器内只需要将被乘数乘以乘数即可</w:t>
      </w:r>
      <w:r>
        <w:rPr>
          <w:rFonts w:hint="eastAsia"/>
        </w:rPr>
        <w:t xml:space="preserve"> </w:t>
      </w:r>
      <w:r>
        <w:rPr>
          <w:rFonts w:hint="eastAsia"/>
        </w:rPr>
        <w:t>，最终的低</w:t>
      </w:r>
      <w:r>
        <w:rPr>
          <w:rFonts w:hint="eastAsia"/>
        </w:rPr>
        <w:t>128</w:t>
      </w:r>
      <w:r>
        <w:rPr>
          <w:rFonts w:hint="eastAsia"/>
        </w:rPr>
        <w:t>位为乘法器输出结果，再截取高</w:t>
      </w:r>
      <w:r>
        <w:rPr>
          <w:rFonts w:hint="eastAsia"/>
        </w:rPr>
        <w:t>64</w:t>
      </w:r>
      <w:r>
        <w:rPr>
          <w:rFonts w:hint="eastAsia"/>
        </w:rPr>
        <w:t>位作为</w:t>
      </w:r>
      <w:r>
        <w:rPr>
          <w:rFonts w:hint="eastAsia"/>
        </w:rPr>
        <w:t>MULHSU</w:t>
      </w:r>
      <w:r>
        <w:rPr>
          <w:rFonts w:hint="eastAsia"/>
        </w:rPr>
        <w:t>的结果。</w:t>
      </w:r>
    </w:p>
    <w:p w14:paraId="4B39AD3D" w14:textId="55135FDC" w:rsidR="006A3930" w:rsidRDefault="006A3930" w:rsidP="006A3930">
      <w:pPr>
        <w:pStyle w:val="5"/>
      </w:pPr>
      <w:r>
        <w:rPr>
          <w:rFonts w:hint="eastAsia"/>
        </w:rPr>
        <w:t>访存级缓存和访存单元</w:t>
      </w:r>
    </w:p>
    <w:p w14:paraId="63514FF7" w14:textId="5925CB7C" w:rsidR="006A3930" w:rsidRDefault="006A3930" w:rsidP="006A3930">
      <w:pPr>
        <w:pStyle w:val="a3"/>
        <w:ind w:firstLine="420"/>
      </w:pPr>
      <w:r>
        <w:rPr>
          <w:rFonts w:hint="eastAsia"/>
        </w:rPr>
        <w:t>无需修改。</w:t>
      </w:r>
    </w:p>
    <w:p w14:paraId="19FC4C76" w14:textId="50A2CB02" w:rsidR="006A3930" w:rsidRDefault="000F0209" w:rsidP="000F0209">
      <w:pPr>
        <w:pStyle w:val="5"/>
      </w:pPr>
      <w:r>
        <w:rPr>
          <w:rFonts w:hint="eastAsia"/>
        </w:rPr>
        <w:t>写回单元</w:t>
      </w:r>
    </w:p>
    <w:p w14:paraId="3F187C26" w14:textId="7F768108" w:rsidR="00BB393D" w:rsidRDefault="000F0209" w:rsidP="000F0209">
      <w:pPr>
        <w:pStyle w:val="a3"/>
        <w:ind w:firstLine="420"/>
      </w:pPr>
      <w:r>
        <w:rPr>
          <w:rFonts w:hint="eastAsia"/>
        </w:rPr>
        <w:t>需要根据</w:t>
      </w:r>
      <w:proofErr w:type="spellStart"/>
      <w:r>
        <w:rPr>
          <w:rFonts w:hint="eastAsia"/>
        </w:rPr>
        <w:t>info</w:t>
      </w:r>
      <w:r>
        <w:t>.fusel</w:t>
      </w:r>
      <w:proofErr w:type="spellEnd"/>
      <w:r>
        <w:rPr>
          <w:rFonts w:hint="eastAsia"/>
        </w:rPr>
        <w:t>选择需要写回寄存器堆的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。</w:t>
      </w:r>
      <w:r w:rsidR="00F924A4">
        <w:rPr>
          <w:rFonts w:hint="eastAsia"/>
        </w:rPr>
        <w:t>写回单元的结构如</w:t>
      </w:r>
      <w:r w:rsidR="00F924A4">
        <w:fldChar w:fldCharType="begin"/>
      </w:r>
      <w:r w:rsidR="00F924A4">
        <w:instrText xml:space="preserve"> </w:instrText>
      </w:r>
      <w:r w:rsidR="00F924A4">
        <w:rPr>
          <w:rFonts w:hint="eastAsia"/>
        </w:rPr>
        <w:instrText>REF _Ref157353602 \r \h</w:instrText>
      </w:r>
      <w:r w:rsidR="00F924A4">
        <w:instrText xml:space="preserve"> </w:instrText>
      </w:r>
      <w:r w:rsidR="00F924A4">
        <w:fldChar w:fldCharType="separate"/>
      </w:r>
      <w:r w:rsidR="00675FEB">
        <w:rPr>
          <w:rFonts w:hint="eastAsia"/>
        </w:rPr>
        <w:t>图</w:t>
      </w:r>
      <w:r w:rsidR="00675FEB">
        <w:rPr>
          <w:rFonts w:hint="eastAsia"/>
        </w:rPr>
        <w:t>6-4</w:t>
      </w:r>
      <w:r w:rsidR="00F924A4">
        <w:fldChar w:fldCharType="end"/>
      </w:r>
      <w:r w:rsidR="00F924A4">
        <w:rPr>
          <w:rFonts w:hint="eastAsia"/>
        </w:rPr>
        <w:t>所示。</w:t>
      </w:r>
    </w:p>
    <w:p w14:paraId="1052E6B1" w14:textId="0DC7A52E" w:rsidR="000F0209" w:rsidRDefault="00F924A4" w:rsidP="000F0209">
      <w:pPr>
        <w:pStyle w:val="a3"/>
        <w:ind w:firstLine="420"/>
      </w:pPr>
      <w:r>
        <w:rPr>
          <w:rFonts w:hint="eastAsia"/>
        </w:rPr>
        <w:t>如果在执行单元已经完成了写回数据的选择，则写回单元无需进行修改。</w:t>
      </w:r>
    </w:p>
    <w:p w14:paraId="584E4987" w14:textId="41DD989D" w:rsidR="00CC680A" w:rsidRDefault="00E60CDF" w:rsidP="00CC680A">
      <w:pPr>
        <w:pStyle w:val="aa"/>
        <w:spacing w:before="78"/>
      </w:pPr>
      <w:r>
        <w:object w:dxaOrig="14208" w:dyaOrig="10380" w14:anchorId="39752008">
          <v:shape id="_x0000_i1027" type="#_x0000_t75" style="width:414.8pt;height:303.05pt" o:ole="">
            <v:imagedata r:id="rId14" o:title=""/>
          </v:shape>
          <o:OLEObject Type="Embed" ProgID="Visio.Drawing.15" ShapeID="_x0000_i1027" DrawAspect="Content" ObjectID="_1768464285" r:id="rId15"/>
        </w:object>
      </w:r>
    </w:p>
    <w:p w14:paraId="5BDA2A6D" w14:textId="1424FF67" w:rsidR="00CC680A" w:rsidRPr="00CC680A" w:rsidRDefault="00CC680A" w:rsidP="00CC680A">
      <w:pPr>
        <w:pStyle w:val="a0"/>
        <w:spacing w:after="78"/>
      </w:pPr>
      <w:bookmarkStart w:id="7" w:name="_Ref157353602"/>
      <w:r>
        <w:rPr>
          <w:rFonts w:hint="eastAsia"/>
        </w:rPr>
        <w:t>写回单元</w:t>
      </w:r>
      <w:bookmarkEnd w:id="7"/>
    </w:p>
    <w:p w14:paraId="6117379A" w14:textId="77777777" w:rsidR="00F73EB2" w:rsidRDefault="00F73EB2" w:rsidP="00F73EB2">
      <w:pPr>
        <w:pStyle w:val="2"/>
      </w:pPr>
      <w:r>
        <w:rPr>
          <w:rFonts w:hint="eastAsia"/>
        </w:rPr>
        <w:t>实验要求</w:t>
      </w:r>
    </w:p>
    <w:p w14:paraId="52BD0661" w14:textId="57BB45FF" w:rsidR="00F73EB2" w:rsidRDefault="00040EF7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在实验十的基础上继续添加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_Ref157250339 \r \h</w:instrText>
      </w:r>
      <w:r>
        <w:instrText xml:space="preserve"> </w:instrText>
      </w:r>
      <w:r>
        <w:fldChar w:fldCharType="separate"/>
      </w:r>
      <w:r w:rsidR="00675FEB">
        <w:rPr>
          <w:rFonts w:hint="eastAsia"/>
        </w:rPr>
        <w:t>二、</w:t>
      </w:r>
      <w:r w:rsidR="00675FEB">
        <w:rPr>
          <w:rFonts w:hint="eastAsia"/>
        </w:rPr>
        <w:t>1</w:t>
      </w:r>
      <w:r w:rsidR="00675FEB">
        <w:rPr>
          <w:rFonts w:hint="eastAsia"/>
        </w:rPr>
        <w:t>、表</w:t>
      </w:r>
      <w:r w:rsidR="00675FEB">
        <w:rPr>
          <w:rFonts w:hint="eastAsia"/>
        </w:rPr>
        <w:t>6-1</w:t>
      </w:r>
      <w:r>
        <w:fldChar w:fldCharType="end"/>
      </w:r>
      <w:r>
        <w:rPr>
          <w:rFonts w:hint="eastAsia"/>
        </w:rPr>
        <w:t>中列出的所有指令。</w:t>
      </w:r>
    </w:p>
    <w:p w14:paraId="38AAA59C" w14:textId="77777777" w:rsidR="00F73EB2" w:rsidRDefault="00F73EB2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05A01A82" w14:textId="77777777" w:rsidR="00F73EB2" w:rsidRDefault="00F73EB2" w:rsidP="00F73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6A258F9E" w14:textId="77777777" w:rsidR="00F73EB2" w:rsidRDefault="00F73EB2" w:rsidP="00D11A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撰写实验报告。撰写报告时要求叙述以下内容，以及你对本实验的思考与探索。</w:t>
      </w:r>
    </w:p>
    <w:p w14:paraId="3E03888D" w14:textId="77777777" w:rsidR="00F73EB2" w:rsidRDefault="00F73EB2" w:rsidP="00F73E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选择需要实现的指令中的一条，按照你自己的理解，逐步介绍其数据通路设计的思路以及实现过程</w:t>
      </w:r>
    </w:p>
    <w:p w14:paraId="6E706F0A" w14:textId="77777777" w:rsidR="00605CD3" w:rsidRDefault="00605CD3" w:rsidP="00605CD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更新上一实验中绘制完成的数据通路图。</w:t>
      </w:r>
    </w:p>
    <w:p w14:paraId="42DA90E3" w14:textId="13BA558B" w:rsidR="00F73EB2" w:rsidRDefault="00F73EB2" w:rsidP="00605C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TODO</w:t>
      </w:r>
      <w:r>
        <w:rPr>
          <w:rFonts w:hint="eastAsia"/>
        </w:rPr>
        <w:t>：增加更多内容</w:t>
      </w:r>
    </w:p>
    <w:p w14:paraId="55F51D85" w14:textId="77777777" w:rsidR="00F73EB2" w:rsidRDefault="00F73EB2" w:rsidP="00F73EB2">
      <w:pPr>
        <w:pStyle w:val="2"/>
      </w:pPr>
      <w:r>
        <w:rPr>
          <w:rFonts w:hint="eastAsia"/>
        </w:rPr>
        <w:t>实验步骤</w:t>
      </w:r>
    </w:p>
    <w:p w14:paraId="377A54FA" w14:textId="2521B6A7" w:rsidR="00457AC7" w:rsidRDefault="00457AC7" w:rsidP="00457A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实验步骤参见实验</w:t>
      </w:r>
      <w:r w:rsidR="006F057A">
        <w:rPr>
          <w:rFonts w:hint="eastAsia"/>
        </w:rPr>
        <w:t>十</w:t>
      </w:r>
      <w:r>
        <w:rPr>
          <w:rFonts w:hint="eastAsia"/>
        </w:rPr>
        <w:t>的实验步骤部分</w:t>
      </w:r>
    </w:p>
    <w:p w14:paraId="6B1AD69B" w14:textId="77777777" w:rsidR="00457AC7" w:rsidRDefault="00457AC7" w:rsidP="00457A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提醒与建议</w:t>
      </w:r>
    </w:p>
    <w:p w14:paraId="6CE2903F" w14:textId="5706E09E" w:rsidR="00457AC7" w:rsidRDefault="006E2BE8" w:rsidP="006F05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设计</w:t>
      </w:r>
      <w:r w:rsidR="00B47A00">
        <w:rPr>
          <w:rFonts w:hint="eastAsia"/>
        </w:rPr>
        <w:t>除法器时要注意特殊情况的处理</w:t>
      </w:r>
      <w:r w:rsidR="0084191B">
        <w:rPr>
          <w:rFonts w:hint="eastAsia"/>
        </w:rPr>
        <w:t>。</w:t>
      </w:r>
    </w:p>
    <w:p w14:paraId="3DE3F4F3" w14:textId="02CF4D1B" w:rsidR="00B853DF" w:rsidRDefault="00B853DF" w:rsidP="006F05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建议将乘法器和除法器封装在</w:t>
      </w:r>
      <w:r>
        <w:rPr>
          <w:rFonts w:hint="eastAsia"/>
        </w:rPr>
        <w:t>MDU</w:t>
      </w:r>
      <w:r>
        <w:rPr>
          <w:rFonts w:hint="eastAsia"/>
        </w:rPr>
        <w:t>中，将</w:t>
      </w:r>
      <w:r>
        <w:rPr>
          <w:rFonts w:hint="eastAsia"/>
        </w:rPr>
        <w:t>MDU</w:t>
      </w:r>
      <w:r>
        <w:rPr>
          <w:rFonts w:hint="eastAsia"/>
        </w:rPr>
        <w:t>和</w:t>
      </w:r>
      <w:r>
        <w:rPr>
          <w:rFonts w:hint="eastAsia"/>
        </w:rPr>
        <w:t>ALU</w:t>
      </w:r>
      <w:r>
        <w:rPr>
          <w:rFonts w:hint="eastAsia"/>
        </w:rPr>
        <w:t>封装在</w:t>
      </w:r>
      <w:r>
        <w:rPr>
          <w:rFonts w:hint="eastAsia"/>
        </w:rPr>
        <w:t>FU</w:t>
      </w:r>
      <w:r>
        <w:rPr>
          <w:rFonts w:hint="eastAsia"/>
        </w:rPr>
        <w:t>中</w:t>
      </w:r>
      <w:r w:rsidR="007A79CC">
        <w:rPr>
          <w:rFonts w:hint="eastAsia"/>
        </w:rPr>
        <w:t>，</w:t>
      </w:r>
      <w:r w:rsidR="00273E72">
        <w:rPr>
          <w:rFonts w:hint="eastAsia"/>
        </w:rPr>
        <w:t>进行统一的模块化设计。</w:t>
      </w:r>
      <w:r w:rsidR="00273E72">
        <w:t xml:space="preserve"> </w:t>
      </w:r>
    </w:p>
    <w:p w14:paraId="4AC4AB22" w14:textId="77777777" w:rsidR="00F73EB2" w:rsidRDefault="00405C4D" w:rsidP="00405C4D">
      <w:pPr>
        <w:pStyle w:val="2"/>
      </w:pPr>
      <w:r>
        <w:rPr>
          <w:rFonts w:hint="eastAsia"/>
        </w:rPr>
        <w:t>思考与探索</w:t>
      </w:r>
    </w:p>
    <w:p w14:paraId="5B658984" w14:textId="52933675" w:rsidR="00405C4D" w:rsidRDefault="00B85106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为什么乘法指令中只有</w:t>
      </w:r>
      <w:r>
        <w:rPr>
          <w:rFonts w:hint="eastAsia"/>
        </w:rPr>
        <w:t>MUL</w:t>
      </w:r>
      <w:r>
        <w:rPr>
          <w:rFonts w:hint="eastAsia"/>
        </w:rPr>
        <w:t>有对应的字指令，而别的乘法指令没有？</w:t>
      </w:r>
    </w:p>
    <w:p w14:paraId="749D04D6" w14:textId="131F0E6C" w:rsidR="002128A0" w:rsidRPr="009730A7" w:rsidRDefault="002128A0" w:rsidP="00405C4D">
      <w:pPr>
        <w:pStyle w:val="a3"/>
        <w:numPr>
          <w:ilvl w:val="0"/>
          <w:numId w:val="7"/>
        </w:numPr>
        <w:ind w:firstLineChars="0"/>
      </w:pPr>
      <w:r w:rsidRPr="002128A0">
        <w:rPr>
          <w:rFonts w:hint="eastAsia"/>
          <w:iCs/>
        </w:rPr>
        <w:t>用一条指令将</w:t>
      </w:r>
      <w:r>
        <w:rPr>
          <w:iCs/>
        </w:rPr>
        <w:t>128</w:t>
      </w:r>
      <w:r w:rsidRPr="002128A0">
        <w:rPr>
          <w:rFonts w:hint="eastAsia"/>
          <w:iCs/>
        </w:rPr>
        <w:t>位积写入两个</w:t>
      </w:r>
      <w:r>
        <w:rPr>
          <w:iCs/>
        </w:rPr>
        <w:t>64</w:t>
      </w:r>
      <w:r w:rsidRPr="002128A0">
        <w:rPr>
          <w:rFonts w:hint="eastAsia"/>
          <w:iCs/>
        </w:rPr>
        <w:t>位寄存器会增加硬件复杂度</w:t>
      </w:r>
      <w:r>
        <w:rPr>
          <w:rFonts w:hint="eastAsia"/>
          <w:iCs/>
        </w:rPr>
        <w:t>，</w:t>
      </w:r>
      <w:r w:rsidR="006F057A">
        <w:rPr>
          <w:rFonts w:hint="eastAsia"/>
          <w:iCs/>
        </w:rPr>
        <w:t>能否用数据通路复用的角度解释一下原因呢？</w:t>
      </w:r>
    </w:p>
    <w:p w14:paraId="2978FB8F" w14:textId="729DD2E9" w:rsidR="009730A7" w:rsidRPr="00405C4D" w:rsidRDefault="009730A7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iCs/>
        </w:rPr>
        <w:lastRenderedPageBreak/>
        <w:t>尝试实现支持</w:t>
      </w:r>
      <w:r w:rsidR="0048596A">
        <w:rPr>
          <w:rFonts w:hint="eastAsia"/>
          <w:iCs/>
        </w:rPr>
        <w:t>乘除法</w:t>
      </w:r>
      <w:r>
        <w:rPr>
          <w:rFonts w:hint="eastAsia"/>
          <w:iCs/>
        </w:rPr>
        <w:t>指令融合</w:t>
      </w:r>
      <w:r w:rsidR="0048596A">
        <w:rPr>
          <w:rFonts w:hint="eastAsia"/>
          <w:iCs/>
        </w:rPr>
        <w:t>的微架构设计。</w:t>
      </w:r>
    </w:p>
    <w:sectPr w:rsidR="009730A7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66CB" w14:textId="77777777" w:rsidR="00CE1B34" w:rsidRDefault="00CE1B34" w:rsidP="00633F97">
      <w:r>
        <w:separator/>
      </w:r>
    </w:p>
  </w:endnote>
  <w:endnote w:type="continuationSeparator" w:id="0">
    <w:p w14:paraId="1C53C0EE" w14:textId="77777777" w:rsidR="00CE1B34" w:rsidRDefault="00CE1B34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514A" w14:textId="77777777" w:rsidR="00CE1B34" w:rsidRDefault="00CE1B34" w:rsidP="00633F97">
      <w:r>
        <w:separator/>
      </w:r>
    </w:p>
  </w:footnote>
  <w:footnote w:type="continuationSeparator" w:id="0">
    <w:p w14:paraId="34EF34C9" w14:textId="77777777" w:rsidR="00CE1B34" w:rsidRDefault="00CE1B34" w:rsidP="00633F97">
      <w:r>
        <w:continuationSeparator/>
      </w:r>
    </w:p>
  </w:footnote>
  <w:footnote w:id="1">
    <w:p w14:paraId="6460B900" w14:textId="53B83457" w:rsidR="00E83CD0" w:rsidRPr="00EF1B61" w:rsidRDefault="00E83CD0" w:rsidP="00E83CD0">
      <w:pPr>
        <w:pStyle w:val="af2"/>
      </w:pPr>
      <w:r>
        <w:rPr>
          <w:rStyle w:val="af4"/>
        </w:rPr>
        <w:footnoteRef/>
      </w:r>
      <w:r>
        <w:t xml:space="preserve"> </w:t>
      </w:r>
      <w:r w:rsidRPr="00EF1B61">
        <w:t>The RISC-V Instruction Set Manual, Volume I: User-Level ISA, Document Version 20191213</w:t>
      </w:r>
      <w:r w:rsidR="009730A7">
        <w:rPr>
          <w:rFonts w:hint="eastAsia"/>
        </w:rPr>
        <w:t>。</w:t>
      </w:r>
    </w:p>
  </w:footnote>
  <w:footnote w:id="2">
    <w:p w14:paraId="52739E45" w14:textId="03F96EDF" w:rsidR="004F493B" w:rsidRPr="004F493B" w:rsidRDefault="004F493B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指</w:t>
      </w:r>
      <w:r>
        <w:rPr>
          <w:rFonts w:hint="eastAsia"/>
        </w:rPr>
        <w:t>MULH</w:t>
      </w:r>
      <w:r>
        <w:rPr>
          <w:rFonts w:hint="eastAsia"/>
        </w:rPr>
        <w:t>、</w:t>
      </w:r>
      <w:r>
        <w:rPr>
          <w:rFonts w:hint="eastAsia"/>
        </w:rPr>
        <w:t>MULHU</w:t>
      </w:r>
      <w:r>
        <w:rPr>
          <w:rFonts w:hint="eastAsia"/>
        </w:rPr>
        <w:t>、</w:t>
      </w:r>
      <w:r w:rsidR="009730A7">
        <w:rPr>
          <w:rFonts w:hint="eastAsia"/>
        </w:rPr>
        <w:t>MULHSU</w:t>
      </w:r>
      <w:r w:rsidR="009730A7">
        <w:rPr>
          <w:rFonts w:hint="eastAsia"/>
        </w:rPr>
        <w:t>中的任意一种，中括号表示可选。</w:t>
      </w:r>
    </w:p>
  </w:footnote>
  <w:footnote w:id="3">
    <w:p w14:paraId="6DA61E6C" w14:textId="77777777" w:rsidR="00E83CD0" w:rsidRDefault="00E83CD0" w:rsidP="00E83CD0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可以考虑在乘法器里保留上次的运算结果，</w:t>
      </w:r>
      <w:proofErr w:type="gramStart"/>
      <w:r>
        <w:rPr>
          <w:rFonts w:hint="eastAsia"/>
        </w:rPr>
        <w:t>如果源</w:t>
      </w:r>
      <w:proofErr w:type="gramEnd"/>
      <w:r>
        <w:rPr>
          <w:rFonts w:hint="eastAsia"/>
        </w:rPr>
        <w:t>操作数和操作类型均与上一条指令一致，则可以直接使用上次的运算结果免去了重新计算的过程。</w:t>
      </w:r>
    </w:p>
  </w:footnote>
  <w:footnote w:id="4">
    <w:p w14:paraId="62BD0A90" w14:textId="78DCF444" w:rsidR="007C11FC" w:rsidRDefault="007C11FC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即功能单元。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890AC48E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E123BD"/>
    <w:multiLevelType w:val="multilevel"/>
    <w:tmpl w:val="A85C776A"/>
    <w:styleLink w:val="a"/>
    <w:lvl w:ilvl="0">
      <w:start w:val="1"/>
      <w:numFmt w:val="decimal"/>
      <w:pStyle w:val="1"/>
      <w:isLgl/>
      <w:suff w:val="space"/>
      <w:lvlText w:val="6.%1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6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decimal"/>
      <w:pStyle w:val="3"/>
      <w:isLgl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6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6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05D10"/>
    <w:multiLevelType w:val="hybridMultilevel"/>
    <w:tmpl w:val="C7686850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674C71"/>
    <w:multiLevelType w:val="hybridMultilevel"/>
    <w:tmpl w:val="B6FED4B4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D64947"/>
    <w:multiLevelType w:val="hybridMultilevel"/>
    <w:tmpl w:val="025E3AB2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D7667B"/>
    <w:multiLevelType w:val="hybridMultilevel"/>
    <w:tmpl w:val="DAEAEA8E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CB64D4"/>
    <w:multiLevelType w:val="hybridMultilevel"/>
    <w:tmpl w:val="C6E60F8A"/>
    <w:lvl w:ilvl="0" w:tplc="82882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315DD3"/>
    <w:multiLevelType w:val="hybridMultilevel"/>
    <w:tmpl w:val="9EEEB8AC"/>
    <w:lvl w:ilvl="0" w:tplc="E8B40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7678D7"/>
    <w:multiLevelType w:val="hybridMultilevel"/>
    <w:tmpl w:val="07C67DB2"/>
    <w:lvl w:ilvl="0" w:tplc="F0E06A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3D"/>
    <w:rsid w:val="0000138C"/>
    <w:rsid w:val="00010893"/>
    <w:rsid w:val="00010914"/>
    <w:rsid w:val="0002168D"/>
    <w:rsid w:val="00026120"/>
    <w:rsid w:val="00033D7B"/>
    <w:rsid w:val="00040EF7"/>
    <w:rsid w:val="000746FF"/>
    <w:rsid w:val="000817A7"/>
    <w:rsid w:val="0008348C"/>
    <w:rsid w:val="00092789"/>
    <w:rsid w:val="000A687E"/>
    <w:rsid w:val="000C1861"/>
    <w:rsid w:val="000E0F30"/>
    <w:rsid w:val="000E5F01"/>
    <w:rsid w:val="000F0209"/>
    <w:rsid w:val="000F38FC"/>
    <w:rsid w:val="000F4628"/>
    <w:rsid w:val="00101D44"/>
    <w:rsid w:val="0010499B"/>
    <w:rsid w:val="00211235"/>
    <w:rsid w:val="002128A0"/>
    <w:rsid w:val="0021472D"/>
    <w:rsid w:val="00223445"/>
    <w:rsid w:val="00225394"/>
    <w:rsid w:val="002624B8"/>
    <w:rsid w:val="00273E72"/>
    <w:rsid w:val="00286C81"/>
    <w:rsid w:val="002B3CD6"/>
    <w:rsid w:val="002E19EF"/>
    <w:rsid w:val="002E2043"/>
    <w:rsid w:val="002F4AF3"/>
    <w:rsid w:val="00306D90"/>
    <w:rsid w:val="00317CF2"/>
    <w:rsid w:val="00340969"/>
    <w:rsid w:val="003741DE"/>
    <w:rsid w:val="003778B0"/>
    <w:rsid w:val="00396939"/>
    <w:rsid w:val="003B4DBC"/>
    <w:rsid w:val="003C291F"/>
    <w:rsid w:val="003C3D3B"/>
    <w:rsid w:val="003D721E"/>
    <w:rsid w:val="003E1308"/>
    <w:rsid w:val="003E149E"/>
    <w:rsid w:val="003E6742"/>
    <w:rsid w:val="00405C4D"/>
    <w:rsid w:val="00421700"/>
    <w:rsid w:val="00424FDD"/>
    <w:rsid w:val="004408DD"/>
    <w:rsid w:val="00446C16"/>
    <w:rsid w:val="004560CC"/>
    <w:rsid w:val="004565FA"/>
    <w:rsid w:val="00457AC7"/>
    <w:rsid w:val="00483D44"/>
    <w:rsid w:val="0048469F"/>
    <w:rsid w:val="0048596A"/>
    <w:rsid w:val="004A580C"/>
    <w:rsid w:val="004F493B"/>
    <w:rsid w:val="00502B05"/>
    <w:rsid w:val="00506900"/>
    <w:rsid w:val="00516705"/>
    <w:rsid w:val="00520B4A"/>
    <w:rsid w:val="005223D8"/>
    <w:rsid w:val="00522D06"/>
    <w:rsid w:val="00530F83"/>
    <w:rsid w:val="00536C56"/>
    <w:rsid w:val="00540DD6"/>
    <w:rsid w:val="005532D5"/>
    <w:rsid w:val="00562FEE"/>
    <w:rsid w:val="00576B9F"/>
    <w:rsid w:val="00576F1D"/>
    <w:rsid w:val="00581C95"/>
    <w:rsid w:val="005851CC"/>
    <w:rsid w:val="00586B48"/>
    <w:rsid w:val="00597E02"/>
    <w:rsid w:val="005A3EA7"/>
    <w:rsid w:val="005A53F9"/>
    <w:rsid w:val="005B6CE3"/>
    <w:rsid w:val="005C1A9D"/>
    <w:rsid w:val="005E5687"/>
    <w:rsid w:val="00605CD3"/>
    <w:rsid w:val="006071C7"/>
    <w:rsid w:val="00607536"/>
    <w:rsid w:val="00633F97"/>
    <w:rsid w:val="006607BE"/>
    <w:rsid w:val="00662DB0"/>
    <w:rsid w:val="00671384"/>
    <w:rsid w:val="0067593C"/>
    <w:rsid w:val="00675FEB"/>
    <w:rsid w:val="0068716A"/>
    <w:rsid w:val="006962E3"/>
    <w:rsid w:val="006A3930"/>
    <w:rsid w:val="006B516B"/>
    <w:rsid w:val="006D47AC"/>
    <w:rsid w:val="006E2BE8"/>
    <w:rsid w:val="006F057A"/>
    <w:rsid w:val="006F3D3E"/>
    <w:rsid w:val="0070305D"/>
    <w:rsid w:val="007047A0"/>
    <w:rsid w:val="0072485B"/>
    <w:rsid w:val="00734137"/>
    <w:rsid w:val="007524A9"/>
    <w:rsid w:val="00755904"/>
    <w:rsid w:val="00761F7E"/>
    <w:rsid w:val="007662A0"/>
    <w:rsid w:val="007A2910"/>
    <w:rsid w:val="007A79CC"/>
    <w:rsid w:val="007B341B"/>
    <w:rsid w:val="007C11FC"/>
    <w:rsid w:val="007C406A"/>
    <w:rsid w:val="007D36E6"/>
    <w:rsid w:val="007F048E"/>
    <w:rsid w:val="008203AB"/>
    <w:rsid w:val="0084131E"/>
    <w:rsid w:val="0084191B"/>
    <w:rsid w:val="00847C50"/>
    <w:rsid w:val="00852978"/>
    <w:rsid w:val="00864F29"/>
    <w:rsid w:val="0087586D"/>
    <w:rsid w:val="008B084F"/>
    <w:rsid w:val="008F17CF"/>
    <w:rsid w:val="008F4488"/>
    <w:rsid w:val="00907D2F"/>
    <w:rsid w:val="00912E02"/>
    <w:rsid w:val="009227E3"/>
    <w:rsid w:val="0093712C"/>
    <w:rsid w:val="00944552"/>
    <w:rsid w:val="0094611A"/>
    <w:rsid w:val="009730A7"/>
    <w:rsid w:val="009809A9"/>
    <w:rsid w:val="00983A66"/>
    <w:rsid w:val="009B1D3D"/>
    <w:rsid w:val="009B7916"/>
    <w:rsid w:val="009C7A85"/>
    <w:rsid w:val="009D3400"/>
    <w:rsid w:val="009D45C8"/>
    <w:rsid w:val="009E6845"/>
    <w:rsid w:val="009F56D8"/>
    <w:rsid w:val="00A41B2A"/>
    <w:rsid w:val="00A50459"/>
    <w:rsid w:val="00A548C8"/>
    <w:rsid w:val="00A57A3E"/>
    <w:rsid w:val="00A607A0"/>
    <w:rsid w:val="00A7005B"/>
    <w:rsid w:val="00A71AE2"/>
    <w:rsid w:val="00A72C9A"/>
    <w:rsid w:val="00A73E6B"/>
    <w:rsid w:val="00A805A9"/>
    <w:rsid w:val="00A910E0"/>
    <w:rsid w:val="00A955AD"/>
    <w:rsid w:val="00AA18ED"/>
    <w:rsid w:val="00AB5F89"/>
    <w:rsid w:val="00AC565C"/>
    <w:rsid w:val="00AC5F4B"/>
    <w:rsid w:val="00AE32D9"/>
    <w:rsid w:val="00B21267"/>
    <w:rsid w:val="00B47A00"/>
    <w:rsid w:val="00B55959"/>
    <w:rsid w:val="00B575F4"/>
    <w:rsid w:val="00B614F5"/>
    <w:rsid w:val="00B84B60"/>
    <w:rsid w:val="00B85106"/>
    <w:rsid w:val="00B853DF"/>
    <w:rsid w:val="00BB3540"/>
    <w:rsid w:val="00BB393D"/>
    <w:rsid w:val="00BE2F40"/>
    <w:rsid w:val="00BF047F"/>
    <w:rsid w:val="00C169B8"/>
    <w:rsid w:val="00C3384F"/>
    <w:rsid w:val="00C77599"/>
    <w:rsid w:val="00CA2B3D"/>
    <w:rsid w:val="00CC680A"/>
    <w:rsid w:val="00CE1B34"/>
    <w:rsid w:val="00CE5158"/>
    <w:rsid w:val="00D10462"/>
    <w:rsid w:val="00D10CFC"/>
    <w:rsid w:val="00D14FF5"/>
    <w:rsid w:val="00D555B2"/>
    <w:rsid w:val="00D61393"/>
    <w:rsid w:val="00DA17B6"/>
    <w:rsid w:val="00DA5172"/>
    <w:rsid w:val="00DC306F"/>
    <w:rsid w:val="00DE079E"/>
    <w:rsid w:val="00DF5900"/>
    <w:rsid w:val="00E524E8"/>
    <w:rsid w:val="00E544DD"/>
    <w:rsid w:val="00E60CDF"/>
    <w:rsid w:val="00E83CD0"/>
    <w:rsid w:val="00E85922"/>
    <w:rsid w:val="00EB7F2C"/>
    <w:rsid w:val="00EE079C"/>
    <w:rsid w:val="00EE2425"/>
    <w:rsid w:val="00EF1B61"/>
    <w:rsid w:val="00EF61E3"/>
    <w:rsid w:val="00F06F31"/>
    <w:rsid w:val="00F31AC5"/>
    <w:rsid w:val="00F62A23"/>
    <w:rsid w:val="00F64854"/>
    <w:rsid w:val="00F64D72"/>
    <w:rsid w:val="00F73EB2"/>
    <w:rsid w:val="00F77B99"/>
    <w:rsid w:val="00F924A4"/>
    <w:rsid w:val="00FB35DC"/>
    <w:rsid w:val="00FC60C0"/>
    <w:rsid w:val="00FD619B"/>
    <w:rsid w:val="00FE04E6"/>
    <w:rsid w:val="00FE56F8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1B60E"/>
  <w14:defaultImageDpi w14:val="32767"/>
  <w15:chartTrackingRefBased/>
  <w15:docId w15:val="{1277E648-A2E1-4A5B-B82D-7349BD23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047F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BF047F"/>
    <w:pPr>
      <w:keepNext/>
      <w:keepLines/>
      <w:widowControl/>
      <w:numPr>
        <w:numId w:val="18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BF047F"/>
    <w:pPr>
      <w:keepNext/>
      <w:keepLines/>
      <w:widowControl/>
      <w:numPr>
        <w:ilvl w:val="1"/>
        <w:numId w:val="18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BF047F"/>
    <w:pPr>
      <w:keepNext/>
      <w:keepLines/>
      <w:widowControl/>
      <w:numPr>
        <w:ilvl w:val="2"/>
        <w:numId w:val="18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633F97"/>
    <w:pPr>
      <w:keepNext/>
      <w:keepLines/>
      <w:widowControl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633F97"/>
    <w:pPr>
      <w:keepNext/>
      <w:keepLines/>
      <w:widowControl/>
      <w:jc w:val="left"/>
      <w:outlineLvl w:val="4"/>
    </w:pPr>
    <w:rPr>
      <w:rFonts w:asciiTheme="majorHAnsi" w:eastAsiaTheme="majorEastAsia" w:hAnsiTheme="majorHAnsi"/>
      <w:bCs/>
      <w:color w:val="4472C4" w:themeColor="accen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BF0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3">
    <w:name w:val="手册正文"/>
    <w:basedOn w:val="a2"/>
    <w:link w:val="a8"/>
    <w:qFormat/>
    <w:rsid w:val="00BF047F"/>
    <w:pPr>
      <w:ind w:firstLineChars="200" w:firstLine="200"/>
    </w:pPr>
  </w:style>
  <w:style w:type="character" w:customStyle="1" w:styleId="a8">
    <w:name w:val="手册正文 字符"/>
    <w:basedOn w:val="a4"/>
    <w:link w:val="a3"/>
    <w:rsid w:val="00BF047F"/>
  </w:style>
  <w:style w:type="character" w:customStyle="1" w:styleId="10">
    <w:name w:val="标题 1 字符"/>
    <w:basedOn w:val="a4"/>
    <w:link w:val="1"/>
    <w:uiPriority w:val="9"/>
    <w:rsid w:val="00BF047F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BF0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BF047F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BF047F"/>
    <w:pPr>
      <w:numPr>
        <w:ilvl w:val="3"/>
        <w:numId w:val="18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BF047F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BF047F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BF047F"/>
  </w:style>
  <w:style w:type="paragraph" w:customStyle="1" w:styleId="a1">
    <w:name w:val="表格标签"/>
    <w:basedOn w:val="a2"/>
    <w:next w:val="a2"/>
    <w:link w:val="ac"/>
    <w:qFormat/>
    <w:rsid w:val="00BF047F"/>
    <w:pPr>
      <w:keepNext/>
      <w:numPr>
        <w:ilvl w:val="4"/>
        <w:numId w:val="18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BF047F"/>
    <w:rPr>
      <w:sz w:val="18"/>
    </w:rPr>
  </w:style>
  <w:style w:type="table" w:customStyle="1" w:styleId="ad">
    <w:name w:val="手册表格"/>
    <w:basedOn w:val="a5"/>
    <w:uiPriority w:val="99"/>
    <w:rsid w:val="00BF047F"/>
    <w:tblPr>
      <w:tblBorders>
        <w:top w:val="single" w:sz="12" w:space="0" w:color="auto"/>
        <w:bottom w:val="single" w:sz="12" w:space="0" w:color="auto"/>
      </w:tblBorders>
    </w:tblPr>
    <w:trPr>
      <w:hidden/>
    </w:trPr>
    <w:tblStylePr w:type="firstRow">
      <w:pPr>
        <w:jc w:val="center"/>
      </w:pPr>
      <w:tblPr/>
      <w:trPr>
        <w:hidden/>
      </w:trPr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BF047F"/>
    <w:rPr>
      <w:color w:val="808080"/>
    </w:rPr>
  </w:style>
  <w:style w:type="numbering" w:customStyle="1" w:styleId="a">
    <w:name w:val="手册列表"/>
    <w:basedOn w:val="a6"/>
    <w:uiPriority w:val="99"/>
    <w:rsid w:val="00BF047F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BF047F"/>
    <w:pPr>
      <w:jc w:val="center"/>
    </w:pPr>
  </w:style>
  <w:style w:type="character" w:customStyle="1" w:styleId="af0">
    <w:name w:val="手册公式 字符"/>
    <w:basedOn w:val="a4"/>
    <w:link w:val="af"/>
    <w:rsid w:val="00BF047F"/>
  </w:style>
  <w:style w:type="paragraph" w:styleId="af1">
    <w:name w:val="List Paragraph"/>
    <w:basedOn w:val="a2"/>
    <w:uiPriority w:val="34"/>
    <w:qFormat/>
    <w:rsid w:val="00BF047F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6D47AC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BF047F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633F97"/>
    <w:rPr>
      <w:rFonts w:asciiTheme="majorHAnsi" w:eastAsiaTheme="majorEastAsia" w:hAnsiTheme="majorHAnsi"/>
      <w:bCs/>
      <w:color w:val="4472C4" w:themeColor="accent1"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BF047F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BF047F"/>
    <w:rPr>
      <w:vertAlign w:val="superscript"/>
    </w:rPr>
  </w:style>
  <w:style w:type="paragraph" w:styleId="af5">
    <w:name w:val="header"/>
    <w:basedOn w:val="a2"/>
    <w:link w:val="af6"/>
    <w:uiPriority w:val="99"/>
    <w:unhideWhenUsed/>
    <w:rsid w:val="00BF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4"/>
    <w:link w:val="af5"/>
    <w:uiPriority w:val="99"/>
    <w:rsid w:val="00BF047F"/>
    <w:rPr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BF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4"/>
    <w:link w:val="af7"/>
    <w:uiPriority w:val="99"/>
    <w:rsid w:val="00BF047F"/>
    <w:rPr>
      <w:sz w:val="18"/>
      <w:szCs w:val="18"/>
    </w:rPr>
  </w:style>
  <w:style w:type="table" w:styleId="11">
    <w:name w:val="Grid Table 1 Light"/>
    <w:basedOn w:val="a5"/>
    <w:uiPriority w:val="46"/>
    <w:rsid w:val="00BF047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376</TotalTime>
  <Pages>8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26</cp:revision>
  <cp:lastPrinted>2024-01-28T09:33:00Z</cp:lastPrinted>
  <dcterms:created xsi:type="dcterms:W3CDTF">2024-01-27T03:02:00Z</dcterms:created>
  <dcterms:modified xsi:type="dcterms:W3CDTF">2024-02-03T03:18:00Z</dcterms:modified>
</cp:coreProperties>
</file>