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Pr="00D37395" w:rsidRDefault="00D37395" w:rsidP="00D37395">
      <w:pPr>
        <w:jc w:val="center"/>
        <w:rPr>
          <w:rFonts w:hint="eastAsia"/>
          <w:b/>
          <w:sz w:val="52"/>
          <w:szCs w:val="52"/>
        </w:rPr>
      </w:pPr>
      <w:r w:rsidRPr="00D37395">
        <w:rPr>
          <w:rFonts w:hint="eastAsia"/>
          <w:b/>
          <w:sz w:val="52"/>
          <w:szCs w:val="52"/>
        </w:rPr>
        <w:t>软件工程第六、第八章作业</w:t>
      </w:r>
    </w:p>
    <w:p w:rsidR="00D37395" w:rsidRDefault="00D37395" w:rsidP="00D37395">
      <w:pPr>
        <w:ind w:firstLineChars="650" w:firstLine="1820"/>
        <w:jc w:val="left"/>
        <w:rPr>
          <w:rFonts w:hint="eastAsia"/>
          <w:sz w:val="28"/>
          <w:szCs w:val="28"/>
        </w:rPr>
      </w:pPr>
    </w:p>
    <w:p w:rsidR="00D37395" w:rsidRDefault="00D37395" w:rsidP="00D37395">
      <w:pPr>
        <w:ind w:firstLineChars="650" w:firstLine="18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D37395" w:rsidRDefault="00D37395" w:rsidP="00D37395">
      <w:pPr>
        <w:ind w:firstLineChars="700" w:firstLine="19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</w:rPr>
        <w:t>09</w:t>
      </w:r>
      <w:r>
        <w:rPr>
          <w:rFonts w:hint="eastAsia"/>
          <w:sz w:val="28"/>
          <w:szCs w:val="28"/>
        </w:rPr>
        <w:t>级计算机软件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班</w:t>
      </w:r>
    </w:p>
    <w:p w:rsidR="00D37395" w:rsidRPr="00D37395" w:rsidRDefault="00D37395" w:rsidP="00D37395">
      <w:pPr>
        <w:ind w:firstLineChars="700" w:firstLine="1960"/>
        <w:jc w:val="left"/>
        <w:rPr>
          <w:rFonts w:asciiTheme="minorEastAsia" w:hAnsiTheme="minorEastAsia" w:hint="eastAsia"/>
          <w:sz w:val="28"/>
          <w:szCs w:val="28"/>
        </w:rPr>
      </w:pPr>
      <w:r w:rsidRPr="00D37395">
        <w:rPr>
          <w:rFonts w:asciiTheme="minorEastAsia" w:hAnsiTheme="minorEastAsia" w:hint="eastAsia"/>
          <w:sz w:val="28"/>
          <w:szCs w:val="28"/>
        </w:rPr>
        <w:t>组长：</w:t>
      </w:r>
      <w:proofErr w:type="gramStart"/>
      <w:r w:rsidRPr="00D37395">
        <w:rPr>
          <w:rFonts w:asciiTheme="minorEastAsia" w:hAnsiTheme="minorEastAsia" w:hint="eastAsia"/>
          <w:sz w:val="28"/>
          <w:szCs w:val="28"/>
        </w:rPr>
        <w:t>陈豪</w:t>
      </w:r>
      <w:proofErr w:type="gramEnd"/>
      <w:r w:rsidRPr="00D37395">
        <w:rPr>
          <w:rFonts w:asciiTheme="minorEastAsia" w:hAnsiTheme="minorEastAsia" w:hint="eastAsia"/>
          <w:sz w:val="28"/>
          <w:szCs w:val="28"/>
        </w:rPr>
        <w:t xml:space="preserve">    200931581412</w:t>
      </w:r>
    </w:p>
    <w:p w:rsidR="00D37395" w:rsidRPr="00D37395" w:rsidRDefault="00D37395" w:rsidP="00D37395">
      <w:pPr>
        <w:ind w:firstLineChars="700" w:firstLine="196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37395">
        <w:rPr>
          <w:rFonts w:asciiTheme="minorEastAsia" w:hAnsiTheme="minorEastAsia" w:hint="eastAsia"/>
          <w:sz w:val="28"/>
          <w:szCs w:val="28"/>
        </w:rPr>
        <w:t>组员：林</w:t>
      </w:r>
      <w:proofErr w:type="gramStart"/>
      <w:r w:rsidRPr="00D37395">
        <w:rPr>
          <w:rFonts w:asciiTheme="minorEastAsia" w:hAnsiTheme="minorEastAsia" w:hint="eastAsia"/>
          <w:sz w:val="28"/>
          <w:szCs w:val="28"/>
        </w:rPr>
        <w:t>浩</w:t>
      </w:r>
      <w:proofErr w:type="gramEnd"/>
      <w:r w:rsidRPr="00D37395">
        <w:rPr>
          <w:rFonts w:asciiTheme="minorEastAsia" w:hAnsiTheme="minorEastAsia" w:hint="eastAsia"/>
          <w:sz w:val="28"/>
          <w:szCs w:val="28"/>
        </w:rPr>
        <w:t xml:space="preserve">    </w:t>
      </w:r>
      <w:r w:rsidRPr="00D37395">
        <w:rPr>
          <w:rFonts w:asciiTheme="minorEastAsia" w:hAnsiTheme="minorEastAsia" w:cs="宋体" w:hint="eastAsia"/>
          <w:kern w:val="0"/>
          <w:sz w:val="28"/>
          <w:szCs w:val="28"/>
        </w:rPr>
        <w:t xml:space="preserve">200931582013 </w:t>
      </w:r>
    </w:p>
    <w:p w:rsidR="00D37395" w:rsidRPr="00D37395" w:rsidRDefault="00D37395" w:rsidP="00D37395">
      <w:pPr>
        <w:ind w:firstLineChars="1000" w:firstLine="280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37395">
        <w:rPr>
          <w:rFonts w:asciiTheme="minorEastAsia" w:hAnsiTheme="minorEastAsia" w:hint="eastAsia"/>
          <w:sz w:val="28"/>
          <w:szCs w:val="28"/>
        </w:rPr>
        <w:t>罗汉</w:t>
      </w:r>
      <w:proofErr w:type="gramStart"/>
      <w:r w:rsidRPr="00D37395">
        <w:rPr>
          <w:rFonts w:asciiTheme="minorEastAsia" w:hAnsiTheme="minorEastAsia" w:hint="eastAsia"/>
          <w:sz w:val="28"/>
          <w:szCs w:val="28"/>
        </w:rPr>
        <w:t>祥</w:t>
      </w:r>
      <w:proofErr w:type="gramEnd"/>
      <w:r w:rsidRPr="00D37395">
        <w:rPr>
          <w:rFonts w:asciiTheme="minorEastAsia" w:hAnsiTheme="minorEastAsia" w:hint="eastAsia"/>
          <w:sz w:val="28"/>
          <w:szCs w:val="28"/>
        </w:rPr>
        <w:t xml:space="preserve">  </w:t>
      </w:r>
      <w:r w:rsidRPr="00D37395">
        <w:rPr>
          <w:rFonts w:asciiTheme="minorEastAsia" w:hAnsiTheme="minorEastAsia" w:cs="宋体" w:hint="eastAsia"/>
          <w:kern w:val="0"/>
          <w:sz w:val="28"/>
          <w:szCs w:val="28"/>
        </w:rPr>
        <w:t xml:space="preserve">200931581474 </w:t>
      </w:r>
    </w:p>
    <w:p w:rsidR="00D37395" w:rsidRPr="00D37395" w:rsidRDefault="00D37395" w:rsidP="00D37395">
      <w:pPr>
        <w:ind w:firstLineChars="1000" w:firstLine="280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37395">
        <w:rPr>
          <w:rFonts w:asciiTheme="minorEastAsia" w:hAnsiTheme="minorEastAsia" w:hint="eastAsia"/>
          <w:sz w:val="28"/>
          <w:szCs w:val="28"/>
        </w:rPr>
        <w:t xml:space="preserve">丁晓安  </w:t>
      </w:r>
      <w:r w:rsidRPr="00D37395">
        <w:rPr>
          <w:rFonts w:asciiTheme="minorEastAsia" w:hAnsiTheme="minorEastAsia" w:cs="宋体" w:hint="eastAsia"/>
          <w:kern w:val="0"/>
          <w:sz w:val="28"/>
          <w:szCs w:val="28"/>
        </w:rPr>
        <w:t xml:space="preserve">200931581016 </w:t>
      </w:r>
    </w:p>
    <w:p w:rsidR="00D37395" w:rsidRPr="00D37395" w:rsidRDefault="00D37395" w:rsidP="00D37395">
      <w:pPr>
        <w:ind w:firstLineChars="1000" w:firstLine="2800"/>
        <w:jc w:val="left"/>
        <w:rPr>
          <w:rFonts w:asciiTheme="minorEastAsia" w:hAnsiTheme="minorEastAsia" w:cs="宋体" w:hint="eastAsia"/>
          <w:kern w:val="0"/>
          <w:sz w:val="28"/>
          <w:szCs w:val="28"/>
        </w:rPr>
      </w:pPr>
      <w:r w:rsidRPr="00D37395">
        <w:rPr>
          <w:rFonts w:asciiTheme="minorEastAsia" w:hAnsiTheme="minorEastAsia" w:hint="eastAsia"/>
          <w:sz w:val="28"/>
          <w:szCs w:val="28"/>
        </w:rPr>
        <w:t>蔡文</w:t>
      </w:r>
      <w:proofErr w:type="gramStart"/>
      <w:r w:rsidRPr="00D37395">
        <w:rPr>
          <w:rFonts w:asciiTheme="minorEastAsia" w:hAnsiTheme="minorEastAsia" w:hint="eastAsia"/>
          <w:sz w:val="28"/>
          <w:szCs w:val="28"/>
        </w:rPr>
        <w:t>怿</w:t>
      </w:r>
      <w:proofErr w:type="gramEnd"/>
      <w:r w:rsidRPr="00D37395">
        <w:rPr>
          <w:rFonts w:asciiTheme="minorEastAsia" w:hAnsiTheme="minorEastAsia" w:hint="eastAsia"/>
          <w:sz w:val="28"/>
          <w:szCs w:val="28"/>
        </w:rPr>
        <w:t xml:space="preserve">  </w:t>
      </w:r>
      <w:r w:rsidRPr="00D37395">
        <w:rPr>
          <w:rFonts w:asciiTheme="minorEastAsia" w:hAnsiTheme="minorEastAsia" w:cs="宋体" w:hint="eastAsia"/>
          <w:kern w:val="0"/>
          <w:sz w:val="28"/>
          <w:szCs w:val="28"/>
        </w:rPr>
        <w:t xml:space="preserve">200931581030 </w:t>
      </w:r>
    </w:p>
    <w:p w:rsidR="00D37395" w:rsidRPr="00D37395" w:rsidRDefault="00D37395" w:rsidP="00D37395">
      <w:pPr>
        <w:ind w:firstLineChars="1000" w:firstLine="280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37395">
        <w:rPr>
          <w:rFonts w:asciiTheme="minorEastAsia" w:hAnsiTheme="minorEastAsia" w:hint="eastAsia"/>
          <w:sz w:val="28"/>
          <w:szCs w:val="28"/>
        </w:rPr>
        <w:t xml:space="preserve">刁琳琳  </w:t>
      </w:r>
      <w:r w:rsidRPr="00D37395">
        <w:rPr>
          <w:rFonts w:asciiTheme="minorEastAsia" w:hAnsiTheme="minorEastAsia" w:cs="宋体" w:hint="eastAsia"/>
          <w:kern w:val="0"/>
          <w:sz w:val="28"/>
          <w:szCs w:val="28"/>
        </w:rPr>
        <w:t xml:space="preserve">200931582167 </w:t>
      </w:r>
    </w:p>
    <w:p w:rsidR="00D37395" w:rsidRDefault="00D37395" w:rsidP="00D37395">
      <w:pPr>
        <w:ind w:firstLineChars="1000" w:firstLine="2800"/>
        <w:jc w:val="left"/>
        <w:rPr>
          <w:rFonts w:hint="eastAsia"/>
          <w:sz w:val="28"/>
          <w:szCs w:val="28"/>
        </w:rPr>
      </w:pPr>
    </w:p>
    <w:p w:rsidR="00D37395" w:rsidRPr="00D37395" w:rsidRDefault="00D37395">
      <w:pPr>
        <w:rPr>
          <w:rFonts w:hint="eastAsia"/>
          <w:sz w:val="28"/>
          <w:szCs w:val="28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D37395" w:rsidRDefault="00D37395">
      <w:pPr>
        <w:rPr>
          <w:rFonts w:hint="eastAsia"/>
        </w:rPr>
      </w:pPr>
    </w:p>
    <w:p w:rsidR="00C150E7" w:rsidRPr="00D37395" w:rsidRDefault="004B57A6">
      <w:pPr>
        <w:rPr>
          <w:b/>
        </w:rPr>
      </w:pPr>
      <w:r w:rsidRPr="00D37395">
        <w:rPr>
          <w:rFonts w:hint="eastAsia"/>
          <w:b/>
        </w:rPr>
        <w:lastRenderedPageBreak/>
        <w:t xml:space="preserve">6.1 </w:t>
      </w:r>
      <w:r w:rsidRPr="00D37395">
        <w:rPr>
          <w:rFonts w:hint="eastAsia"/>
          <w:b/>
        </w:rPr>
        <w:t>简述面向数据结构方法的特点</w:t>
      </w:r>
    </w:p>
    <w:p w:rsidR="004B57A6" w:rsidRDefault="004B57A6">
      <w:r>
        <w:rPr>
          <w:rFonts w:hint="eastAsia"/>
        </w:rPr>
        <w:t>答：特点如下：</w:t>
      </w:r>
    </w:p>
    <w:p w:rsidR="004B57A6" w:rsidRDefault="004B57A6">
      <w:r>
        <w:rPr>
          <w:rFonts w:hint="eastAsia"/>
        </w:rPr>
        <w:t xml:space="preserve">1 </w:t>
      </w:r>
      <w:r>
        <w:rPr>
          <w:rFonts w:hint="eastAsia"/>
        </w:rPr>
        <w:t>以信息对象及其操作作为核心进行需求分析；</w:t>
      </w:r>
    </w:p>
    <w:p w:rsidR="004B57A6" w:rsidRDefault="004B57A6">
      <w:r>
        <w:rPr>
          <w:rFonts w:hint="eastAsia"/>
        </w:rPr>
        <w:t xml:space="preserve">2 </w:t>
      </w:r>
      <w:r>
        <w:rPr>
          <w:rFonts w:hint="eastAsia"/>
        </w:rPr>
        <w:t>认为复合信息对象具有层次结构，并且可按顺序，选择，重复</w:t>
      </w:r>
      <w:r>
        <w:rPr>
          <w:rFonts w:hint="eastAsia"/>
        </w:rPr>
        <w:t>3</w:t>
      </w:r>
      <w:r>
        <w:rPr>
          <w:rFonts w:hint="eastAsia"/>
        </w:rPr>
        <w:t>种结构分解为成员对象信息；</w:t>
      </w:r>
    </w:p>
    <w:p w:rsidR="004B57A6" w:rsidRPr="004B57A6" w:rsidRDefault="004B57A6">
      <w:r>
        <w:rPr>
          <w:rFonts w:hint="eastAsia"/>
        </w:rPr>
        <w:t xml:space="preserve">3 </w:t>
      </w:r>
      <w:r>
        <w:rPr>
          <w:rFonts w:hint="eastAsia"/>
        </w:rPr>
        <w:t>提供由层次信息结构映射为程序结构的机制，从而为软件设计奠定良好的基础。</w:t>
      </w:r>
    </w:p>
    <w:p w:rsidR="007B214C" w:rsidRDefault="007B214C"/>
    <w:p w:rsidR="004B57A6" w:rsidRPr="00D37395" w:rsidRDefault="004B57A6">
      <w:pPr>
        <w:rPr>
          <w:rFonts w:hint="eastAsia"/>
          <w:b/>
        </w:rPr>
      </w:pPr>
      <w:r w:rsidRPr="00D37395">
        <w:rPr>
          <w:rFonts w:hint="eastAsia"/>
          <w:b/>
        </w:rPr>
        <w:t xml:space="preserve">6.2 </w:t>
      </w:r>
      <w:r w:rsidRPr="00D37395">
        <w:rPr>
          <w:rFonts w:hint="eastAsia"/>
          <w:b/>
        </w:rPr>
        <w:t>采用</w:t>
      </w:r>
      <w:r w:rsidRPr="00D37395">
        <w:rPr>
          <w:rFonts w:hint="eastAsia"/>
          <w:b/>
        </w:rPr>
        <w:t>Jackson</w:t>
      </w:r>
      <w:r w:rsidRPr="00D37395">
        <w:rPr>
          <w:rFonts w:hint="eastAsia"/>
          <w:b/>
        </w:rPr>
        <w:t>图表示下面的文件结构：</w:t>
      </w:r>
    </w:p>
    <w:p w:rsidR="00BF1755" w:rsidRPr="00BF1755" w:rsidRDefault="00BF175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74.85pt;margin-top:8.8pt;width:43pt;height:23.55pt;z-index:251660288;mso-height-percent:200;mso-height-percent:200;mso-width-relative:margin;mso-height-relative:margin">
            <v:textbox style="mso-fit-shape-to-text:t">
              <w:txbxContent>
                <w:p w:rsidR="00BF1755" w:rsidRDefault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文件</w:t>
                  </w:r>
                </w:p>
              </w:txbxContent>
            </v:textbox>
          </v:shape>
        </w:pict>
      </w:r>
    </w:p>
    <w:p w:rsidR="007A24A1" w:rsidRDefault="007A24A1"/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line id="直接连接符 2" o:spid="_x0000_s2059" style="position:absolute;left:0;text-align:left;z-index:251669504;visibility:visible" from="198pt,.75pt" to="198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</w:p>
    <w:p w:rsidR="00BF1755" w:rsidRDefault="00BF1755">
      <w:pPr>
        <w:rPr>
          <w:rFonts w:hint="eastAsia"/>
        </w:rPr>
      </w:pPr>
      <w:r>
        <w:rPr>
          <w:noProof/>
        </w:rPr>
        <w:pict>
          <v:shape id="_x0000_s2051" type="#_x0000_t202" style="position:absolute;left:0;text-align:left;margin-left:166.3pt;margin-top:13pt;width:62.45pt;height:23.55pt;z-index:251661312;mso-height-percent:200;mso-height-percent:200;mso-width-relative:margin;mso-height-relative:margin">
            <v:textbox style="mso-fit-shape-to-text:t"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人员记录</w:t>
                  </w:r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BF1755" w:rsidRDefault="00BF1755">
      <w:pPr>
        <w:rPr>
          <w:rFonts w:hint="eastAsia"/>
        </w:rPr>
      </w:pPr>
    </w:p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line id="_x0000_s2060" style="position:absolute;left:0;text-align:left;z-index:251670528;visibility:visible" from="198pt,5.75pt" to="198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</w:p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line id="_x0000_s2063" style="position:absolute;left:0;text-align:left;z-index:251673600;visibility:visible" from="348.75pt,-.15pt" to="348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  <w:r>
        <w:rPr>
          <w:rFonts w:hint="eastAsia"/>
          <w:noProof/>
        </w:rPr>
        <w:pict>
          <v:line id="_x0000_s2062" style="position:absolute;left:0;text-align:left;z-index:251672576;visibility:visible" from="264pt,-.15pt" to="26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  <w:r>
        <w:rPr>
          <w:rFonts w:hint="eastAsia"/>
          <w:noProof/>
        </w:rPr>
        <w:pict>
          <v:line id="_x0000_s2065" style="position:absolute;left:0;text-align:left;flip:x;z-index:251675648;visibility:visible" from="90pt,-.15pt" to="348.7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  <w:r>
        <w:rPr>
          <w:rFonts w:hint="eastAsia"/>
          <w:noProof/>
        </w:rPr>
        <w:pict>
          <v:line id="_x0000_s2061" style="position:absolute;left:0;text-align:left;z-index:251671552;visibility:visible" from="90pt,-.15pt" to="90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</w:p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shape id="_x0000_s2058" type="#_x0000_t202" style="position:absolute;left:0;text-align:left;margin-left:310pt;margin-top:4pt;width:51.15pt;height:23.55pt;z-index:251668480;mso-height-percent:200;mso-height-percent:200;mso-width-relative:margin;mso-height-relative:margin">
            <v:textbox style="mso-fit-shape-to-text:t"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工作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3" type="#_x0000_t202" style="position:absolute;left:0;text-align:left;margin-left:62.1pt;margin-top:3.2pt;width:51.15pt;height:23.55pt;z-index:251663360;mso-height-percent:200;mso-height-percent:200;mso-width-relative:margin;mso-height-relative:margin">
            <v:textbox style="mso-fit-shape-to-text:t"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工号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4" type="#_x0000_t202" style="position:absolute;left:0;text-align:left;margin-left:235.7pt;margin-top:2.8pt;width:51.15pt;height:23.55pt;z-index:251664384;mso-height-percent:200;mso-height-percent:200;mso-width-relative:margin;mso-height-relative:margin">
            <v:textbox style="mso-fit-shape-to-text:t"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地址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2" type="#_x0000_t202" style="position:absolute;left:0;text-align:left;margin-left:152.55pt;margin-top:2.8pt;width:51.15pt;height:23.55pt;z-index:251662336;mso-height-percent:200;mso-height-percent:200;mso-width-relative:margin;mso-height-relative:margin">
            <v:textbox style="mso-fit-shape-to-text:t"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shape>
        </w:pict>
      </w:r>
    </w:p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line id="_x0000_s2064" style="position:absolute;left:0;text-align:left;z-index:251674624;visibility:visible" from="316.5pt,11.95pt" to="316.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</w:p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line id="_x0000_s2067" style="position:absolute;left:0;text-align:left;z-index:251677696;visibility:visible" from="370.5pt,14.7pt" to="370.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  <w:r>
        <w:rPr>
          <w:rFonts w:hint="eastAsia"/>
          <w:noProof/>
        </w:rPr>
        <w:pict>
          <v:line id="_x0000_s2068" style="position:absolute;left:0;text-align:left;flip:x;z-index:251678720;visibility:visible" from="243pt,14.7pt" to="370.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  <w:r>
        <w:rPr>
          <w:rFonts w:hint="eastAsia"/>
          <w:noProof/>
        </w:rPr>
        <w:pict>
          <v:line id="_x0000_s2066" style="position:absolute;left:0;text-align:left;z-index:251676672;visibility:visible" from="243pt,11.55pt" to="243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" strokecolor="#4a7ebb"/>
        </w:pict>
      </w:r>
    </w:p>
    <w:p w:rsidR="00BF1755" w:rsidRDefault="00BF1755">
      <w:pPr>
        <w:rPr>
          <w:rFonts w:hint="eastAsia"/>
        </w:rPr>
      </w:pPr>
      <w:r>
        <w:rPr>
          <w:rFonts w:hint="eastAsia"/>
          <w:noProof/>
        </w:rPr>
        <w:pict>
          <v:shape id="_x0000_s2056" type="#_x0000_t202" style="position:absolute;left:0;text-align:left;margin-left:212.85pt;margin-top:13.1pt;width:51.15pt;height:23.55pt;z-index:251666432;mso-height-percent:200;mso-height-percent:200;mso-width-relative:margin;mso-height-relative:margin">
            <v:textbox style="mso-fit-shape-to-text:t"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工厂。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5" type="#_x0000_t202" style="position:absolute;left:0;text-align:left;margin-left:275.3pt;margin-top:10.65pt;width:59.95pt;height:26pt;z-index:251665408;mso-width-relative:margin;mso-height-relative:margin">
            <v:textbox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办公室。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7" type="#_x0000_t202" style="position:absolute;left:0;text-align:left;margin-left:342.6pt;margin-top:10.65pt;width:59.4pt;height:23.95pt;z-index:251667456;mso-width-relative:margin;mso-height-relative:margin">
            <v:textbox>
              <w:txbxContent>
                <w:p w:rsidR="00BF1755" w:rsidRDefault="00BF1755" w:rsidP="00BF175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管理员。</w:t>
                  </w:r>
                </w:p>
              </w:txbxContent>
            </v:textbox>
          </v:shape>
        </w:pict>
      </w:r>
    </w:p>
    <w:p w:rsidR="00BF1755" w:rsidRDefault="00BF1755">
      <w:pPr>
        <w:rPr>
          <w:rFonts w:hint="eastAsia"/>
        </w:rPr>
      </w:pPr>
    </w:p>
    <w:p w:rsidR="00BF1755" w:rsidRDefault="00BF1755">
      <w:pPr>
        <w:rPr>
          <w:rFonts w:hint="eastAsia"/>
        </w:rPr>
      </w:pPr>
    </w:p>
    <w:p w:rsidR="003A438A" w:rsidRDefault="003A438A">
      <w:pPr>
        <w:rPr>
          <w:rFonts w:hint="eastAsia"/>
        </w:rPr>
      </w:pPr>
    </w:p>
    <w:p w:rsidR="007A24A1" w:rsidRPr="00D37395" w:rsidRDefault="007A24A1">
      <w:pPr>
        <w:rPr>
          <w:b/>
        </w:rPr>
      </w:pPr>
      <w:r w:rsidRPr="00D37395">
        <w:rPr>
          <w:rFonts w:hint="eastAsia"/>
          <w:b/>
        </w:rPr>
        <w:t>8.1</w:t>
      </w:r>
      <w:r w:rsidR="008D556E" w:rsidRPr="00D37395">
        <w:rPr>
          <w:rFonts w:hint="eastAsia"/>
          <w:b/>
        </w:rPr>
        <w:t>什么是构件？</w:t>
      </w:r>
    </w:p>
    <w:p w:rsidR="008D556E" w:rsidRDefault="008D556E" w:rsidP="008D556E">
      <w:r>
        <w:rPr>
          <w:rFonts w:hint="eastAsia"/>
        </w:rPr>
        <w:t>答：</w:t>
      </w:r>
    </w:p>
    <w:p w:rsidR="008D556E" w:rsidRDefault="008D556E" w:rsidP="008D556E">
      <w:r>
        <w:rPr>
          <w:rFonts w:hint="eastAsia"/>
        </w:rPr>
        <w:t>根据</w:t>
      </w:r>
      <w:r>
        <w:rPr>
          <w:rFonts w:hint="eastAsia"/>
        </w:rPr>
        <w:t>pressman</w:t>
      </w:r>
      <w:r>
        <w:rPr>
          <w:rFonts w:hint="eastAsia"/>
        </w:rPr>
        <w:t>书中的定义</w:t>
      </w:r>
    </w:p>
    <w:p w:rsidR="008D556E" w:rsidRDefault="008D556E" w:rsidP="008D556E">
      <w:r>
        <w:rPr>
          <w:rFonts w:hint="eastAsia"/>
        </w:rPr>
        <w:t>构件是某系统中有价值的、几乎独立的并可替换的一个部分，它在良好定义的体系结构语境内满足某种清晰的功能。</w:t>
      </w:r>
    </w:p>
    <w:p w:rsidR="008D556E" w:rsidRDefault="008D556E" w:rsidP="008D556E"/>
    <w:p w:rsidR="008D556E" w:rsidRDefault="008D556E" w:rsidP="008D556E">
      <w:r>
        <w:rPr>
          <w:rFonts w:hint="eastAsia"/>
        </w:rPr>
        <w:t>根据</w:t>
      </w:r>
      <w:r>
        <w:rPr>
          <w:rFonts w:hint="eastAsia"/>
        </w:rPr>
        <w:t>brown</w:t>
      </w:r>
      <w:r>
        <w:rPr>
          <w:rFonts w:hint="eastAsia"/>
        </w:rPr>
        <w:t>的定义</w:t>
      </w:r>
    </w:p>
    <w:p w:rsidR="008D556E" w:rsidRDefault="008D556E" w:rsidP="008D556E">
      <w:r>
        <w:rPr>
          <w:rFonts w:hint="eastAsia"/>
        </w:rPr>
        <w:t>构件是一个独立发布的功能部分，可以通过其接口访问它的服务。</w:t>
      </w:r>
    </w:p>
    <w:p w:rsidR="008D556E" w:rsidRDefault="008D556E" w:rsidP="008D556E"/>
    <w:p w:rsidR="008D556E" w:rsidRDefault="008D556E" w:rsidP="008D556E">
      <w:r>
        <w:rPr>
          <w:rFonts w:hint="eastAsia"/>
        </w:rPr>
        <w:t>根据《计算机科学技术百科全书（第二版）》中的定义</w:t>
      </w:r>
    </w:p>
    <w:p w:rsidR="008D556E" w:rsidRDefault="008D556E" w:rsidP="008D556E">
      <w:r>
        <w:rPr>
          <w:rFonts w:hint="eastAsia"/>
        </w:rPr>
        <w:t>软件构件是软件系统中具有相对独立功能，可以明确标识，接口由规约指定，与语境有明显依赖关系，可独立部署，且多由第三方提供的可组装软件实体。</w:t>
      </w:r>
    </w:p>
    <w:p w:rsidR="008D556E" w:rsidRDefault="008D556E" w:rsidP="008D556E">
      <w:r>
        <w:rPr>
          <w:rFonts w:hint="eastAsia"/>
        </w:rPr>
        <w:t>软件构件须承载有用的功能，并遵循某种构件模型。可复用构件是指具有可复用价值的构件。</w:t>
      </w:r>
    </w:p>
    <w:p w:rsidR="008D556E" w:rsidRDefault="008D556E" w:rsidP="008D556E">
      <w:r>
        <w:rPr>
          <w:rFonts w:hint="eastAsia"/>
        </w:rPr>
        <w:t>在基于构件的软件开发中经常会使用到的商用成品构件，是指由第三方开发的满足一定构件标准并且可组装的软件构件。</w:t>
      </w:r>
    </w:p>
    <w:p w:rsidR="008D556E" w:rsidRPr="008D556E" w:rsidRDefault="008D556E"/>
    <w:p w:rsidR="008D556E" w:rsidRPr="00D37395" w:rsidRDefault="008D556E">
      <w:pPr>
        <w:rPr>
          <w:b/>
        </w:rPr>
      </w:pPr>
      <w:r w:rsidRPr="00D37395">
        <w:rPr>
          <w:rFonts w:hint="eastAsia"/>
          <w:b/>
        </w:rPr>
        <w:t xml:space="preserve">8.2 </w:t>
      </w:r>
      <w:r w:rsidRPr="00D37395">
        <w:rPr>
          <w:rFonts w:hint="eastAsia"/>
          <w:b/>
        </w:rPr>
        <w:t>简述基于构件的软件开发过程。</w:t>
      </w:r>
    </w:p>
    <w:p w:rsidR="008D556E" w:rsidRDefault="008D556E" w:rsidP="008D556E">
      <w:r>
        <w:rPr>
          <w:rFonts w:hint="eastAsia"/>
        </w:rPr>
        <w:t>基于构件的软件开发过程：</w:t>
      </w:r>
    </w:p>
    <w:p w:rsidR="008D556E" w:rsidRDefault="008D556E" w:rsidP="008D556E">
      <w:r>
        <w:rPr>
          <w:rFonts w:hint="eastAsia"/>
        </w:rPr>
        <w:t>领域工程的步骤：</w:t>
      </w:r>
    </w:p>
    <w:p w:rsidR="008D556E" w:rsidRDefault="008D556E" w:rsidP="008D556E">
      <w:r>
        <w:rPr>
          <w:rFonts w:hint="eastAsia"/>
        </w:rPr>
        <w:t xml:space="preserve">1  </w:t>
      </w:r>
      <w:r>
        <w:rPr>
          <w:rFonts w:hint="eastAsia"/>
        </w:rPr>
        <w:t>领域分析</w:t>
      </w:r>
      <w:r>
        <w:rPr>
          <w:rFonts w:hint="eastAsia"/>
        </w:rPr>
        <w:t xml:space="preserve">   </w:t>
      </w:r>
    </w:p>
    <w:p w:rsidR="008D556E" w:rsidRDefault="008D556E" w:rsidP="008D556E">
      <w:r>
        <w:rPr>
          <w:rFonts w:hint="eastAsia"/>
        </w:rPr>
        <w:t xml:space="preserve">2  </w:t>
      </w:r>
      <w:r>
        <w:rPr>
          <w:rFonts w:hint="eastAsia"/>
        </w:rPr>
        <w:t>建立领域特定的基准体系结构模型</w:t>
      </w:r>
      <w:r>
        <w:rPr>
          <w:rFonts w:hint="eastAsia"/>
        </w:rPr>
        <w:t xml:space="preserve">   </w:t>
      </w:r>
    </w:p>
    <w:p w:rsidR="008D556E" w:rsidRDefault="008D556E" w:rsidP="008D556E">
      <w:r>
        <w:rPr>
          <w:rFonts w:hint="eastAsia"/>
        </w:rPr>
        <w:t xml:space="preserve">3  </w:t>
      </w:r>
      <w:r>
        <w:rPr>
          <w:rFonts w:hint="eastAsia"/>
        </w:rPr>
        <w:t>标识候选构件</w:t>
      </w:r>
      <w:r>
        <w:rPr>
          <w:rFonts w:hint="eastAsia"/>
        </w:rPr>
        <w:t xml:space="preserve">   </w:t>
      </w:r>
    </w:p>
    <w:p w:rsidR="008D556E" w:rsidRDefault="008D556E" w:rsidP="008D556E">
      <w:r>
        <w:rPr>
          <w:rFonts w:hint="eastAsia"/>
        </w:rPr>
        <w:lastRenderedPageBreak/>
        <w:t xml:space="preserve">4  </w:t>
      </w:r>
      <w:r>
        <w:rPr>
          <w:rFonts w:hint="eastAsia"/>
        </w:rPr>
        <w:t>泛化和可变性分析</w:t>
      </w:r>
      <w:r>
        <w:rPr>
          <w:rFonts w:hint="eastAsia"/>
        </w:rPr>
        <w:t xml:space="preserve">   </w:t>
      </w:r>
    </w:p>
    <w:p w:rsidR="008D556E" w:rsidRDefault="008D556E" w:rsidP="008D556E">
      <w:r>
        <w:rPr>
          <w:rFonts w:hint="eastAsia"/>
        </w:rPr>
        <w:t xml:space="preserve">5  </w:t>
      </w:r>
      <w:r>
        <w:rPr>
          <w:rFonts w:hint="eastAsia"/>
        </w:rPr>
        <w:t>构件重构</w:t>
      </w:r>
      <w:r>
        <w:rPr>
          <w:rFonts w:hint="eastAsia"/>
        </w:rPr>
        <w:t xml:space="preserve">  </w:t>
      </w:r>
    </w:p>
    <w:p w:rsidR="008D556E" w:rsidRDefault="008D556E" w:rsidP="008D556E">
      <w:r>
        <w:rPr>
          <w:rFonts w:hint="eastAsia"/>
        </w:rPr>
        <w:t xml:space="preserve">6  </w:t>
      </w:r>
      <w:r>
        <w:rPr>
          <w:rFonts w:hint="eastAsia"/>
        </w:rPr>
        <w:t>构件的测试</w:t>
      </w:r>
      <w:r>
        <w:rPr>
          <w:rFonts w:hint="eastAsia"/>
        </w:rPr>
        <w:t xml:space="preserve">   </w:t>
      </w:r>
    </w:p>
    <w:p w:rsidR="008D556E" w:rsidRDefault="008D556E" w:rsidP="008D556E">
      <w:r>
        <w:rPr>
          <w:rFonts w:hint="eastAsia"/>
        </w:rPr>
        <w:t xml:space="preserve">7  </w:t>
      </w:r>
      <w:r>
        <w:rPr>
          <w:rFonts w:hint="eastAsia"/>
        </w:rPr>
        <w:t>构件的包装</w:t>
      </w:r>
      <w:r>
        <w:rPr>
          <w:rFonts w:hint="eastAsia"/>
        </w:rPr>
        <w:t xml:space="preserve">    </w:t>
      </w:r>
    </w:p>
    <w:p w:rsidR="008D556E" w:rsidRDefault="008D556E" w:rsidP="008D556E">
      <w:r>
        <w:rPr>
          <w:rFonts w:hint="eastAsia"/>
        </w:rPr>
        <w:t xml:space="preserve">8  </w:t>
      </w:r>
      <w:r>
        <w:rPr>
          <w:rFonts w:hint="eastAsia"/>
        </w:rPr>
        <w:t>构件入库</w:t>
      </w:r>
    </w:p>
    <w:p w:rsidR="008D556E" w:rsidRDefault="008D556E" w:rsidP="008D556E"/>
    <w:p w:rsidR="008D556E" w:rsidRDefault="008D556E" w:rsidP="008D556E">
      <w:r>
        <w:rPr>
          <w:rFonts w:hint="eastAsia"/>
        </w:rPr>
        <w:t>应用系统工程的步骤：</w:t>
      </w:r>
    </w:p>
    <w:p w:rsidR="008D556E" w:rsidRDefault="008D556E" w:rsidP="008D556E">
      <w:r>
        <w:rPr>
          <w:rFonts w:hint="eastAsia"/>
        </w:rPr>
        <w:t xml:space="preserve">1  </w:t>
      </w:r>
      <w:r>
        <w:rPr>
          <w:rFonts w:hint="eastAsia"/>
        </w:rPr>
        <w:t>建立应用系统的体系结构模型；</w:t>
      </w:r>
    </w:p>
    <w:p w:rsidR="008D556E" w:rsidRDefault="008D556E" w:rsidP="008D556E">
      <w:r>
        <w:rPr>
          <w:rFonts w:hint="eastAsia"/>
        </w:rPr>
        <w:t xml:space="preserve">2  </w:t>
      </w:r>
      <w:r>
        <w:rPr>
          <w:rFonts w:hint="eastAsia"/>
        </w:rPr>
        <w:t>寻找候选构件；</w:t>
      </w:r>
    </w:p>
    <w:p w:rsidR="008D556E" w:rsidRDefault="008D556E" w:rsidP="008D556E">
      <w:r>
        <w:rPr>
          <w:rFonts w:hint="eastAsia"/>
        </w:rPr>
        <w:t xml:space="preserve">3  </w:t>
      </w:r>
      <w:r>
        <w:rPr>
          <w:rFonts w:hint="eastAsia"/>
        </w:rPr>
        <w:t>评价和选择合适的构件；</w:t>
      </w:r>
    </w:p>
    <w:p w:rsidR="008D556E" w:rsidRDefault="008D556E" w:rsidP="008D556E">
      <w:r>
        <w:rPr>
          <w:rFonts w:hint="eastAsia"/>
        </w:rPr>
        <w:t xml:space="preserve">4  </w:t>
      </w:r>
      <w:r>
        <w:rPr>
          <w:rFonts w:hint="eastAsia"/>
        </w:rPr>
        <w:t>构件的修改和特化；</w:t>
      </w:r>
    </w:p>
    <w:p w:rsidR="008D556E" w:rsidRDefault="008D556E" w:rsidP="008D556E">
      <w:r>
        <w:rPr>
          <w:rFonts w:hint="eastAsia"/>
        </w:rPr>
        <w:t xml:space="preserve">5  </w:t>
      </w:r>
      <w:r>
        <w:rPr>
          <w:rFonts w:hint="eastAsia"/>
        </w:rPr>
        <w:t>开发未被复用的不分；</w:t>
      </w:r>
    </w:p>
    <w:p w:rsidR="008D556E" w:rsidRDefault="008D556E" w:rsidP="008D556E">
      <w:r>
        <w:rPr>
          <w:rFonts w:hint="eastAsia"/>
        </w:rPr>
        <w:t xml:space="preserve">6  </w:t>
      </w:r>
      <w:r>
        <w:rPr>
          <w:rFonts w:hint="eastAsia"/>
        </w:rPr>
        <w:t>构件的组装；</w:t>
      </w:r>
    </w:p>
    <w:p w:rsidR="008D556E" w:rsidRDefault="008D556E" w:rsidP="008D556E">
      <w:r>
        <w:rPr>
          <w:rFonts w:hint="eastAsia"/>
        </w:rPr>
        <w:t xml:space="preserve">7  </w:t>
      </w:r>
      <w:r>
        <w:rPr>
          <w:rFonts w:hint="eastAsia"/>
        </w:rPr>
        <w:t>集成测试；</w:t>
      </w:r>
    </w:p>
    <w:p w:rsidR="008D556E" w:rsidRDefault="008D556E" w:rsidP="008D556E">
      <w:r>
        <w:rPr>
          <w:rFonts w:hint="eastAsia"/>
        </w:rPr>
        <w:t xml:space="preserve">8  </w:t>
      </w:r>
      <w:r>
        <w:rPr>
          <w:rFonts w:hint="eastAsia"/>
        </w:rPr>
        <w:t>评价被复用的构件，并推荐可能的新构件。</w:t>
      </w:r>
    </w:p>
    <w:p w:rsidR="008D556E" w:rsidRPr="008D556E" w:rsidRDefault="008D556E"/>
    <w:sectPr w:rsidR="008D556E" w:rsidRPr="008D556E" w:rsidSect="00C1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5FC" w:rsidRDefault="00E165FC" w:rsidP="004B57A6">
      <w:r>
        <w:separator/>
      </w:r>
    </w:p>
  </w:endnote>
  <w:endnote w:type="continuationSeparator" w:id="0">
    <w:p w:rsidR="00E165FC" w:rsidRDefault="00E165FC" w:rsidP="004B5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5FC" w:rsidRDefault="00E165FC" w:rsidP="004B57A6">
      <w:r>
        <w:separator/>
      </w:r>
    </w:p>
  </w:footnote>
  <w:footnote w:type="continuationSeparator" w:id="0">
    <w:p w:rsidR="00E165FC" w:rsidRDefault="00E165FC" w:rsidP="004B5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7A6"/>
    <w:rsid w:val="00001EAD"/>
    <w:rsid w:val="00013D1F"/>
    <w:rsid w:val="00017AB3"/>
    <w:rsid w:val="000530E3"/>
    <w:rsid w:val="00094D46"/>
    <w:rsid w:val="000B2360"/>
    <w:rsid w:val="000B67B2"/>
    <w:rsid w:val="00105EE7"/>
    <w:rsid w:val="00113525"/>
    <w:rsid w:val="00170B7A"/>
    <w:rsid w:val="001A4103"/>
    <w:rsid w:val="00211FCE"/>
    <w:rsid w:val="00297F3E"/>
    <w:rsid w:val="002C712D"/>
    <w:rsid w:val="00340F73"/>
    <w:rsid w:val="003A438A"/>
    <w:rsid w:val="003B21DB"/>
    <w:rsid w:val="003D7720"/>
    <w:rsid w:val="003F62A8"/>
    <w:rsid w:val="00445C26"/>
    <w:rsid w:val="00462118"/>
    <w:rsid w:val="00483A3F"/>
    <w:rsid w:val="004B57A6"/>
    <w:rsid w:val="004C5E86"/>
    <w:rsid w:val="00514AA3"/>
    <w:rsid w:val="005E40B7"/>
    <w:rsid w:val="005F03D7"/>
    <w:rsid w:val="00681543"/>
    <w:rsid w:val="00697F6F"/>
    <w:rsid w:val="006B4158"/>
    <w:rsid w:val="007060E5"/>
    <w:rsid w:val="00706EDF"/>
    <w:rsid w:val="00715919"/>
    <w:rsid w:val="00715AB1"/>
    <w:rsid w:val="00725F3F"/>
    <w:rsid w:val="0072688B"/>
    <w:rsid w:val="007A24A1"/>
    <w:rsid w:val="007B214C"/>
    <w:rsid w:val="007C081F"/>
    <w:rsid w:val="0084033E"/>
    <w:rsid w:val="00896A75"/>
    <w:rsid w:val="008D556E"/>
    <w:rsid w:val="00976252"/>
    <w:rsid w:val="00A10823"/>
    <w:rsid w:val="00A15EA5"/>
    <w:rsid w:val="00AC4D28"/>
    <w:rsid w:val="00B068B8"/>
    <w:rsid w:val="00BF1755"/>
    <w:rsid w:val="00C150E7"/>
    <w:rsid w:val="00CE1A84"/>
    <w:rsid w:val="00D3435F"/>
    <w:rsid w:val="00D37395"/>
    <w:rsid w:val="00E165FC"/>
    <w:rsid w:val="00E20865"/>
    <w:rsid w:val="00E718EA"/>
    <w:rsid w:val="00EE759A"/>
    <w:rsid w:val="00F06F1A"/>
    <w:rsid w:val="00F46FBD"/>
    <w:rsid w:val="00F50628"/>
    <w:rsid w:val="00F804AB"/>
    <w:rsid w:val="00FC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0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7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7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17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17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2011-11-17T15:20:00Z</dcterms:created>
  <dcterms:modified xsi:type="dcterms:W3CDTF">2011-11-18T03:28:00Z</dcterms:modified>
</cp:coreProperties>
</file>