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0A8" w:rsidRDefault="009E0EBB">
      <w:pPr>
        <w:spacing w:beforeLines="50" w:before="156" w:afterLines="50" w:after="156"/>
        <w:jc w:val="left"/>
        <w:rPr>
          <w:rFonts w:ascii="隶书" w:eastAsia="隶书"/>
          <w:b/>
          <w:kern w:val="0"/>
          <w:sz w:val="84"/>
          <w:szCs w:val="84"/>
        </w:rPr>
      </w:pPr>
      <w:r>
        <w:rPr>
          <w:noProof/>
        </w:rPr>
        <w:drawing>
          <wp:inline distT="0" distB="0" distL="0" distR="0">
            <wp:extent cx="683895" cy="683895"/>
            <wp:effectExtent l="0" t="0" r="1905" b="1905"/>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83895" cy="683895"/>
                    </a:xfrm>
                    <a:prstGeom prst="rect">
                      <a:avLst/>
                    </a:prstGeom>
                    <a:noFill/>
                    <a:ln>
                      <a:noFill/>
                    </a:ln>
                  </pic:spPr>
                </pic:pic>
              </a:graphicData>
            </a:graphic>
          </wp:inline>
        </w:drawing>
      </w:r>
      <w:r>
        <w:rPr>
          <w:noProof/>
        </w:rPr>
        <w:drawing>
          <wp:inline distT="0" distB="0" distL="0" distR="0">
            <wp:extent cx="3084830" cy="711835"/>
            <wp:effectExtent l="0" t="0" r="1270" b="0"/>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noChangeArrowheads="1"/>
                    </pic:cNvPicPr>
                  </pic:nvPicPr>
                  <pic:blipFill>
                    <a:blip r:embed="rId7">
                      <a:extLst>
                        <a:ext uri="{28A0092B-C50C-407E-A947-70E740481C1C}">
                          <a14:useLocalDpi xmlns:a14="http://schemas.microsoft.com/office/drawing/2010/main" val="0"/>
                        </a:ext>
                      </a:extLst>
                    </a:blip>
                    <a:srcRect r="50" b="24193"/>
                    <a:stretch>
                      <a:fillRect/>
                    </a:stretch>
                  </pic:blipFill>
                  <pic:spPr>
                    <a:xfrm>
                      <a:off x="0" y="0"/>
                      <a:ext cx="3084830" cy="711835"/>
                    </a:xfrm>
                    <a:prstGeom prst="rect">
                      <a:avLst/>
                    </a:prstGeom>
                    <a:noFill/>
                    <a:ln>
                      <a:noFill/>
                    </a:ln>
                  </pic:spPr>
                </pic:pic>
              </a:graphicData>
            </a:graphic>
          </wp:inline>
        </w:drawing>
      </w:r>
    </w:p>
    <w:p w:rsidR="007770A8" w:rsidRDefault="007770A8">
      <w:pPr>
        <w:spacing w:beforeLines="50" w:before="156" w:afterLines="50" w:after="156"/>
        <w:jc w:val="center"/>
        <w:rPr>
          <w:rFonts w:ascii="隶书" w:eastAsia="隶书"/>
          <w:b/>
          <w:kern w:val="0"/>
          <w:sz w:val="84"/>
          <w:szCs w:val="84"/>
        </w:rPr>
      </w:pPr>
    </w:p>
    <w:p w:rsidR="007770A8" w:rsidRDefault="009E0EBB">
      <w:pPr>
        <w:spacing w:beforeLines="50" w:before="156" w:afterLines="50" w:after="156"/>
        <w:jc w:val="center"/>
        <w:rPr>
          <w:rFonts w:ascii="隶书" w:eastAsia="隶书"/>
          <w:b/>
          <w:kern w:val="0"/>
          <w:sz w:val="84"/>
          <w:szCs w:val="84"/>
        </w:rPr>
      </w:pPr>
      <w:r>
        <w:rPr>
          <w:rFonts w:ascii="隶书" w:eastAsia="隶书" w:hint="eastAsia"/>
          <w:b/>
          <w:kern w:val="0"/>
          <w:sz w:val="84"/>
          <w:szCs w:val="84"/>
        </w:rPr>
        <w:t>实</w:t>
      </w:r>
      <w:r>
        <w:rPr>
          <w:rFonts w:ascii="隶书" w:eastAsia="隶书" w:hint="eastAsia"/>
          <w:b/>
          <w:kern w:val="0"/>
          <w:sz w:val="84"/>
          <w:szCs w:val="84"/>
        </w:rPr>
        <w:t xml:space="preserve"> </w:t>
      </w:r>
      <w:r>
        <w:rPr>
          <w:rFonts w:ascii="隶书" w:eastAsia="隶书" w:hint="eastAsia"/>
          <w:b/>
          <w:kern w:val="0"/>
          <w:sz w:val="84"/>
          <w:szCs w:val="84"/>
        </w:rPr>
        <w:t>验</w:t>
      </w:r>
      <w:r>
        <w:rPr>
          <w:rFonts w:ascii="隶书" w:eastAsia="隶书" w:hint="eastAsia"/>
          <w:b/>
          <w:kern w:val="0"/>
          <w:sz w:val="84"/>
          <w:szCs w:val="84"/>
        </w:rPr>
        <w:t xml:space="preserve"> </w:t>
      </w:r>
      <w:r>
        <w:rPr>
          <w:rFonts w:ascii="隶书" w:eastAsia="隶书" w:hint="eastAsia"/>
          <w:b/>
          <w:kern w:val="0"/>
          <w:sz w:val="84"/>
          <w:szCs w:val="84"/>
        </w:rPr>
        <w:t>报</w:t>
      </w:r>
      <w:r>
        <w:rPr>
          <w:rFonts w:ascii="隶书" w:eastAsia="隶书" w:hint="eastAsia"/>
          <w:b/>
          <w:kern w:val="0"/>
          <w:sz w:val="84"/>
          <w:szCs w:val="84"/>
        </w:rPr>
        <w:t xml:space="preserve"> </w:t>
      </w:r>
      <w:r>
        <w:rPr>
          <w:rFonts w:ascii="隶书" w:eastAsia="隶书" w:hint="eastAsia"/>
          <w:b/>
          <w:kern w:val="0"/>
          <w:sz w:val="84"/>
          <w:szCs w:val="84"/>
        </w:rPr>
        <w:t>告</w:t>
      </w:r>
    </w:p>
    <w:p w:rsidR="007770A8" w:rsidRDefault="007770A8">
      <w:pPr>
        <w:jc w:val="center"/>
        <w:rPr>
          <w:rFonts w:ascii="隶书" w:eastAsia="隶书"/>
          <w:b/>
          <w:kern w:val="0"/>
          <w:sz w:val="72"/>
          <w:szCs w:val="72"/>
        </w:rPr>
      </w:pPr>
    </w:p>
    <w:p w:rsidR="007770A8" w:rsidRDefault="007770A8">
      <w:pPr>
        <w:jc w:val="center"/>
        <w:rPr>
          <w:rFonts w:ascii="隶书" w:eastAsia="隶书"/>
          <w:b/>
          <w:kern w:val="0"/>
          <w:sz w:val="72"/>
          <w:szCs w:val="72"/>
        </w:rPr>
      </w:pPr>
    </w:p>
    <w:p w:rsidR="007770A8" w:rsidRDefault="007770A8">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7770A8">
        <w:trPr>
          <w:trHeight w:val="907"/>
          <w:jc w:val="center"/>
        </w:trPr>
        <w:tc>
          <w:tcPr>
            <w:tcW w:w="1908" w:type="dxa"/>
            <w:tcBorders>
              <w:top w:val="nil"/>
              <w:left w:val="nil"/>
              <w:bottom w:val="nil"/>
              <w:right w:val="nil"/>
            </w:tcBorders>
            <w:vAlign w:val="center"/>
          </w:tcPr>
          <w:p w:rsidR="007770A8" w:rsidRDefault="009E0EBB">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7770A8" w:rsidRDefault="009E0EBB">
            <w:pPr>
              <w:rPr>
                <w:b/>
                <w:kern w:val="0"/>
                <w:sz w:val="30"/>
                <w:szCs w:val="30"/>
              </w:rPr>
            </w:pPr>
            <w:r>
              <w:rPr>
                <w:rFonts w:hint="eastAsia"/>
                <w:b/>
                <w:kern w:val="0"/>
                <w:sz w:val="30"/>
                <w:szCs w:val="30"/>
              </w:rPr>
              <w:t>操作系统大作业</w:t>
            </w:r>
          </w:p>
        </w:tc>
      </w:tr>
      <w:tr w:rsidR="007770A8">
        <w:trPr>
          <w:trHeight w:val="907"/>
          <w:jc w:val="center"/>
        </w:trPr>
        <w:tc>
          <w:tcPr>
            <w:tcW w:w="1908" w:type="dxa"/>
            <w:tcBorders>
              <w:top w:val="nil"/>
              <w:left w:val="nil"/>
              <w:bottom w:val="nil"/>
              <w:right w:val="nil"/>
            </w:tcBorders>
            <w:vAlign w:val="center"/>
          </w:tcPr>
          <w:p w:rsidR="007770A8" w:rsidRDefault="009E0EBB">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7770A8" w:rsidRDefault="009E0EBB">
            <w:pPr>
              <w:rPr>
                <w:b/>
                <w:kern w:val="0"/>
                <w:sz w:val="30"/>
                <w:szCs w:val="30"/>
              </w:rPr>
            </w:pPr>
            <w:r>
              <w:rPr>
                <w:rFonts w:hint="eastAsia"/>
                <w:b/>
                <w:kern w:val="0"/>
                <w:sz w:val="30"/>
                <w:szCs w:val="30"/>
              </w:rPr>
              <w:t>林水泉</w:t>
            </w:r>
          </w:p>
        </w:tc>
      </w:tr>
      <w:tr w:rsidR="007770A8">
        <w:trPr>
          <w:trHeight w:val="907"/>
          <w:jc w:val="center"/>
        </w:trPr>
        <w:tc>
          <w:tcPr>
            <w:tcW w:w="1908" w:type="dxa"/>
            <w:tcBorders>
              <w:top w:val="nil"/>
              <w:left w:val="nil"/>
              <w:bottom w:val="nil"/>
              <w:right w:val="nil"/>
            </w:tcBorders>
            <w:vAlign w:val="center"/>
          </w:tcPr>
          <w:p w:rsidR="007770A8" w:rsidRDefault="009E0EBB">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7770A8" w:rsidRDefault="009E0EBB">
            <w:pPr>
              <w:spacing w:line="360" w:lineRule="exact"/>
              <w:rPr>
                <w:b/>
                <w:kern w:val="0"/>
                <w:sz w:val="30"/>
                <w:szCs w:val="30"/>
              </w:rPr>
            </w:pPr>
            <w:r>
              <w:rPr>
                <w:rFonts w:hint="eastAsia"/>
                <w:b/>
                <w:kern w:val="0"/>
                <w:sz w:val="30"/>
                <w:szCs w:val="30"/>
              </w:rPr>
              <w:t>201630665083</w:t>
            </w:r>
          </w:p>
        </w:tc>
      </w:tr>
      <w:tr w:rsidR="007770A8">
        <w:trPr>
          <w:trHeight w:val="907"/>
          <w:jc w:val="center"/>
        </w:trPr>
        <w:tc>
          <w:tcPr>
            <w:tcW w:w="1908" w:type="dxa"/>
            <w:tcBorders>
              <w:top w:val="nil"/>
              <w:left w:val="nil"/>
              <w:bottom w:val="nil"/>
              <w:right w:val="nil"/>
            </w:tcBorders>
            <w:vAlign w:val="center"/>
          </w:tcPr>
          <w:p w:rsidR="007770A8" w:rsidRDefault="009E0EBB">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7770A8" w:rsidRDefault="009E0EBB">
            <w:pPr>
              <w:spacing w:line="360" w:lineRule="exact"/>
              <w:rPr>
                <w:b/>
                <w:kern w:val="0"/>
                <w:sz w:val="30"/>
                <w:szCs w:val="30"/>
              </w:rPr>
            </w:pPr>
            <w:r>
              <w:rPr>
                <w:rFonts w:hint="eastAsia"/>
                <w:b/>
                <w:kern w:val="0"/>
                <w:sz w:val="30"/>
                <w:szCs w:val="30"/>
              </w:rPr>
              <w:t>软件工程</w:t>
            </w:r>
          </w:p>
        </w:tc>
      </w:tr>
      <w:tr w:rsidR="007770A8">
        <w:trPr>
          <w:trHeight w:val="907"/>
          <w:jc w:val="center"/>
        </w:trPr>
        <w:tc>
          <w:tcPr>
            <w:tcW w:w="1908" w:type="dxa"/>
            <w:tcBorders>
              <w:top w:val="nil"/>
              <w:left w:val="nil"/>
              <w:bottom w:val="nil"/>
              <w:right w:val="nil"/>
            </w:tcBorders>
            <w:vAlign w:val="center"/>
          </w:tcPr>
          <w:p w:rsidR="007770A8" w:rsidRDefault="009E0EBB">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7770A8" w:rsidRDefault="009E0EBB">
            <w:pPr>
              <w:rPr>
                <w:b/>
                <w:kern w:val="0"/>
                <w:sz w:val="30"/>
                <w:szCs w:val="30"/>
              </w:rPr>
            </w:pPr>
            <w:r>
              <w:rPr>
                <w:rFonts w:hint="eastAsia"/>
                <w:b/>
                <w:kern w:val="0"/>
                <w:sz w:val="30"/>
                <w:szCs w:val="30"/>
              </w:rPr>
              <w:t>2017-2018</w:t>
            </w:r>
            <w:r>
              <w:rPr>
                <w:rFonts w:hint="eastAsia"/>
                <w:b/>
                <w:kern w:val="0"/>
                <w:sz w:val="30"/>
                <w:szCs w:val="30"/>
              </w:rPr>
              <w:t>学年第</w:t>
            </w:r>
            <w:r>
              <w:rPr>
                <w:rFonts w:hint="eastAsia"/>
                <w:b/>
                <w:kern w:val="0"/>
                <w:sz w:val="30"/>
                <w:szCs w:val="30"/>
              </w:rPr>
              <w:t>2</w:t>
            </w:r>
            <w:r>
              <w:rPr>
                <w:rFonts w:hint="eastAsia"/>
                <w:b/>
                <w:kern w:val="0"/>
                <w:sz w:val="30"/>
                <w:szCs w:val="30"/>
              </w:rPr>
              <w:t>学期</w:t>
            </w:r>
          </w:p>
        </w:tc>
      </w:tr>
    </w:tbl>
    <w:p w:rsidR="007770A8" w:rsidRDefault="007770A8">
      <w:pPr>
        <w:spacing w:beforeLines="50" w:before="156" w:afterLines="50" w:after="156"/>
        <w:rPr>
          <w:b/>
          <w:kern w:val="0"/>
          <w:sz w:val="30"/>
          <w:szCs w:val="30"/>
        </w:rPr>
      </w:pPr>
    </w:p>
    <w:p w:rsidR="007770A8" w:rsidRDefault="009E0EBB">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7770A8" w:rsidRDefault="009E0EBB">
      <w:pPr>
        <w:jc w:val="center"/>
        <w:rPr>
          <w:rFonts w:eastAsia="黑体" w:hAnsi="黑体"/>
          <w:b/>
          <w:kern w:val="0"/>
          <w:sz w:val="32"/>
          <w:szCs w:val="32"/>
        </w:rPr>
      </w:pPr>
      <w:r>
        <w:rPr>
          <w:rFonts w:eastAsia="黑体" w:hAnsi="黑体" w:hint="eastAsia"/>
          <w:b/>
          <w:kern w:val="0"/>
          <w:sz w:val="32"/>
          <w:szCs w:val="32"/>
        </w:rPr>
        <w:t>2018</w:t>
      </w:r>
      <w:r>
        <w:rPr>
          <w:rFonts w:eastAsia="黑体" w:hAnsi="黑体" w:hint="eastAsia"/>
          <w:b/>
          <w:kern w:val="0"/>
          <w:sz w:val="32"/>
          <w:szCs w:val="32"/>
        </w:rPr>
        <w:t>年</w:t>
      </w:r>
      <w:r>
        <w:rPr>
          <w:rFonts w:eastAsia="黑体" w:hAnsi="黑体" w:hint="eastAsia"/>
          <w:b/>
          <w:kern w:val="0"/>
          <w:sz w:val="32"/>
          <w:szCs w:val="32"/>
        </w:rPr>
        <w:t>8</w:t>
      </w:r>
      <w:r>
        <w:rPr>
          <w:rFonts w:eastAsia="黑体" w:hAnsi="黑体" w:hint="eastAsia"/>
          <w:b/>
          <w:kern w:val="0"/>
          <w:sz w:val="32"/>
          <w:szCs w:val="32"/>
        </w:rPr>
        <w:t>月</w:t>
      </w:r>
    </w:p>
    <w:p w:rsidR="007770A8" w:rsidRDefault="007770A8">
      <w:pPr>
        <w:jc w:val="center"/>
        <w:rPr>
          <w:rFonts w:eastAsia="黑体" w:hAnsi="黑体"/>
          <w:b/>
          <w:kern w:val="0"/>
          <w:sz w:val="32"/>
          <w:szCs w:val="32"/>
        </w:rPr>
      </w:pPr>
    </w:p>
    <w:p w:rsidR="007770A8" w:rsidRDefault="009E0EBB">
      <w:pPr>
        <w:pStyle w:val="1"/>
        <w:jc w:val="center"/>
      </w:pPr>
      <w:r>
        <w:rPr>
          <w:rFonts w:hint="eastAsia"/>
        </w:rPr>
        <w:lastRenderedPageBreak/>
        <w:t>文件系统</w:t>
      </w:r>
    </w:p>
    <w:tbl>
      <w:tblPr>
        <w:tblW w:w="8640" w:type="dxa"/>
        <w:jc w:val="center"/>
        <w:tblLayout w:type="fixed"/>
        <w:tblLook w:val="04A0" w:firstRow="1" w:lastRow="0" w:firstColumn="1" w:lastColumn="0" w:noHBand="0" w:noVBand="1"/>
      </w:tblPr>
      <w:tblGrid>
        <w:gridCol w:w="2216"/>
        <w:gridCol w:w="2004"/>
        <w:gridCol w:w="1360"/>
        <w:gridCol w:w="1844"/>
        <w:gridCol w:w="1216"/>
      </w:tblGrid>
      <w:tr w:rsidR="007770A8">
        <w:trPr>
          <w:trHeight w:val="612"/>
          <w:jc w:val="center"/>
        </w:trPr>
        <w:tc>
          <w:tcPr>
            <w:tcW w:w="2216" w:type="dxa"/>
            <w:shd w:val="clear" w:color="auto" w:fill="auto"/>
            <w:vAlign w:val="center"/>
          </w:tcPr>
          <w:p w:rsidR="007770A8" w:rsidRDefault="009E0EBB">
            <w:pPr>
              <w:rPr>
                <w:b/>
                <w:sz w:val="24"/>
              </w:rPr>
            </w:pPr>
            <w:r>
              <w:rPr>
                <w:rFonts w:hint="eastAsia"/>
                <w:b/>
                <w:sz w:val="24"/>
              </w:rPr>
              <w:t>地</w:t>
            </w:r>
            <w:r>
              <w:rPr>
                <w:rFonts w:hint="eastAsia"/>
                <w:b/>
                <w:sz w:val="24"/>
              </w:rPr>
              <w:t xml:space="preserve">          </w:t>
            </w:r>
            <w:r>
              <w:rPr>
                <w:rFonts w:hint="eastAsia"/>
                <w:b/>
                <w:sz w:val="24"/>
              </w:rPr>
              <w:t>点：</w:t>
            </w:r>
          </w:p>
        </w:tc>
        <w:tc>
          <w:tcPr>
            <w:tcW w:w="2004" w:type="dxa"/>
            <w:tcBorders>
              <w:bottom w:val="single" w:sz="4" w:space="0" w:color="auto"/>
            </w:tcBorders>
            <w:shd w:val="clear" w:color="auto" w:fill="auto"/>
            <w:vAlign w:val="center"/>
          </w:tcPr>
          <w:p w:rsidR="007770A8" w:rsidRDefault="009E0EBB">
            <w:pPr>
              <w:rPr>
                <w:sz w:val="24"/>
              </w:rPr>
            </w:pPr>
            <w:r>
              <w:rPr>
                <w:rFonts w:hint="eastAsia"/>
                <w:sz w:val="24"/>
              </w:rPr>
              <w:t xml:space="preserve">          </w:t>
            </w:r>
            <w:r>
              <w:rPr>
                <w:rFonts w:hint="eastAsia"/>
                <w:sz w:val="24"/>
              </w:rPr>
              <w:t>楼</w:t>
            </w:r>
          </w:p>
        </w:tc>
        <w:tc>
          <w:tcPr>
            <w:tcW w:w="1360" w:type="dxa"/>
            <w:tcBorders>
              <w:bottom w:val="single" w:sz="4" w:space="0" w:color="auto"/>
            </w:tcBorders>
            <w:shd w:val="clear" w:color="auto" w:fill="auto"/>
            <w:vAlign w:val="center"/>
          </w:tcPr>
          <w:p w:rsidR="007770A8" w:rsidRDefault="009E0EBB">
            <w:pPr>
              <w:rPr>
                <w:sz w:val="24"/>
              </w:rPr>
            </w:pPr>
            <w:r>
              <w:rPr>
                <w:rFonts w:hint="eastAsia"/>
                <w:sz w:val="24"/>
              </w:rPr>
              <w:t xml:space="preserve">      </w:t>
            </w:r>
            <w:r>
              <w:rPr>
                <w:rFonts w:hint="eastAsia"/>
                <w:sz w:val="24"/>
              </w:rPr>
              <w:t>房；</w:t>
            </w:r>
          </w:p>
        </w:tc>
        <w:tc>
          <w:tcPr>
            <w:tcW w:w="1844" w:type="dxa"/>
            <w:shd w:val="clear" w:color="auto" w:fill="auto"/>
            <w:vAlign w:val="center"/>
          </w:tcPr>
          <w:p w:rsidR="007770A8" w:rsidRDefault="009E0EBB">
            <w:pPr>
              <w:rPr>
                <w:b/>
                <w:sz w:val="24"/>
              </w:rPr>
            </w:pPr>
            <w:r>
              <w:rPr>
                <w:rFonts w:hint="eastAsia"/>
                <w:b/>
                <w:sz w:val="24"/>
              </w:rPr>
              <w:t>评</w:t>
            </w:r>
            <w:r>
              <w:rPr>
                <w:rFonts w:hint="eastAsia"/>
                <w:b/>
                <w:sz w:val="24"/>
              </w:rPr>
              <w:t xml:space="preserve">    </w:t>
            </w:r>
            <w:r>
              <w:rPr>
                <w:rFonts w:hint="eastAsia"/>
                <w:b/>
                <w:sz w:val="24"/>
              </w:rPr>
              <w:t>分：</w:t>
            </w:r>
          </w:p>
        </w:tc>
        <w:tc>
          <w:tcPr>
            <w:tcW w:w="1216" w:type="dxa"/>
            <w:tcBorders>
              <w:bottom w:val="single" w:sz="4" w:space="0" w:color="auto"/>
            </w:tcBorders>
            <w:shd w:val="clear" w:color="auto" w:fill="auto"/>
            <w:vAlign w:val="center"/>
          </w:tcPr>
          <w:p w:rsidR="007770A8" w:rsidRDefault="007770A8">
            <w:pPr>
              <w:rPr>
                <w:sz w:val="24"/>
              </w:rPr>
            </w:pPr>
          </w:p>
        </w:tc>
      </w:tr>
      <w:tr w:rsidR="007770A8">
        <w:trPr>
          <w:trHeight w:val="605"/>
          <w:jc w:val="center"/>
        </w:trPr>
        <w:tc>
          <w:tcPr>
            <w:tcW w:w="2216" w:type="dxa"/>
            <w:shd w:val="clear" w:color="auto" w:fill="auto"/>
            <w:vAlign w:val="center"/>
          </w:tcPr>
          <w:p w:rsidR="007770A8" w:rsidRDefault="009E0EBB">
            <w:pPr>
              <w:rPr>
                <w:b/>
                <w:sz w:val="24"/>
              </w:rPr>
            </w:pPr>
            <w:r>
              <w:rPr>
                <w:rFonts w:hint="eastAsia"/>
                <w:b/>
                <w:sz w:val="24"/>
              </w:rPr>
              <w:t>实验日期与时间：</w:t>
            </w:r>
          </w:p>
        </w:tc>
        <w:tc>
          <w:tcPr>
            <w:tcW w:w="3364" w:type="dxa"/>
            <w:gridSpan w:val="2"/>
            <w:tcBorders>
              <w:top w:val="single" w:sz="4" w:space="0" w:color="auto"/>
              <w:bottom w:val="single" w:sz="4" w:space="0" w:color="auto"/>
            </w:tcBorders>
            <w:shd w:val="clear" w:color="auto" w:fill="auto"/>
            <w:vAlign w:val="center"/>
          </w:tcPr>
          <w:p w:rsidR="007770A8" w:rsidRDefault="009E0EBB">
            <w:pPr>
              <w:rPr>
                <w:sz w:val="24"/>
              </w:rPr>
            </w:pPr>
            <w:r>
              <w:rPr>
                <w:rFonts w:hint="eastAsia"/>
                <w:sz w:val="24"/>
              </w:rPr>
              <w:t>2018.07</w:t>
            </w:r>
          </w:p>
        </w:tc>
        <w:tc>
          <w:tcPr>
            <w:tcW w:w="1844" w:type="dxa"/>
            <w:shd w:val="clear" w:color="auto" w:fill="auto"/>
            <w:vAlign w:val="center"/>
          </w:tcPr>
          <w:p w:rsidR="007770A8" w:rsidRDefault="009E0EBB">
            <w:pPr>
              <w:rPr>
                <w:b/>
                <w:sz w:val="24"/>
              </w:rPr>
            </w:pPr>
            <w:r>
              <w:rPr>
                <w:rFonts w:hint="eastAsia"/>
                <w:b/>
                <w:sz w:val="24"/>
              </w:rPr>
              <w:t>实验教师：</w:t>
            </w:r>
          </w:p>
        </w:tc>
        <w:tc>
          <w:tcPr>
            <w:tcW w:w="1216" w:type="dxa"/>
            <w:tcBorders>
              <w:top w:val="single" w:sz="4" w:space="0" w:color="auto"/>
              <w:bottom w:val="single" w:sz="4" w:space="0" w:color="auto"/>
            </w:tcBorders>
            <w:shd w:val="clear" w:color="auto" w:fill="auto"/>
            <w:vAlign w:val="center"/>
          </w:tcPr>
          <w:p w:rsidR="007770A8" w:rsidRDefault="007770A8">
            <w:pPr>
              <w:rPr>
                <w:sz w:val="24"/>
              </w:rPr>
            </w:pPr>
          </w:p>
        </w:tc>
      </w:tr>
    </w:tbl>
    <w:p w:rsidR="007770A8" w:rsidRDefault="009E0EBB">
      <w:pPr>
        <w:autoSpaceDE w:val="0"/>
        <w:spacing w:line="360" w:lineRule="exact"/>
        <w:jc w:val="left"/>
        <w:outlineLvl w:val="0"/>
        <w:rPr>
          <w:rFonts w:ascii="宋体" w:hAnsi="宋体"/>
          <w:b/>
          <w:kern w:val="27905"/>
          <w:sz w:val="24"/>
        </w:rPr>
      </w:pPr>
      <w:r>
        <w:rPr>
          <w:rFonts w:ascii="宋体" w:hAnsi="宋体" w:hint="eastAsia"/>
          <w:b/>
          <w:kern w:val="27905"/>
          <w:sz w:val="24"/>
        </w:rPr>
        <w:t>一</w:t>
      </w:r>
      <w:r>
        <w:rPr>
          <w:rFonts w:ascii="宋体" w:hAnsi="宋体"/>
          <w:b/>
          <w:kern w:val="27905"/>
          <w:sz w:val="24"/>
        </w:rPr>
        <w:t>、实验目的</w:t>
      </w:r>
    </w:p>
    <w:p w:rsidR="007770A8" w:rsidRDefault="009E0EBB">
      <w:pPr>
        <w:autoSpaceDE w:val="0"/>
        <w:spacing w:line="360" w:lineRule="auto"/>
        <w:ind w:firstLineChars="200" w:firstLine="480"/>
        <w:rPr>
          <w:rFonts w:ascii="宋体" w:hAnsi="宋体"/>
          <w:kern w:val="27905"/>
          <w:sz w:val="24"/>
          <w:lang w:val="zh-CN"/>
        </w:rPr>
      </w:pPr>
      <w:r>
        <w:rPr>
          <w:rFonts w:ascii="宋体" w:hAnsi="宋体"/>
          <w:kern w:val="27905"/>
          <w:sz w:val="24"/>
        </w:rPr>
        <w:t xml:space="preserve">  </w:t>
      </w:r>
      <w:r>
        <w:rPr>
          <w:rFonts w:ascii="宋体" w:hAnsi="宋体" w:hint="eastAsia"/>
          <w:kern w:val="27905"/>
          <w:sz w:val="24"/>
          <w:lang w:val="zh-CN"/>
        </w:rPr>
        <w:t>文件系统是操作系统中用来存储和管理信息的机构，具有按名存取的功能，不仅方便用户的使用，而且能提高系统效率和保证信息的安全可靠。模拟文件系统实现的基本功能，了解文件系统的基本结构和文件的各种操作方法。</w:t>
      </w:r>
    </w:p>
    <w:p w:rsidR="007770A8" w:rsidRDefault="009E0EBB">
      <w:pPr>
        <w:autoSpaceDE w:val="0"/>
        <w:spacing w:line="360" w:lineRule="auto"/>
        <w:rPr>
          <w:rFonts w:ascii="宋体"/>
          <w:sz w:val="24"/>
        </w:rPr>
      </w:pPr>
      <w:r>
        <w:rPr>
          <w:rFonts w:ascii="宋体" w:hAnsi="宋体" w:hint="eastAsia"/>
          <w:kern w:val="27905"/>
          <w:sz w:val="24"/>
          <w:lang w:val="zh-CN"/>
        </w:rPr>
        <w:t xml:space="preserve">    </w:t>
      </w:r>
      <w:r>
        <w:rPr>
          <w:rFonts w:ascii="宋体" w:hAnsi="宋体" w:hint="eastAsia"/>
          <w:kern w:val="27905"/>
          <w:sz w:val="24"/>
          <w:lang w:val="zh-CN"/>
        </w:rPr>
        <w:t>不同文件系统提供不同的文件物理结构。常用的物理结构有连续文件、链接文件、索引文件等。通过实验，深入理解文件的物理结构与存取方法之间的关系，以便更好地掌握文件系统的概念。</w:t>
      </w:r>
    </w:p>
    <w:p w:rsidR="007770A8" w:rsidRDefault="007770A8">
      <w:pPr>
        <w:autoSpaceDE w:val="0"/>
        <w:spacing w:line="360" w:lineRule="exact"/>
        <w:jc w:val="left"/>
        <w:rPr>
          <w:rFonts w:ascii="宋体" w:hAnsi="宋体"/>
          <w:kern w:val="27905"/>
          <w:sz w:val="24"/>
        </w:rPr>
      </w:pPr>
    </w:p>
    <w:p w:rsidR="007770A8" w:rsidRDefault="009E0EBB">
      <w:pPr>
        <w:autoSpaceDE w:val="0"/>
        <w:spacing w:line="360" w:lineRule="exact"/>
        <w:jc w:val="left"/>
        <w:rPr>
          <w:rFonts w:ascii="宋体" w:hAnsi="宋体"/>
          <w:b/>
          <w:kern w:val="27905"/>
          <w:sz w:val="24"/>
        </w:rPr>
      </w:pPr>
      <w:r>
        <w:rPr>
          <w:rFonts w:ascii="宋体" w:hAnsi="宋体" w:hint="eastAsia"/>
          <w:b/>
          <w:kern w:val="27905"/>
          <w:sz w:val="24"/>
        </w:rPr>
        <w:t>二</w:t>
      </w:r>
      <w:r>
        <w:rPr>
          <w:rFonts w:ascii="宋体" w:hAnsi="宋体"/>
          <w:b/>
          <w:kern w:val="27905"/>
          <w:sz w:val="24"/>
        </w:rPr>
        <w:t>、</w:t>
      </w:r>
      <w:r>
        <w:rPr>
          <w:rFonts w:ascii="宋体" w:hAnsi="宋体" w:hint="eastAsia"/>
          <w:b/>
          <w:kern w:val="27905"/>
          <w:sz w:val="24"/>
        </w:rPr>
        <w:t>实</w:t>
      </w:r>
      <w:r>
        <w:rPr>
          <w:rFonts w:ascii="宋体" w:hAnsi="宋体"/>
          <w:b/>
          <w:kern w:val="27905"/>
          <w:sz w:val="24"/>
        </w:rPr>
        <w:t>验</w:t>
      </w:r>
      <w:r>
        <w:rPr>
          <w:rFonts w:ascii="宋体" w:hAnsi="宋体" w:hint="eastAsia"/>
          <w:b/>
          <w:kern w:val="27905"/>
          <w:sz w:val="24"/>
        </w:rPr>
        <w:t>原理或预习内容</w:t>
      </w:r>
    </w:p>
    <w:p w:rsidR="007770A8" w:rsidRDefault="009E0EBB">
      <w:pPr>
        <w:autoSpaceDE w:val="0"/>
        <w:spacing w:line="360" w:lineRule="exact"/>
        <w:jc w:val="left"/>
        <w:rPr>
          <w:rFonts w:ascii="宋体" w:hAnsi="宋体"/>
          <w:kern w:val="27905"/>
          <w:sz w:val="24"/>
        </w:rPr>
      </w:pPr>
      <w:r>
        <w:rPr>
          <w:rFonts w:ascii="宋体" w:hAnsi="宋体"/>
          <w:kern w:val="27905"/>
          <w:sz w:val="24"/>
        </w:rPr>
        <w:t xml:space="preserve">  </w:t>
      </w:r>
      <w:r>
        <w:rPr>
          <w:rFonts w:ascii="宋体" w:hAnsi="宋体"/>
          <w:kern w:val="27905"/>
          <w:sz w:val="24"/>
        </w:rPr>
        <w:t>（</w:t>
      </w:r>
      <w:r>
        <w:rPr>
          <w:rFonts w:ascii="宋体" w:hAnsi="宋体"/>
          <w:kern w:val="27905"/>
          <w:sz w:val="24"/>
        </w:rPr>
        <w:t>1</w:t>
      </w:r>
      <w:r>
        <w:rPr>
          <w:rFonts w:ascii="宋体" w:hAnsi="宋体"/>
          <w:kern w:val="27905"/>
          <w:sz w:val="24"/>
        </w:rPr>
        <w:t>）</w:t>
      </w:r>
      <w:r>
        <w:rPr>
          <w:rFonts w:ascii="宋体" w:hAnsi="宋体" w:hint="eastAsia"/>
          <w:kern w:val="27905"/>
          <w:sz w:val="24"/>
        </w:rPr>
        <w:t>C++</w:t>
      </w:r>
      <w:r>
        <w:rPr>
          <w:rFonts w:ascii="宋体" w:hAnsi="宋体" w:hint="eastAsia"/>
          <w:kern w:val="27905"/>
          <w:sz w:val="24"/>
        </w:rPr>
        <w:t>高级编程语言的熟悉使用</w:t>
      </w:r>
    </w:p>
    <w:p w:rsidR="007770A8" w:rsidRDefault="009E0EBB">
      <w:pPr>
        <w:autoSpaceDE w:val="0"/>
        <w:spacing w:line="360" w:lineRule="exact"/>
        <w:jc w:val="left"/>
        <w:rPr>
          <w:rFonts w:ascii="宋体" w:hAnsi="宋体"/>
          <w:kern w:val="27905"/>
          <w:sz w:val="24"/>
        </w:rPr>
      </w:pPr>
      <w:r>
        <w:rPr>
          <w:rFonts w:ascii="宋体" w:hAnsi="宋体"/>
          <w:kern w:val="27905"/>
          <w:sz w:val="24"/>
        </w:rPr>
        <w:t xml:space="preserve">  </w:t>
      </w:r>
      <w:r>
        <w:rPr>
          <w:rFonts w:ascii="宋体" w:hAnsi="宋体"/>
          <w:kern w:val="27905"/>
          <w:sz w:val="24"/>
        </w:rPr>
        <w:t>（</w:t>
      </w:r>
      <w:r>
        <w:rPr>
          <w:rFonts w:ascii="宋体" w:hAnsi="宋体"/>
          <w:kern w:val="27905"/>
          <w:sz w:val="24"/>
        </w:rPr>
        <w:t>2</w:t>
      </w:r>
      <w:r>
        <w:rPr>
          <w:rFonts w:ascii="宋体" w:hAnsi="宋体"/>
          <w:kern w:val="27905"/>
          <w:sz w:val="24"/>
        </w:rPr>
        <w:t>）</w:t>
      </w:r>
      <w:r>
        <w:rPr>
          <w:rFonts w:ascii="宋体" w:hAnsi="宋体" w:hint="eastAsia"/>
          <w:kern w:val="27905"/>
          <w:sz w:val="24"/>
        </w:rPr>
        <w:t>多级文件系统的实现原理和功能的分离与整合</w:t>
      </w:r>
    </w:p>
    <w:p w:rsidR="007770A8" w:rsidRDefault="009E0EBB">
      <w:pPr>
        <w:autoSpaceDE w:val="0"/>
        <w:spacing w:line="360" w:lineRule="exact"/>
        <w:jc w:val="left"/>
        <w:rPr>
          <w:rFonts w:ascii="宋体" w:hAnsi="宋体"/>
          <w:b/>
          <w:kern w:val="27905"/>
          <w:sz w:val="24"/>
        </w:rPr>
      </w:pPr>
      <w:r>
        <w:rPr>
          <w:rFonts w:ascii="宋体" w:hAnsi="宋体" w:hint="eastAsia"/>
          <w:b/>
          <w:kern w:val="27905"/>
          <w:sz w:val="24"/>
        </w:rPr>
        <w:t>三</w:t>
      </w:r>
      <w:r>
        <w:rPr>
          <w:rFonts w:ascii="宋体" w:hAnsi="宋体"/>
          <w:b/>
          <w:kern w:val="27905"/>
          <w:sz w:val="24"/>
        </w:rPr>
        <w:t>、实验</w:t>
      </w:r>
      <w:r>
        <w:rPr>
          <w:rFonts w:ascii="宋体" w:hAnsi="宋体" w:hint="eastAsia"/>
          <w:b/>
          <w:kern w:val="27905"/>
          <w:sz w:val="24"/>
        </w:rPr>
        <w:t>环境</w:t>
      </w:r>
    </w:p>
    <w:p w:rsidR="007770A8" w:rsidRDefault="009E0EBB">
      <w:pPr>
        <w:autoSpaceDE w:val="0"/>
        <w:spacing w:line="360" w:lineRule="exact"/>
        <w:jc w:val="left"/>
        <w:outlineLvl w:val="0"/>
        <w:rPr>
          <w:rFonts w:ascii="宋体" w:hAnsi="宋体"/>
          <w:kern w:val="27905"/>
          <w:sz w:val="24"/>
        </w:rPr>
      </w:pPr>
      <w:r>
        <w:rPr>
          <w:rFonts w:ascii="宋体" w:hAnsi="宋体"/>
          <w:kern w:val="27905"/>
          <w:sz w:val="24"/>
        </w:rPr>
        <w:t xml:space="preserve">  </w:t>
      </w:r>
      <w:r>
        <w:rPr>
          <w:rFonts w:ascii="宋体" w:hAnsi="宋体"/>
          <w:kern w:val="27905"/>
          <w:sz w:val="24"/>
        </w:rPr>
        <w:t>（</w:t>
      </w:r>
      <w:r>
        <w:rPr>
          <w:rFonts w:ascii="宋体" w:hAnsi="宋体"/>
          <w:kern w:val="27905"/>
          <w:sz w:val="24"/>
        </w:rPr>
        <w:t>1</w:t>
      </w:r>
      <w:r>
        <w:rPr>
          <w:rFonts w:ascii="宋体" w:hAnsi="宋体"/>
          <w:kern w:val="27905"/>
          <w:sz w:val="24"/>
        </w:rPr>
        <w:t>）</w:t>
      </w:r>
      <w:r>
        <w:rPr>
          <w:rFonts w:ascii="宋体" w:hAnsi="宋体" w:hint="eastAsia"/>
          <w:kern w:val="27905"/>
          <w:sz w:val="24"/>
        </w:rPr>
        <w:t>硬件环境需求</w:t>
      </w:r>
      <w:r>
        <w:rPr>
          <w:rFonts w:ascii="宋体" w:hAnsi="宋体" w:hint="eastAsia"/>
          <w:kern w:val="27905"/>
          <w:sz w:val="24"/>
        </w:rPr>
        <w:t xml:space="preserve"> Win7</w:t>
      </w:r>
      <w:r>
        <w:rPr>
          <w:rFonts w:ascii="宋体" w:hAnsi="宋体" w:hint="eastAsia"/>
          <w:kern w:val="27905"/>
          <w:sz w:val="24"/>
        </w:rPr>
        <w:t>以上系统</w:t>
      </w:r>
    </w:p>
    <w:p w:rsidR="007770A8" w:rsidRDefault="009E0EBB">
      <w:pPr>
        <w:autoSpaceDE w:val="0"/>
        <w:spacing w:line="360" w:lineRule="exact"/>
        <w:jc w:val="left"/>
        <w:outlineLvl w:val="0"/>
        <w:rPr>
          <w:rFonts w:ascii="宋体" w:hAnsi="宋体"/>
          <w:kern w:val="27905"/>
          <w:sz w:val="24"/>
        </w:rPr>
      </w:pPr>
      <w:r>
        <w:rPr>
          <w:rFonts w:ascii="宋体" w:hAnsi="宋体"/>
          <w:kern w:val="27905"/>
          <w:sz w:val="24"/>
        </w:rPr>
        <w:t xml:space="preserve">  </w:t>
      </w:r>
      <w:r>
        <w:rPr>
          <w:rFonts w:ascii="宋体" w:hAnsi="宋体"/>
          <w:kern w:val="27905"/>
          <w:sz w:val="24"/>
        </w:rPr>
        <w:t>（</w:t>
      </w:r>
      <w:r>
        <w:rPr>
          <w:rFonts w:ascii="宋体" w:hAnsi="宋体"/>
          <w:kern w:val="27905"/>
          <w:sz w:val="24"/>
        </w:rPr>
        <w:t>2</w:t>
      </w:r>
      <w:r>
        <w:rPr>
          <w:rFonts w:ascii="宋体" w:hAnsi="宋体"/>
          <w:kern w:val="27905"/>
          <w:sz w:val="24"/>
        </w:rPr>
        <w:t>）</w:t>
      </w:r>
      <w:r>
        <w:rPr>
          <w:rFonts w:ascii="宋体" w:hAnsi="宋体" w:hint="eastAsia"/>
          <w:kern w:val="27905"/>
          <w:sz w:val="24"/>
        </w:rPr>
        <w:t>软件环境需求</w:t>
      </w:r>
      <w:r>
        <w:rPr>
          <w:rFonts w:ascii="宋体" w:hAnsi="宋体" w:hint="eastAsia"/>
          <w:kern w:val="27905"/>
          <w:sz w:val="24"/>
        </w:rPr>
        <w:t xml:space="preserve"> VS 2017</w:t>
      </w:r>
    </w:p>
    <w:p w:rsidR="007770A8" w:rsidRDefault="009E0EBB">
      <w:pPr>
        <w:autoSpaceDE w:val="0"/>
        <w:spacing w:line="360" w:lineRule="exact"/>
        <w:jc w:val="left"/>
        <w:rPr>
          <w:rFonts w:ascii="宋体" w:hAnsi="宋体"/>
          <w:kern w:val="27905"/>
          <w:sz w:val="24"/>
        </w:rPr>
      </w:pPr>
      <w:r>
        <w:rPr>
          <w:rFonts w:ascii="宋体" w:hAnsi="宋体"/>
          <w:kern w:val="27905"/>
          <w:sz w:val="24"/>
        </w:rPr>
        <w:t xml:space="preserve">  </w:t>
      </w:r>
    </w:p>
    <w:p w:rsidR="007770A8" w:rsidRDefault="009E0EBB">
      <w:pPr>
        <w:autoSpaceDE w:val="0"/>
        <w:spacing w:line="360" w:lineRule="exact"/>
        <w:jc w:val="left"/>
        <w:outlineLvl w:val="0"/>
        <w:rPr>
          <w:rFonts w:ascii="宋体" w:hAnsi="宋体"/>
          <w:b/>
          <w:kern w:val="27905"/>
          <w:sz w:val="24"/>
        </w:rPr>
      </w:pPr>
      <w:r>
        <w:rPr>
          <w:rFonts w:ascii="宋体" w:hAnsi="宋体" w:hint="eastAsia"/>
          <w:b/>
          <w:kern w:val="27905"/>
          <w:sz w:val="24"/>
        </w:rPr>
        <w:t>四</w:t>
      </w:r>
      <w:r>
        <w:rPr>
          <w:rFonts w:ascii="宋体" w:hAnsi="宋体"/>
          <w:b/>
          <w:kern w:val="27905"/>
          <w:sz w:val="24"/>
        </w:rPr>
        <w:t>、</w:t>
      </w:r>
      <w:r>
        <w:rPr>
          <w:rFonts w:ascii="宋体" w:hAnsi="宋体" w:hint="eastAsia"/>
          <w:b/>
          <w:kern w:val="27905"/>
          <w:sz w:val="24"/>
        </w:rPr>
        <w:t>实验内容</w:t>
      </w:r>
    </w:p>
    <w:p w:rsidR="007770A8" w:rsidRDefault="009E0EBB">
      <w:pPr>
        <w:autoSpaceDE w:val="0"/>
        <w:spacing w:line="360" w:lineRule="auto"/>
        <w:ind w:firstLine="420"/>
        <w:rPr>
          <w:kern w:val="27905"/>
          <w:sz w:val="24"/>
          <w:lang w:val="zh-CN"/>
        </w:rPr>
      </w:pPr>
      <w:r>
        <w:rPr>
          <w:rFonts w:hint="eastAsia"/>
          <w:kern w:val="27905"/>
          <w:sz w:val="24"/>
          <w:lang w:val="zh-CN"/>
        </w:rPr>
        <w:t>1.</w:t>
      </w:r>
      <w:r>
        <w:rPr>
          <w:rFonts w:hint="eastAsia"/>
          <w:kern w:val="27905"/>
          <w:sz w:val="24"/>
          <w:lang w:val="zh-CN"/>
        </w:rPr>
        <w:tab/>
      </w:r>
      <w:r>
        <w:rPr>
          <w:rFonts w:hint="eastAsia"/>
          <w:kern w:val="27905"/>
          <w:sz w:val="24"/>
          <w:lang w:val="zh-CN"/>
        </w:rPr>
        <w:t>采用二级目录结构实现对磁盘文件的管理</w:t>
      </w:r>
    </w:p>
    <w:p w:rsidR="00A151EE" w:rsidRPr="00A151EE" w:rsidRDefault="009E0EBB" w:rsidP="00A151EE">
      <w:pPr>
        <w:autoSpaceDE w:val="0"/>
        <w:spacing w:line="360" w:lineRule="auto"/>
        <w:ind w:firstLineChars="200" w:firstLine="480"/>
        <w:jc w:val="left"/>
        <w:rPr>
          <w:rFonts w:hint="eastAsia"/>
          <w:sz w:val="24"/>
        </w:rPr>
      </w:pPr>
      <w:r>
        <w:rPr>
          <w:rFonts w:hint="eastAsia"/>
          <w:sz w:val="24"/>
        </w:rPr>
        <w:t>2.</w:t>
      </w:r>
      <w:r>
        <w:rPr>
          <w:rFonts w:hint="eastAsia"/>
          <w:sz w:val="24"/>
        </w:rPr>
        <w:tab/>
      </w:r>
      <w:r>
        <w:rPr>
          <w:rFonts w:hint="eastAsia"/>
          <w:sz w:val="24"/>
        </w:rPr>
        <w:t>模拟设计</w:t>
      </w:r>
      <w:r>
        <w:rPr>
          <w:rFonts w:hint="eastAsia"/>
          <w:sz w:val="24"/>
        </w:rPr>
        <w:t>MS-DOS</w:t>
      </w:r>
      <w:r>
        <w:rPr>
          <w:rFonts w:hint="eastAsia"/>
          <w:sz w:val="24"/>
        </w:rPr>
        <w:t>操作系统中磁盘文件的存储结构</w:t>
      </w:r>
    </w:p>
    <w:p w:rsidR="00A151EE" w:rsidRDefault="00A151EE" w:rsidP="00A151EE">
      <w:pPr>
        <w:numPr>
          <w:ilvl w:val="0"/>
          <w:numId w:val="1"/>
        </w:numPr>
        <w:autoSpaceDE w:val="0"/>
        <w:spacing w:line="360" w:lineRule="exact"/>
        <w:jc w:val="left"/>
        <w:rPr>
          <w:rFonts w:ascii="宋体" w:hAnsi="宋体"/>
          <w:b/>
          <w:kern w:val="27905"/>
          <w:sz w:val="24"/>
        </w:rPr>
      </w:pPr>
      <w:r>
        <w:rPr>
          <w:rFonts w:ascii="宋体" w:hAnsi="宋体" w:hint="eastAsia"/>
          <w:b/>
          <w:kern w:val="27905"/>
          <w:sz w:val="24"/>
        </w:rPr>
        <w:t>运行结果</w:t>
      </w:r>
    </w:p>
    <w:p w:rsidR="00A151EE" w:rsidRDefault="00A151EE" w:rsidP="00A151EE">
      <w:pPr>
        <w:autoSpaceDE w:val="0"/>
        <w:spacing w:line="360" w:lineRule="exact"/>
        <w:jc w:val="left"/>
        <w:rPr>
          <w:rFonts w:ascii="宋体" w:hAnsi="宋体" w:hint="eastAsia"/>
          <w:b/>
          <w:kern w:val="27905"/>
          <w:sz w:val="24"/>
        </w:rPr>
      </w:pPr>
      <w:r>
        <w:rPr>
          <w:rFonts w:ascii="宋体" w:hAnsi="宋体" w:hint="eastAsia"/>
          <w:b/>
          <w:kern w:val="27905"/>
          <w:sz w:val="24"/>
        </w:rPr>
        <w:t>实验</w:t>
      </w:r>
      <w:proofErr w:type="gramStart"/>
      <w:r>
        <w:rPr>
          <w:rFonts w:ascii="宋体" w:hAnsi="宋体" w:hint="eastAsia"/>
          <w:b/>
          <w:kern w:val="27905"/>
          <w:sz w:val="24"/>
        </w:rPr>
        <w:t>一</w:t>
      </w:r>
      <w:proofErr w:type="gramEnd"/>
      <w:r>
        <w:rPr>
          <w:rFonts w:ascii="宋体" w:hAnsi="宋体" w:hint="eastAsia"/>
          <w:b/>
          <w:kern w:val="27905"/>
          <w:sz w:val="24"/>
        </w:rPr>
        <w:t>：</w:t>
      </w:r>
    </w:p>
    <w:p w:rsidR="00A151EE" w:rsidRDefault="00A151EE">
      <w:pPr>
        <w:ind w:firstLineChars="100" w:firstLine="210"/>
        <w:jc w:val="left"/>
      </w:pPr>
    </w:p>
    <w:p w:rsidR="00A151EE" w:rsidRDefault="00A151EE">
      <w:pPr>
        <w:ind w:firstLineChars="100" w:firstLine="210"/>
        <w:jc w:val="left"/>
      </w:pPr>
      <w:r>
        <w:rPr>
          <w:rFonts w:hint="eastAsia"/>
        </w:rPr>
        <w:t>实验</w:t>
      </w:r>
      <w:proofErr w:type="gramStart"/>
      <w:r>
        <w:rPr>
          <w:rFonts w:hint="eastAsia"/>
        </w:rPr>
        <w:t>一</w:t>
      </w:r>
      <w:proofErr w:type="gramEnd"/>
      <w:r>
        <w:rPr>
          <w:rFonts w:hint="eastAsia"/>
        </w:rPr>
        <w:t>的结果：</w:t>
      </w:r>
    </w:p>
    <w:p w:rsidR="00A151EE" w:rsidRDefault="00A151EE" w:rsidP="00A151EE">
      <w:pPr>
        <w:ind w:firstLineChars="100" w:firstLine="210"/>
        <w:jc w:val="left"/>
        <w:rPr>
          <w:rFonts w:hint="eastAsia"/>
        </w:rPr>
      </w:pPr>
      <w:r>
        <w:rPr>
          <w:rFonts w:hint="eastAsia"/>
        </w:rPr>
        <w:t>包括文件的几个基本操作：</w:t>
      </w:r>
      <w:proofErr w:type="spellStart"/>
      <w:r>
        <w:rPr>
          <w:rFonts w:hint="eastAsia"/>
        </w:rPr>
        <w:t>create</w:t>
      </w:r>
      <w:r>
        <w:t>,delete,read,write,open,close</w:t>
      </w:r>
      <w:proofErr w:type="spellEnd"/>
      <w:r>
        <w:rPr>
          <w:rFonts w:hint="eastAsia"/>
        </w:rPr>
        <w:t>和系统的</w:t>
      </w:r>
      <w:proofErr w:type="spellStart"/>
      <w:r>
        <w:rPr>
          <w:rFonts w:hint="eastAsia"/>
        </w:rPr>
        <w:t>u</w:t>
      </w:r>
      <w:r>
        <w:t>of,mdf,udf</w:t>
      </w:r>
      <w:proofErr w:type="spellEnd"/>
      <w:r>
        <w:rPr>
          <w:rFonts w:hint="eastAsia"/>
        </w:rPr>
        <w:t>的查看和系统的帮助信息等等操作。</w:t>
      </w:r>
    </w:p>
    <w:p w:rsidR="007770A8" w:rsidRDefault="00A151EE">
      <w:pPr>
        <w:ind w:firstLineChars="100" w:firstLine="241"/>
        <w:jc w:val="left"/>
      </w:pPr>
      <w:r w:rsidRPr="00A151EE">
        <w:rPr>
          <w:rFonts w:ascii="宋体" w:hAnsi="宋体"/>
          <w:b/>
          <w:noProof/>
          <w:kern w:val="27905"/>
          <w:sz w:val="24"/>
        </w:rPr>
        <w:lastRenderedPageBreak/>
        <w:drawing>
          <wp:inline distT="0" distB="0" distL="0" distR="0" wp14:anchorId="34963407" wp14:editId="0156BBB3">
            <wp:extent cx="5274000" cy="2757600"/>
            <wp:effectExtent l="0" t="0" r="3175" b="5080"/>
            <wp:docPr id="3" name="图片 3" descr="C:\Users\CILLIV~1\AppData\Local\Temp\WeChat Files\3545c2c42177716a38ed5ad28732c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LLIV~1\AppData\Local\Temp\WeChat Files\3545c2c42177716a38ed5ad28732ce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000" cy="2757600"/>
                    </a:xfrm>
                    <a:prstGeom prst="rect">
                      <a:avLst/>
                    </a:prstGeom>
                    <a:noFill/>
                    <a:ln>
                      <a:noFill/>
                    </a:ln>
                  </pic:spPr>
                </pic:pic>
              </a:graphicData>
            </a:graphic>
          </wp:inline>
        </w:drawing>
      </w:r>
    </w:p>
    <w:p w:rsidR="00A151EE" w:rsidRDefault="00A151EE">
      <w:pPr>
        <w:ind w:firstLineChars="100" w:firstLine="210"/>
        <w:jc w:val="left"/>
        <w:rPr>
          <w:rFonts w:hint="eastAsia"/>
        </w:rPr>
      </w:pPr>
    </w:p>
    <w:p w:rsidR="00A151EE" w:rsidRDefault="00A151EE">
      <w:pPr>
        <w:ind w:firstLineChars="100" w:firstLine="210"/>
        <w:jc w:val="left"/>
      </w:pPr>
      <w:r w:rsidRPr="00A151EE">
        <w:rPr>
          <w:noProof/>
        </w:rPr>
        <w:drawing>
          <wp:inline distT="0" distB="0" distL="0" distR="0">
            <wp:extent cx="5274310" cy="2756664"/>
            <wp:effectExtent l="0" t="0" r="2540" b="5715"/>
            <wp:docPr id="4" name="图片 4" descr="C:\Users\CILLIV~1\AppData\Local\Temp\WeChat Files\e6c2380e797aedaac967031e45e0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LLIV~1\AppData\Local\Temp\WeChat Files\e6c2380e797aedaac967031e45e0f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6664"/>
                    </a:xfrm>
                    <a:prstGeom prst="rect">
                      <a:avLst/>
                    </a:prstGeom>
                    <a:noFill/>
                    <a:ln>
                      <a:noFill/>
                    </a:ln>
                  </pic:spPr>
                </pic:pic>
              </a:graphicData>
            </a:graphic>
          </wp:inline>
        </w:drawing>
      </w:r>
    </w:p>
    <w:p w:rsidR="00A151EE" w:rsidRDefault="00A151EE">
      <w:pPr>
        <w:ind w:firstLineChars="100" w:firstLine="241"/>
        <w:jc w:val="left"/>
      </w:pPr>
      <w:r>
        <w:rPr>
          <w:rFonts w:ascii="宋体" w:hAnsi="宋体" w:hint="eastAsia"/>
          <w:b/>
          <w:kern w:val="27905"/>
          <w:sz w:val="24"/>
        </w:rPr>
        <w:t>实验二：</w:t>
      </w:r>
    </w:p>
    <w:p w:rsidR="00A151EE" w:rsidRDefault="00A151EE">
      <w:pPr>
        <w:ind w:firstLineChars="100" w:firstLine="210"/>
        <w:jc w:val="left"/>
      </w:pPr>
      <w:r>
        <w:rPr>
          <w:rFonts w:hint="eastAsia"/>
        </w:rPr>
        <w:t>实验二的结果包括</w:t>
      </w:r>
      <w:r w:rsidR="009E0EBB">
        <w:rPr>
          <w:rFonts w:hint="eastAsia"/>
        </w:rPr>
        <w:t>文件写入，插入以及文件列表的显示和</w:t>
      </w:r>
      <w:r w:rsidR="009E0EBB">
        <w:rPr>
          <w:rFonts w:hint="eastAsia"/>
        </w:rPr>
        <w:t>F</w:t>
      </w:r>
      <w:r w:rsidR="009E0EBB">
        <w:t>AT</w:t>
      </w:r>
      <w:r w:rsidR="009E0EBB">
        <w:rPr>
          <w:rFonts w:hint="eastAsia"/>
        </w:rPr>
        <w:t>表格的分布，另外增加了</w:t>
      </w:r>
      <w:r w:rsidR="009E0EBB">
        <w:rPr>
          <w:rFonts w:hint="eastAsia"/>
        </w:rPr>
        <w:t>search</w:t>
      </w:r>
      <w:r w:rsidR="009E0EBB">
        <w:rPr>
          <w:rFonts w:hint="eastAsia"/>
        </w:rPr>
        <w:t>搜索功能</w:t>
      </w:r>
    </w:p>
    <w:p w:rsidR="009E0EBB" w:rsidRDefault="009E0EBB">
      <w:pPr>
        <w:ind w:firstLineChars="100" w:firstLine="210"/>
        <w:jc w:val="left"/>
      </w:pPr>
      <w:r w:rsidRPr="009E0EBB">
        <w:rPr>
          <w:noProof/>
        </w:rPr>
        <w:lastRenderedPageBreak/>
        <w:drawing>
          <wp:inline distT="0" distB="0" distL="0" distR="0">
            <wp:extent cx="5274310" cy="2756664"/>
            <wp:effectExtent l="0" t="0" r="2540" b="5715"/>
            <wp:docPr id="6" name="图片 6" descr="C:\Users\CILLIV~1\AppData\Local\Temp\WeChat Files\fa2731e96dcb9bb1b60368135cfc9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LLIV~1\AppData\Local\Temp\WeChat Files\fa2731e96dcb9bb1b60368135cfc97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6664"/>
                    </a:xfrm>
                    <a:prstGeom prst="rect">
                      <a:avLst/>
                    </a:prstGeom>
                    <a:noFill/>
                    <a:ln>
                      <a:noFill/>
                    </a:ln>
                  </pic:spPr>
                </pic:pic>
              </a:graphicData>
            </a:graphic>
          </wp:inline>
        </w:drawing>
      </w:r>
    </w:p>
    <w:p w:rsidR="009E0EBB" w:rsidRDefault="009E0EBB">
      <w:pPr>
        <w:ind w:firstLineChars="100" w:firstLine="210"/>
        <w:jc w:val="left"/>
      </w:pPr>
    </w:p>
    <w:p w:rsidR="009E0EBB" w:rsidRDefault="009E0EBB">
      <w:pPr>
        <w:ind w:firstLineChars="100" w:firstLine="210"/>
        <w:jc w:val="left"/>
      </w:pPr>
      <w:r w:rsidRPr="009E0EBB">
        <w:rPr>
          <w:noProof/>
        </w:rPr>
        <w:drawing>
          <wp:inline distT="0" distB="0" distL="0" distR="0">
            <wp:extent cx="5274310" cy="2756664"/>
            <wp:effectExtent l="0" t="0" r="2540" b="5715"/>
            <wp:docPr id="7" name="图片 7" descr="C:\Users\CILLIV~1\AppData\Local\Temp\WeChat Files\95a42f5e68b49e983b1883ee407d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LLIV~1\AppData\Local\Temp\WeChat Files\95a42f5e68b49e983b1883ee407df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56664"/>
                    </a:xfrm>
                    <a:prstGeom prst="rect">
                      <a:avLst/>
                    </a:prstGeom>
                    <a:noFill/>
                    <a:ln>
                      <a:noFill/>
                    </a:ln>
                  </pic:spPr>
                </pic:pic>
              </a:graphicData>
            </a:graphic>
          </wp:inline>
        </w:drawing>
      </w:r>
    </w:p>
    <w:p w:rsidR="009E0EBB" w:rsidRDefault="009E0EBB">
      <w:pPr>
        <w:ind w:firstLineChars="100" w:firstLine="210"/>
        <w:jc w:val="left"/>
      </w:pPr>
    </w:p>
    <w:p w:rsidR="009E0EBB" w:rsidRDefault="009E0EBB">
      <w:pPr>
        <w:ind w:firstLineChars="100" w:firstLine="210"/>
        <w:jc w:val="left"/>
        <w:rPr>
          <w:rFonts w:hint="eastAsia"/>
        </w:rPr>
      </w:pPr>
      <w:r w:rsidRPr="009E0EBB">
        <w:rPr>
          <w:noProof/>
        </w:rPr>
        <w:drawing>
          <wp:inline distT="0" distB="0" distL="0" distR="0">
            <wp:extent cx="5274310" cy="2756664"/>
            <wp:effectExtent l="0" t="0" r="2540" b="5715"/>
            <wp:docPr id="8" name="图片 8" descr="C:\Users\CILLIV~1\AppData\Local\Temp\WeChat Files\dee02f234e55f7db78cfb961919e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LLIV~1\AppData\Local\Temp\WeChat Files\dee02f234e55f7db78cfb961919eb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56664"/>
                    </a:xfrm>
                    <a:prstGeom prst="rect">
                      <a:avLst/>
                    </a:prstGeom>
                    <a:noFill/>
                    <a:ln>
                      <a:noFill/>
                    </a:ln>
                  </pic:spPr>
                </pic:pic>
              </a:graphicData>
            </a:graphic>
          </wp:inline>
        </w:drawing>
      </w:r>
    </w:p>
    <w:p w:rsidR="00A151EE" w:rsidRDefault="00A151EE" w:rsidP="00A151EE">
      <w:pPr>
        <w:numPr>
          <w:ilvl w:val="0"/>
          <w:numId w:val="1"/>
        </w:numPr>
        <w:autoSpaceDE w:val="0"/>
        <w:spacing w:line="360" w:lineRule="exact"/>
        <w:jc w:val="left"/>
        <w:rPr>
          <w:rFonts w:ascii="宋体" w:hAnsi="宋体"/>
          <w:b/>
          <w:kern w:val="27905"/>
          <w:sz w:val="24"/>
        </w:rPr>
      </w:pPr>
      <w:r>
        <w:rPr>
          <w:rFonts w:ascii="宋体" w:hAnsi="宋体" w:hint="eastAsia"/>
          <w:b/>
          <w:kern w:val="27905"/>
          <w:sz w:val="24"/>
        </w:rPr>
        <w:lastRenderedPageBreak/>
        <w:t>心得体会</w:t>
      </w:r>
    </w:p>
    <w:p w:rsidR="00A151EE" w:rsidRDefault="009E0EBB" w:rsidP="00A151EE">
      <w:pPr>
        <w:ind w:firstLineChars="100" w:firstLine="210"/>
        <w:jc w:val="left"/>
      </w:pPr>
      <w:r>
        <w:rPr>
          <w:rFonts w:hint="eastAsia"/>
        </w:rPr>
        <w:t>这次实验对于我来说算是一次考验和训练，通过这次实验可以自己更好的理解和认识操作系统的一些工作的原理和实现的方法。然后，实验过程中也遇到了很多的困难，在别人的帮助以及自己查询资料下，完成了实验，而且本来自己的</w:t>
      </w:r>
      <w:proofErr w:type="spellStart"/>
      <w:r>
        <w:rPr>
          <w:rFonts w:hint="eastAsia"/>
        </w:rPr>
        <w:t>c++</w:t>
      </w:r>
      <w:proofErr w:type="spellEnd"/>
      <w:r>
        <w:rPr>
          <w:rFonts w:hint="eastAsia"/>
        </w:rPr>
        <w:t>能力不算很强，在这次实验中也学会很多东西以及改变，自己不断在实践之中学会成长。</w:t>
      </w:r>
      <w:bookmarkStart w:id="0" w:name="_GoBack"/>
      <w:bookmarkEnd w:id="0"/>
    </w:p>
    <w:p w:rsidR="009E0EBB" w:rsidRDefault="009E0EBB" w:rsidP="009E0EBB">
      <w:pPr>
        <w:jc w:val="left"/>
        <w:rPr>
          <w:rFonts w:hint="eastAsia"/>
        </w:rPr>
      </w:pPr>
    </w:p>
    <w:sectPr w:rsidR="009E0E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2DE4A"/>
    <w:multiLevelType w:val="singleLevel"/>
    <w:tmpl w:val="5B72DE4A"/>
    <w:lvl w:ilvl="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83"/>
    <w:rsid w:val="00233EAB"/>
    <w:rsid w:val="00445E0E"/>
    <w:rsid w:val="0047100C"/>
    <w:rsid w:val="004D3BA1"/>
    <w:rsid w:val="005964A8"/>
    <w:rsid w:val="007770A8"/>
    <w:rsid w:val="00791E83"/>
    <w:rsid w:val="009E0EBB"/>
    <w:rsid w:val="00A151EE"/>
    <w:rsid w:val="00B334DC"/>
    <w:rsid w:val="00DF4D16"/>
    <w:rsid w:val="5B5F6A16"/>
    <w:rsid w:val="75F45394"/>
    <w:rsid w:val="7A3A0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2D32"/>
  <w15:docId w15:val="{5387CBE9-0EFA-4E8A-8397-18FB3DE5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a4">
    <w:name w:val="日期 字符"/>
    <w:basedOn w:val="a0"/>
    <w:link w:val="a3"/>
    <w:uiPriority w:val="99"/>
    <w:semiHidden/>
    <w:rPr>
      <w:rFonts w:ascii="Times New Roman" w:eastAsia="宋体" w:hAnsi="Times New Roman" w:cs="Times New Roman"/>
      <w:szCs w:val="24"/>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zhangyang</dc:creator>
  <cp:lastModifiedBy>Lin Jeremy</cp:lastModifiedBy>
  <cp:revision>6</cp:revision>
  <dcterms:created xsi:type="dcterms:W3CDTF">2017-07-13T08:52:00Z</dcterms:created>
  <dcterms:modified xsi:type="dcterms:W3CDTF">2018-08-14T14:08:00Z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