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CC1C8" w14:textId="14773887" w:rsidR="003F3E89" w:rsidRPr="009821C6" w:rsidRDefault="009821C6" w:rsidP="009821C6">
      <w:pPr>
        <w:jc w:val="center"/>
        <w:rPr>
          <w:b/>
          <w:bCs/>
          <w:noProof/>
          <w:lang w:val="vi-VN"/>
        </w:rPr>
      </w:pPr>
      <w:r w:rsidRPr="009821C6">
        <w:rPr>
          <w:b/>
          <w:bCs/>
          <w:noProof/>
          <w:lang w:val="vi-VN"/>
        </w:rPr>
        <w:t>CÂU HỎI MÔN TƯ TƯỞNG HỒ CHÍ MINH</w:t>
      </w:r>
    </w:p>
    <w:p w14:paraId="5B4D3AC7" w14:textId="77777777" w:rsidR="009821C6" w:rsidRPr="009821C6" w:rsidRDefault="009821C6" w:rsidP="009821C6">
      <w:pPr>
        <w:pStyle w:val="Heading1"/>
        <w:rPr>
          <w:rFonts w:cs="Times New Roman"/>
          <w:noProof/>
          <w:szCs w:val="24"/>
          <w:lang w:val="vi-VN"/>
        </w:rPr>
      </w:pPr>
      <w:r>
        <w:rPr>
          <w:rFonts w:cs="Times New Roman"/>
          <w:noProof/>
          <w:szCs w:val="24"/>
        </w:rPr>
        <w:t>Ý</w:t>
      </w:r>
      <w:r>
        <w:rPr>
          <w:rFonts w:cs="Times New Roman"/>
          <w:noProof/>
          <w:szCs w:val="24"/>
          <w:lang w:val="vi-VN"/>
        </w:rPr>
        <w:t xml:space="preserve"> đầu</w:t>
      </w:r>
    </w:p>
    <w:p w14:paraId="65714AAF" w14:textId="41BC97D6" w:rsidR="00B01450" w:rsidRPr="006511FD" w:rsidRDefault="00B01450" w:rsidP="00B01450">
      <w:pPr>
        <w:spacing w:after="0" w:line="240" w:lineRule="auto"/>
        <w:rPr>
          <w:rFonts w:cs="Times New Roman"/>
          <w:noProof/>
          <w:szCs w:val="24"/>
          <w:lang w:val="vi-VN"/>
        </w:rPr>
      </w:pPr>
      <w:r w:rsidRPr="006511FD">
        <w:rPr>
          <w:rFonts w:cs="Times New Roman"/>
          <w:noProof/>
          <w:szCs w:val="24"/>
        </w:rPr>
        <w:t>Là</w:t>
      </w:r>
      <w:r w:rsidRPr="006511FD">
        <w:rPr>
          <w:rFonts w:cs="Times New Roman"/>
          <w:noProof/>
          <w:szCs w:val="24"/>
          <w:lang w:val="vi-VN"/>
        </w:rPr>
        <w:t xml:space="preserve"> nền tảng, kim chỉ nan cho hành động của Đảng</w:t>
      </w:r>
    </w:p>
    <w:p w14:paraId="6525006C" w14:textId="026B0D8A" w:rsidR="007E06A4" w:rsidRPr="006511FD" w:rsidRDefault="007E06A4" w:rsidP="00B01450">
      <w:pPr>
        <w:spacing w:after="0" w:line="240" w:lineRule="auto"/>
        <w:rPr>
          <w:rFonts w:cs="Times New Roman"/>
          <w:noProof/>
          <w:szCs w:val="24"/>
          <w:lang w:val="vi-VN"/>
        </w:rPr>
      </w:pPr>
      <w:r w:rsidRPr="006511FD">
        <w:rPr>
          <w:rFonts w:cs="Times New Roman"/>
          <w:noProof/>
          <w:szCs w:val="24"/>
          <w:lang w:val="vi-VN"/>
        </w:rPr>
        <w:t>Ý nghĩa học tập</w:t>
      </w:r>
    </w:p>
    <w:p w14:paraId="149E34AB" w14:textId="77777777" w:rsidR="007E06A4" w:rsidRPr="006511FD" w:rsidRDefault="007E06A4" w:rsidP="007E06A4">
      <w:pPr>
        <w:pStyle w:val="ListParagraph"/>
        <w:numPr>
          <w:ilvl w:val="0"/>
          <w:numId w:val="11"/>
        </w:numPr>
        <w:spacing w:after="0" w:line="240" w:lineRule="auto"/>
        <w:rPr>
          <w:rStyle w:val="a0"/>
          <w:rFonts w:cs="Times New Roman"/>
          <w:color w:val="000000"/>
          <w:szCs w:val="24"/>
          <w:bdr w:val="none" w:sz="0" w:space="0" w:color="auto" w:frame="1"/>
          <w:shd w:val="clear" w:color="auto" w:fill="FFFFFF"/>
        </w:rPr>
      </w:pPr>
      <w:r w:rsidRPr="006511FD">
        <w:rPr>
          <w:rStyle w:val="a0"/>
          <w:rFonts w:cs="Times New Roman"/>
          <w:color w:val="000000"/>
          <w:szCs w:val="24"/>
          <w:bdr w:val="none" w:sz="0" w:space="0" w:color="auto" w:frame="1"/>
          <w:shd w:val="clear" w:color="auto" w:fill="FFFFFF"/>
        </w:rPr>
        <w:t>Nâng cao năng lực tư duy lý luận và phương pháp công tác</w:t>
      </w:r>
    </w:p>
    <w:p w14:paraId="3BB02471" w14:textId="109AE574" w:rsidR="007E06A4" w:rsidRPr="006511FD" w:rsidRDefault="00457A95" w:rsidP="007E06A4">
      <w:pPr>
        <w:pStyle w:val="ListParagraph"/>
        <w:numPr>
          <w:ilvl w:val="0"/>
          <w:numId w:val="11"/>
        </w:numPr>
        <w:spacing w:after="0" w:line="240" w:lineRule="auto"/>
        <w:rPr>
          <w:rStyle w:val="a0"/>
          <w:rFonts w:cs="Times New Roman"/>
          <w:color w:val="000000"/>
          <w:szCs w:val="24"/>
          <w:bdr w:val="none" w:sz="0" w:space="0" w:color="auto" w:frame="1"/>
          <w:shd w:val="clear" w:color="auto" w:fill="FFFFFF"/>
        </w:rPr>
      </w:pPr>
      <w:r>
        <w:rPr>
          <w:rStyle w:val="a0"/>
          <w:rFonts w:cs="Times New Roman"/>
          <w:color w:val="000000"/>
          <w:szCs w:val="24"/>
          <w:bdr w:val="none" w:sz="0" w:space="0" w:color="auto" w:frame="1"/>
          <w:shd w:val="clear" w:color="auto" w:fill="FFFFFF"/>
        </w:rPr>
        <w:t>Bồ</w:t>
      </w:r>
      <w:r w:rsidR="007E06A4" w:rsidRPr="006511FD">
        <w:rPr>
          <w:rStyle w:val="a0"/>
          <w:rFonts w:cs="Times New Roman"/>
          <w:color w:val="000000"/>
          <w:szCs w:val="24"/>
          <w:bdr w:val="none" w:sz="0" w:space="0" w:color="auto" w:frame="1"/>
          <w:shd w:val="clear" w:color="auto" w:fill="FFFFFF"/>
        </w:rPr>
        <w:t>i dưỡng phâm chât đạo đức cách mạng và rèn luyện bản lĩnh chính trị</w:t>
      </w:r>
    </w:p>
    <w:p w14:paraId="5FF30973" w14:textId="18CECFF2" w:rsidR="007E06A4" w:rsidRPr="006511FD" w:rsidRDefault="007E06A4" w:rsidP="007E06A4">
      <w:pPr>
        <w:pStyle w:val="ListParagraph"/>
        <w:numPr>
          <w:ilvl w:val="0"/>
          <w:numId w:val="11"/>
        </w:numPr>
        <w:spacing w:after="0" w:line="240" w:lineRule="auto"/>
        <w:rPr>
          <w:rFonts w:cs="Times New Roman"/>
          <w:noProof/>
          <w:szCs w:val="24"/>
          <w:lang w:val="vi-VN"/>
        </w:rPr>
      </w:pPr>
      <w:r w:rsidRPr="006511FD">
        <w:rPr>
          <w:rStyle w:val="a0"/>
          <w:rFonts w:cs="Times New Roman"/>
          <w:color w:val="000000"/>
          <w:szCs w:val="24"/>
          <w:bdr w:val="none" w:sz="0" w:space="0" w:color="auto" w:frame="1"/>
          <w:shd w:val="clear" w:color="auto" w:fill="FFFFFF"/>
        </w:rPr>
        <w:t xml:space="preserve">Nâng cao lòng tự hào dân tộc, tự hào </w:t>
      </w:r>
      <w:r w:rsidR="008416F7" w:rsidRPr="006511FD">
        <w:rPr>
          <w:rStyle w:val="a0"/>
          <w:rFonts w:cs="Times New Roman"/>
          <w:color w:val="000000"/>
          <w:szCs w:val="24"/>
          <w:bdr w:val="none" w:sz="0" w:space="0" w:color="auto" w:frame="1"/>
          <w:shd w:val="clear" w:color="auto" w:fill="FFFFFF"/>
        </w:rPr>
        <w:t>về</w:t>
      </w:r>
      <w:r w:rsidRPr="006511FD">
        <w:rPr>
          <w:rStyle w:val="a0"/>
          <w:rFonts w:cs="Times New Roman"/>
          <w:color w:val="000000"/>
          <w:szCs w:val="24"/>
          <w:bdr w:val="none" w:sz="0" w:space="0" w:color="auto" w:frame="1"/>
          <w:shd w:val="clear" w:color="auto" w:fill="FFFFFF"/>
        </w:rPr>
        <w:t xml:space="preserve"> Bác</w:t>
      </w:r>
    </w:p>
    <w:p w14:paraId="6D65DF2A" w14:textId="5735AA91" w:rsidR="008643D7" w:rsidRPr="006511FD" w:rsidRDefault="008643D7" w:rsidP="008D1E7E">
      <w:pPr>
        <w:spacing w:line="240" w:lineRule="auto"/>
        <w:rPr>
          <w:rFonts w:cs="Times New Roman"/>
          <w:szCs w:val="24"/>
          <w:bdr w:val="none" w:sz="0" w:space="0" w:color="auto" w:frame="1"/>
          <w:lang w:val="vi-VN"/>
        </w:rPr>
      </w:pPr>
      <w:r w:rsidRPr="006511FD">
        <w:rPr>
          <w:rFonts w:cs="Times New Roman"/>
          <w:szCs w:val="24"/>
          <w:bdr w:val="none" w:sz="0" w:space="0" w:color="auto" w:frame="1"/>
        </w:rPr>
        <w:t>Thuật ngữ “tư tưởng Hồ Chí Minh” được dùng theo </w:t>
      </w:r>
      <w:r w:rsidR="00B01450" w:rsidRPr="006511FD">
        <w:rPr>
          <w:rFonts w:cs="Times New Roman"/>
          <w:szCs w:val="24"/>
          <w:bdr w:val="none" w:sz="0" w:space="0" w:color="auto" w:frame="1"/>
        </w:rPr>
        <w:t>nghĩa</w:t>
      </w:r>
      <w:r w:rsidR="00B01450" w:rsidRPr="006511FD">
        <w:rPr>
          <w:rFonts w:cs="Times New Roman"/>
          <w:szCs w:val="24"/>
          <w:bdr w:val="none" w:sz="0" w:space="0" w:color="auto" w:frame="1"/>
          <w:lang w:val="vi-VN"/>
        </w:rPr>
        <w:t>: tư tưởng của 1 giai cấp dân tộc</w:t>
      </w:r>
    </w:p>
    <w:p w14:paraId="377866AF" w14:textId="1ABEA03D" w:rsidR="00B01450" w:rsidRPr="006511FD" w:rsidRDefault="00B01450" w:rsidP="00B01450">
      <w:pPr>
        <w:spacing w:after="0" w:line="240" w:lineRule="auto"/>
        <w:rPr>
          <w:rFonts w:cs="Times New Roman"/>
          <w:szCs w:val="24"/>
          <w:shd w:val="clear" w:color="auto" w:fill="FFFFFF"/>
        </w:rPr>
      </w:pPr>
      <w:r w:rsidRPr="006511FD">
        <w:rPr>
          <w:rFonts w:cs="Times New Roman"/>
          <w:szCs w:val="24"/>
          <w:shd w:val="clear" w:color="auto" w:fill="FFFFFF"/>
        </w:rPr>
        <w:t>Đối</w:t>
      </w:r>
      <w:r w:rsidRPr="006511FD">
        <w:rPr>
          <w:rFonts w:cs="Times New Roman"/>
          <w:szCs w:val="24"/>
          <w:shd w:val="clear" w:color="auto" w:fill="FFFFFF"/>
          <w:lang w:val="vi-VN"/>
        </w:rPr>
        <w:t xml:space="preserve"> tượng</w:t>
      </w:r>
      <w:r w:rsidR="008D1E7E" w:rsidRPr="006511FD">
        <w:rPr>
          <w:rFonts w:cs="Times New Roman"/>
          <w:szCs w:val="24"/>
          <w:shd w:val="clear" w:color="auto" w:fill="FFFFFF"/>
          <w:lang w:val="vi-VN"/>
        </w:rPr>
        <w:t xml:space="preserve"> của tư tưởng HCM</w:t>
      </w:r>
      <w:r w:rsidRPr="006511FD">
        <w:rPr>
          <w:rFonts w:cs="Times New Roman"/>
          <w:szCs w:val="24"/>
          <w:shd w:val="clear" w:color="auto" w:fill="FFFFFF"/>
          <w:lang w:val="vi-VN"/>
        </w:rPr>
        <w:t>: q</w:t>
      </w:r>
      <w:r w:rsidRPr="006511FD">
        <w:rPr>
          <w:rFonts w:cs="Times New Roman"/>
          <w:szCs w:val="24"/>
          <w:shd w:val="clear" w:color="auto" w:fill="FFFFFF"/>
        </w:rPr>
        <w:t>uá trình sản sinh và hiện thực hoá tư tưởng</w:t>
      </w:r>
    </w:p>
    <w:p w14:paraId="588B8AA3" w14:textId="3DC0829B" w:rsidR="00C42A4E" w:rsidRPr="006511FD" w:rsidRDefault="005341F1" w:rsidP="008D1E7E">
      <w:pPr>
        <w:spacing w:before="240"/>
        <w:rPr>
          <w:rFonts w:cs="Times New Roman"/>
          <w:szCs w:val="24"/>
        </w:rPr>
      </w:pPr>
      <w:r w:rsidRPr="006511FD">
        <w:rPr>
          <w:rFonts w:cs="Times New Roman"/>
          <w:szCs w:val="24"/>
          <w:bdr w:val="none" w:sz="0" w:space="0" w:color="auto" w:frame="1"/>
        </w:rPr>
        <w:t>Tư tưởng “thân dân”</w:t>
      </w:r>
      <w:r w:rsidRPr="006511FD">
        <w:rPr>
          <w:rFonts w:cs="Times New Roman"/>
          <w:szCs w:val="24"/>
          <w:bdr w:val="none" w:sz="0" w:space="0" w:color="auto" w:frame="1"/>
          <w:lang w:val="vi-VN"/>
        </w:rPr>
        <w:t xml:space="preserve"> của cụ Ng Sinh Sắc có ảnh hưởng quyết định</w:t>
      </w:r>
      <w:r w:rsidRPr="006511FD">
        <w:rPr>
          <w:rFonts w:cs="Times New Roman"/>
          <w:szCs w:val="24"/>
        </w:rPr>
        <w:t xml:space="preserve"> tư tưởng</w:t>
      </w:r>
      <w:r w:rsidRPr="006511FD">
        <w:rPr>
          <w:rFonts w:cs="Times New Roman"/>
          <w:szCs w:val="24"/>
          <w:lang w:val="vi-VN"/>
        </w:rPr>
        <w:t xml:space="preserve"> </w:t>
      </w:r>
      <w:r w:rsidRPr="006511FD">
        <w:rPr>
          <w:rFonts w:cs="Times New Roman"/>
          <w:szCs w:val="24"/>
        </w:rPr>
        <w:t>xây</w:t>
      </w:r>
      <w:r w:rsidRPr="006511FD">
        <w:rPr>
          <w:rFonts w:cs="Times New Roman"/>
          <w:szCs w:val="24"/>
          <w:lang w:val="vi-VN"/>
        </w:rPr>
        <w:t xml:space="preserve"> </w:t>
      </w:r>
      <w:r w:rsidRPr="006511FD">
        <w:rPr>
          <w:rFonts w:cs="Times New Roman"/>
          <w:szCs w:val="24"/>
        </w:rPr>
        <w:t>dựng một nhà nước của dân, do dân, vì dân của HCM</w:t>
      </w:r>
    </w:p>
    <w:p w14:paraId="34D42236" w14:textId="77777777" w:rsidR="009821C6" w:rsidRPr="006511FD" w:rsidRDefault="009821C6" w:rsidP="009821C6">
      <w:pPr>
        <w:spacing w:after="0"/>
        <w:rPr>
          <w:rFonts w:cs="Times New Roman"/>
          <w:noProof/>
          <w:szCs w:val="24"/>
          <w:lang w:val="vi-VN"/>
        </w:rPr>
      </w:pPr>
      <w:r w:rsidRPr="006511FD">
        <w:rPr>
          <w:rFonts w:cs="Times New Roman"/>
          <w:noProof/>
          <w:szCs w:val="24"/>
          <w:lang w:val="vi-VN"/>
        </w:rPr>
        <w:t xml:space="preserve">Ukraine had reliant to US and Europe economy </w:t>
      </w:r>
      <w:r w:rsidRPr="006511FD">
        <w:rPr>
          <w:rFonts w:cs="Times New Roman"/>
          <w:noProof/>
          <w:szCs w:val="24"/>
        </w:rPr>
        <w:t xml:space="preserve">with </w:t>
      </w:r>
      <w:r w:rsidRPr="006511FD">
        <w:rPr>
          <w:rFonts w:cs="Times New Roman"/>
          <w:noProof/>
          <w:szCs w:val="24"/>
          <w:lang w:val="vi-VN"/>
        </w:rPr>
        <w:t>debt to over 120 billion USD</w:t>
      </w:r>
    </w:p>
    <w:p w14:paraId="2AFF89AC" w14:textId="77777777" w:rsidR="009821C6" w:rsidRPr="006511FD" w:rsidRDefault="009821C6" w:rsidP="009821C6">
      <w:pPr>
        <w:rPr>
          <w:rFonts w:cs="Times New Roman"/>
          <w:noProof/>
          <w:szCs w:val="24"/>
        </w:rPr>
      </w:pPr>
      <w:r w:rsidRPr="006511FD">
        <w:rPr>
          <w:rFonts w:cs="Times New Roman"/>
          <w:noProof/>
          <w:szCs w:val="24"/>
        </w:rPr>
        <w:t>An increasing number of: more and more</w:t>
      </w:r>
    </w:p>
    <w:p w14:paraId="57D6A0D2" w14:textId="753E308F" w:rsidR="008431C0" w:rsidRPr="006511FD" w:rsidRDefault="008431C0" w:rsidP="00B937A2">
      <w:pPr>
        <w:spacing w:after="0"/>
        <w:rPr>
          <w:rFonts w:cs="Times New Roman"/>
          <w:b/>
          <w:bCs/>
          <w:noProof/>
          <w:szCs w:val="24"/>
          <w:lang w:val="vi-VN"/>
        </w:rPr>
      </w:pPr>
      <w:r w:rsidRPr="00266B65">
        <w:rPr>
          <w:rStyle w:val="a0"/>
          <w:rFonts w:cs="Times New Roman"/>
          <w:color w:val="000000"/>
          <w:spacing w:val="15"/>
          <w:szCs w:val="24"/>
          <w:bdr w:val="none" w:sz="0" w:space="0" w:color="auto" w:frame="1"/>
          <w:shd w:val="clear" w:color="auto" w:fill="FFFFFF"/>
        </w:rPr>
        <w:t>“Luậ</w:t>
      </w:r>
      <w:r w:rsidRPr="00266B65">
        <w:rPr>
          <w:rStyle w:val="l6"/>
          <w:rFonts w:cs="Times New Roman"/>
          <w:color w:val="000000"/>
          <w:spacing w:val="15"/>
          <w:szCs w:val="24"/>
          <w:bdr w:val="none" w:sz="0" w:space="0" w:color="auto" w:frame="1"/>
          <w:shd w:val="clear" w:color="auto" w:fill="FFFFFF"/>
        </w:rPr>
        <w:t xml:space="preserve">n cương Lênin làm cho tôi rât phân </w:t>
      </w:r>
      <w:r w:rsidR="003D6045" w:rsidRPr="00266B65">
        <w:rPr>
          <w:rStyle w:val="l6"/>
          <w:rFonts w:cs="Times New Roman"/>
          <w:color w:val="000000"/>
          <w:spacing w:val="15"/>
          <w:szCs w:val="24"/>
          <w:bdr w:val="none" w:sz="0" w:space="0" w:color="auto" w:frame="1"/>
          <w:shd w:val="clear" w:color="auto" w:fill="FFFFFF"/>
        </w:rPr>
        <w:t>khởi</w:t>
      </w:r>
      <w:r w:rsidR="003D6045" w:rsidRPr="00266B65">
        <w:rPr>
          <w:rStyle w:val="l6"/>
          <w:rFonts w:cs="Times New Roman"/>
          <w:color w:val="000000"/>
          <w:spacing w:val="15"/>
          <w:szCs w:val="24"/>
          <w:bdr w:val="none" w:sz="0" w:space="0" w:color="auto" w:frame="1"/>
          <w:shd w:val="clear" w:color="auto" w:fill="FFFFFF"/>
          <w:lang w:val="vi-VN"/>
        </w:rPr>
        <w:t xml:space="preserve">, </w:t>
      </w:r>
      <w:r w:rsidRPr="00266B65">
        <w:rPr>
          <w:rStyle w:val="l6"/>
          <w:rFonts w:cs="Times New Roman"/>
          <w:color w:val="000000"/>
          <w:spacing w:val="15"/>
          <w:szCs w:val="24"/>
          <w:bdr w:val="none" w:sz="0" w:space="0" w:color="auto" w:frame="1"/>
          <w:shd w:val="clear" w:color="auto" w:fill="FFFFFF"/>
        </w:rPr>
        <w:t>sáng tỏ,</w:t>
      </w:r>
      <w:r w:rsidR="003D6045" w:rsidRPr="00266B65">
        <w:rPr>
          <w:rStyle w:val="l6"/>
          <w:rFonts w:cs="Times New Roman"/>
          <w:color w:val="000000"/>
          <w:spacing w:val="15"/>
          <w:szCs w:val="24"/>
          <w:bdr w:val="none" w:sz="0" w:space="0" w:color="auto" w:frame="1"/>
          <w:shd w:val="clear" w:color="auto" w:fill="FFFFFF"/>
          <w:lang w:val="vi-VN"/>
        </w:rPr>
        <w:t xml:space="preserve"> </w:t>
      </w:r>
      <w:r w:rsidRPr="00266B65">
        <w:rPr>
          <w:rStyle w:val="l6"/>
          <w:rFonts w:cs="Times New Roman"/>
          <w:color w:val="000000"/>
          <w:spacing w:val="15"/>
          <w:szCs w:val="24"/>
          <w:bdr w:val="none" w:sz="0" w:space="0" w:color="auto" w:frame="1"/>
          <w:shd w:val="clear" w:color="auto" w:fill="FFFFFF"/>
        </w:rPr>
        <w:t>tin tưởng</w:t>
      </w:r>
      <w:r w:rsidR="009469C1">
        <w:rPr>
          <w:rStyle w:val="l6"/>
          <w:rFonts w:cs="Times New Roman"/>
          <w:color w:val="000000"/>
          <w:spacing w:val="15"/>
          <w:szCs w:val="24"/>
          <w:bdr w:val="none" w:sz="0" w:space="0" w:color="auto" w:frame="1"/>
          <w:shd w:val="clear" w:color="auto" w:fill="FFFFFF"/>
          <w:lang w:val="vi-VN"/>
        </w:rPr>
        <w:t xml:space="preserve"> </w:t>
      </w:r>
      <w:r w:rsidRPr="00266B65">
        <w:rPr>
          <w:rStyle w:val="l6"/>
          <w:rFonts w:cs="Times New Roman"/>
          <w:color w:val="000000"/>
          <w:spacing w:val="15"/>
          <w:szCs w:val="24"/>
          <w:bdr w:val="none" w:sz="0" w:space="0" w:color="auto" w:frame="1"/>
          <w:shd w:val="clear" w:color="auto" w:fill="FFFFFF"/>
        </w:rPr>
        <w:t>biệt bao.</w:t>
      </w:r>
      <w:r w:rsidRPr="00266B65">
        <w:rPr>
          <w:rStyle w:val="a0"/>
          <w:rFonts w:cs="Times New Roman"/>
          <w:color w:val="000000"/>
          <w:szCs w:val="24"/>
          <w:bdr w:val="none" w:sz="0" w:space="0" w:color="auto" w:frame="1"/>
          <w:shd w:val="clear" w:color="auto" w:fill="FFFFFF"/>
        </w:rPr>
        <w:t>Tôi vui mừng đên phát khóc lên. N</w:t>
      </w:r>
      <w:r w:rsidRPr="00266B65">
        <w:rPr>
          <w:rStyle w:val="l6"/>
          <w:rFonts w:cs="Times New Roman"/>
          <w:color w:val="000000"/>
          <w:szCs w:val="24"/>
          <w:bdr w:val="none" w:sz="0" w:space="0" w:color="auto" w:frame="1"/>
          <w:shd w:val="clear" w:color="auto" w:fill="FFFFFF"/>
        </w:rPr>
        <w:t>gôi một mình trong buông mà tôi nói to lên</w:t>
      </w:r>
      <w:r w:rsidRPr="00266B65">
        <w:rPr>
          <w:rStyle w:val="a0"/>
          <w:rFonts w:cs="Times New Roman"/>
          <w:color w:val="000000"/>
          <w:spacing w:val="15"/>
          <w:szCs w:val="24"/>
          <w:bdr w:val="none" w:sz="0" w:space="0" w:color="auto" w:frame="1"/>
          <w:shd w:val="clear" w:color="auto" w:fill="FFFFFF"/>
        </w:rPr>
        <w:t xml:space="preserve">như đang nói trước quân chúng đông đảo: Hỡi </w:t>
      </w:r>
      <w:r w:rsidR="00266B65">
        <w:rPr>
          <w:rStyle w:val="a0"/>
          <w:rFonts w:cs="Times New Roman"/>
          <w:color w:val="000000"/>
          <w:spacing w:val="15"/>
          <w:szCs w:val="24"/>
          <w:bdr w:val="none" w:sz="0" w:space="0" w:color="auto" w:frame="1"/>
          <w:shd w:val="clear" w:color="auto" w:fill="FFFFFF"/>
        </w:rPr>
        <w:t>đồ</w:t>
      </w:r>
      <w:r w:rsidRPr="00266B65">
        <w:rPr>
          <w:rStyle w:val="a0"/>
          <w:rFonts w:cs="Times New Roman"/>
          <w:color w:val="000000"/>
          <w:spacing w:val="15"/>
          <w:szCs w:val="24"/>
          <w:bdr w:val="none" w:sz="0" w:space="0" w:color="auto" w:frame="1"/>
          <w:shd w:val="clear" w:color="auto" w:fill="FFFFFF"/>
        </w:rPr>
        <w:t>ng bào bị đoạ đây đau khô!</w:t>
      </w:r>
      <w:r w:rsidRPr="00266B65">
        <w:rPr>
          <w:rStyle w:val="a0"/>
          <w:rFonts w:cs="Times New Roman"/>
          <w:color w:val="000000"/>
          <w:szCs w:val="24"/>
          <w:bdr w:val="none" w:sz="0" w:space="0" w:color="auto" w:frame="1"/>
          <w:shd w:val="clear" w:color="auto" w:fill="FFFFFF"/>
        </w:rPr>
        <w:t>Đây là cái cân thiệt cho chúng ta, đây là con đg giải phóng chúng ta”</w:t>
      </w:r>
      <w:r w:rsidR="00B937A2">
        <w:rPr>
          <w:rStyle w:val="a0"/>
          <w:rFonts w:cs="Times New Roman"/>
          <w:color w:val="000000"/>
          <w:szCs w:val="24"/>
          <w:bdr w:val="none" w:sz="0" w:space="0" w:color="auto" w:frame="1"/>
          <w:shd w:val="clear" w:color="auto" w:fill="FFFFFF"/>
          <w:lang w:val="vi-VN"/>
        </w:rPr>
        <w:t xml:space="preserve"> =&gt;</w:t>
      </w:r>
      <w:r w:rsidRPr="006511FD">
        <w:rPr>
          <w:rStyle w:val="a0"/>
          <w:rFonts w:cs="Times New Roman"/>
          <w:b/>
          <w:bCs/>
          <w:color w:val="000000"/>
          <w:szCs w:val="24"/>
          <w:bdr w:val="none" w:sz="0" w:space="0" w:color="auto" w:frame="1"/>
          <w:shd w:val="clear" w:color="auto" w:fill="FFFFFF"/>
          <w:lang w:val="vi-VN"/>
        </w:rPr>
        <w:t>Tác phẩm con đg dẫn tôi đến với chủ nghĩa Lenin của Ng Ái Quốc</w:t>
      </w:r>
    </w:p>
    <w:p w14:paraId="72222E9E" w14:textId="68FF745E" w:rsidR="00C42A4E" w:rsidRPr="006511FD" w:rsidRDefault="00C42A4E" w:rsidP="00C42A4E">
      <w:pPr>
        <w:spacing w:after="0" w:line="240" w:lineRule="auto"/>
        <w:rPr>
          <w:rFonts w:cs="Times New Roman"/>
          <w:noProof/>
          <w:szCs w:val="24"/>
          <w:lang w:val="vi-VN"/>
        </w:rPr>
      </w:pPr>
      <w:r w:rsidRPr="006511FD">
        <w:rPr>
          <w:rFonts w:cs="Times New Roman"/>
          <w:noProof/>
          <w:szCs w:val="24"/>
          <w:lang w:val="vi-VN"/>
        </w:rPr>
        <w:t xml:space="preserve">Mục đích sang </w:t>
      </w:r>
      <w:r w:rsidR="00BC54F8" w:rsidRPr="006511FD">
        <w:rPr>
          <w:rFonts w:cs="Times New Roman"/>
          <w:noProof/>
          <w:szCs w:val="24"/>
          <w:lang w:val="vi-VN"/>
        </w:rPr>
        <w:t>M,A</w:t>
      </w:r>
      <w:r w:rsidRPr="006511FD">
        <w:rPr>
          <w:rFonts w:cs="Times New Roman"/>
          <w:noProof/>
          <w:szCs w:val="24"/>
          <w:lang w:val="vi-VN"/>
        </w:rPr>
        <w:t xml:space="preserve">: nghiên cứu CMDC tư sản </w:t>
      </w:r>
      <w:r w:rsidR="00BC54F8" w:rsidRPr="006511FD">
        <w:rPr>
          <w:rFonts w:cs="Times New Roman"/>
          <w:noProof/>
          <w:szCs w:val="24"/>
          <w:lang w:val="vi-VN"/>
        </w:rPr>
        <w:t>Mỹ/Anh</w:t>
      </w:r>
    </w:p>
    <w:p w14:paraId="3AA85FD1" w14:textId="2B8D3272" w:rsidR="003D6045" w:rsidRPr="006511FD" w:rsidRDefault="0045181D" w:rsidP="00AE7BDC">
      <w:pPr>
        <w:spacing w:after="0"/>
        <w:rPr>
          <w:rFonts w:cs="Times New Roman"/>
          <w:szCs w:val="24"/>
          <w:lang w:val="vi-VN"/>
        </w:rPr>
      </w:pPr>
      <w:r w:rsidRPr="006511FD">
        <w:rPr>
          <w:rFonts w:cs="Times New Roman"/>
          <w:noProof/>
          <w:szCs w:val="24"/>
          <w:lang w:val="vi-VN"/>
        </w:rPr>
        <w:t xml:space="preserve">Cương lĩnh đầu tiên: 1930, bản án chế </w:t>
      </w:r>
      <w:r w:rsidR="00693E58" w:rsidRPr="006511FD">
        <w:rPr>
          <w:rFonts w:cs="Times New Roman"/>
          <w:noProof/>
          <w:szCs w:val="24"/>
          <w:lang w:val="vi-VN"/>
        </w:rPr>
        <w:t>đ</w:t>
      </w:r>
      <w:r w:rsidRPr="006511FD">
        <w:rPr>
          <w:rFonts w:cs="Times New Roman"/>
          <w:noProof/>
          <w:szCs w:val="24"/>
          <w:lang w:val="vi-VN"/>
        </w:rPr>
        <w:t>ộ(1925), 28/1/1941(quay vềCB)</w:t>
      </w:r>
    </w:p>
    <w:p w14:paraId="2B2018A2" w14:textId="45F11EFB" w:rsidR="008431C0" w:rsidRPr="006511FD" w:rsidRDefault="003D6045" w:rsidP="00C42A4E">
      <w:pPr>
        <w:spacing w:after="0" w:line="240" w:lineRule="auto"/>
        <w:rPr>
          <w:rFonts w:cs="Times New Roman"/>
          <w:noProof/>
          <w:szCs w:val="24"/>
          <w:lang w:val="vi-VN"/>
        </w:rPr>
      </w:pPr>
      <w:r w:rsidRPr="006511FD">
        <w:rPr>
          <w:rFonts w:cs="Times New Roman"/>
          <w:noProof/>
          <w:szCs w:val="24"/>
          <w:lang w:val="vi-VN"/>
        </w:rPr>
        <w:t>D</w:t>
      </w:r>
      <w:r w:rsidR="0045181D" w:rsidRPr="006511FD">
        <w:rPr>
          <w:rFonts w:cs="Times New Roman"/>
          <w:noProof/>
          <w:szCs w:val="24"/>
          <w:lang w:val="vi-VN"/>
        </w:rPr>
        <w:t>ạy ở Dục Thanh(9-10-&gt;2/11)</w:t>
      </w:r>
    </w:p>
    <w:p w14:paraId="10A4B5BF" w14:textId="2F3BD601" w:rsidR="003F3E89" w:rsidRDefault="003F3E89" w:rsidP="003F3E89">
      <w:pPr>
        <w:pStyle w:val="Heading1"/>
        <w:rPr>
          <w:rFonts w:cs="Times New Roman"/>
          <w:noProof/>
          <w:szCs w:val="24"/>
          <w:lang w:val="vi-VN"/>
        </w:rPr>
      </w:pPr>
      <w:r w:rsidRPr="006511FD">
        <w:rPr>
          <w:rFonts w:cs="Times New Roman"/>
          <w:noProof/>
          <w:szCs w:val="24"/>
        </w:rPr>
        <w:t>Tư</w:t>
      </w:r>
      <w:r w:rsidRPr="006511FD">
        <w:rPr>
          <w:rFonts w:cs="Times New Roman"/>
          <w:noProof/>
          <w:szCs w:val="24"/>
          <w:lang w:val="vi-VN"/>
        </w:rPr>
        <w:t xml:space="preserve"> tưởng HCM về độc lập dân tộc (Chương 3)</w:t>
      </w:r>
    </w:p>
    <w:p w14:paraId="258DC0E7" w14:textId="549DBBD1" w:rsidR="00095EE5" w:rsidRPr="00095EE5" w:rsidRDefault="00095EE5" w:rsidP="00095EE5">
      <w:pPr>
        <w:rPr>
          <w:b/>
          <w:bCs/>
          <w:lang w:val="vi-VN"/>
        </w:rPr>
      </w:pPr>
      <w:r w:rsidRPr="00095EE5">
        <w:rPr>
          <w:b/>
          <w:bCs/>
          <w:lang w:val="vi-VN"/>
        </w:rPr>
        <w:t>Trách nhiệm của HSSV</w:t>
      </w:r>
    </w:p>
    <w:p w14:paraId="7916AA1E" w14:textId="77777777" w:rsidR="00B823F3" w:rsidRPr="00B823F3" w:rsidRDefault="00B823F3" w:rsidP="00B823F3">
      <w:pPr>
        <w:spacing w:after="0"/>
      </w:pPr>
      <w:r w:rsidRPr="00B823F3">
        <w:t>Ngày nay khi đất nước đã hòa bình lặp lại, chúng ta được sống trong môi trường tốt hơn, mọi thứ đầy đủ và sung túc. Càng như vậy chúng ta càng phải thấm nhuần, biết ơn những người đã hi sinh đi trước để Bảo vệ Tổ quốc mang lại cuộc sống bình yên. Để cảm ơn những vị cha, anh, chị đã hi sinh thì chúng ta phải sống ý nghĩa và phải gia sức bảo vệ Tổ quốc.</w:t>
      </w:r>
    </w:p>
    <w:p w14:paraId="75892D04" w14:textId="77777777" w:rsidR="00B823F3" w:rsidRPr="00B823F3" w:rsidRDefault="00B823F3" w:rsidP="00B823F3">
      <w:pPr>
        <w:spacing w:after="0"/>
      </w:pPr>
      <w:r w:rsidRPr="00B823F3">
        <w:t>Mỗi chúng ta để làm tốt điều này thì phải coi đây là một nghĩa vụ thiêng liêng cao quý của mỗi công dân. Từ đó chúng ta sẽ ý thức được Trách nhiệm của thanh niên, học sinh hiện nay là:</w:t>
      </w:r>
    </w:p>
    <w:p w14:paraId="2A90F6DA" w14:textId="77777777" w:rsidR="00B823F3" w:rsidRPr="00B823F3" w:rsidRDefault="00B823F3" w:rsidP="00B823F3">
      <w:pPr>
        <w:spacing w:after="0"/>
      </w:pPr>
      <w:r w:rsidRPr="00B823F3">
        <w:t>– Tích cực học tập, rèn luyện thân thể, giữ gìn vệ sinh, bảo vệ sức khoẻ.</w:t>
      </w:r>
    </w:p>
    <w:p w14:paraId="165AE18A" w14:textId="77777777" w:rsidR="00B823F3" w:rsidRPr="00B823F3" w:rsidRDefault="00B823F3" w:rsidP="00B823F3">
      <w:pPr>
        <w:spacing w:after="0"/>
      </w:pPr>
      <w:r w:rsidRPr="00B823F3">
        <w:t>– Trung thành với Tổ quốc, với chế độ xã hội chủ nghĩa, Cảnh giác trước âm mưu chia rẽ, xuyên tạc của các thế lực thù địch; phê phán, đấu tranh với những thái độ, việc làm gây tổn hại đến an ninh quốc gia, xâm phạm chủ quyền và toàn vẹn lãnh thổ của Tổ quốc.</w:t>
      </w:r>
    </w:p>
    <w:p w14:paraId="378B2487" w14:textId="77777777" w:rsidR="00B823F3" w:rsidRPr="00B823F3" w:rsidRDefault="00B823F3" w:rsidP="00B823F3">
      <w:pPr>
        <w:spacing w:after="0"/>
      </w:pPr>
      <w:r w:rsidRPr="00B823F3">
        <w:t>– Tích cực tham gia các hoạt động an ninh, quốc phòng ở địa phương; tham gia hoạt động đền ơn đáp nghĩa…</w:t>
      </w:r>
    </w:p>
    <w:p w14:paraId="6CC6FFB3" w14:textId="74576D7B" w:rsidR="00B823F3" w:rsidRPr="00B823F3" w:rsidRDefault="00B823F3" w:rsidP="00B823F3">
      <w:pPr>
        <w:spacing w:after="0"/>
      </w:pPr>
      <w:r w:rsidRPr="00B823F3">
        <w:t xml:space="preserve">– Tham gia đăng kí tham gia huấn luyện </w:t>
      </w:r>
      <w:r>
        <w:t>NVQS</w:t>
      </w:r>
      <w:r>
        <w:rPr>
          <w:lang w:val="vi-VN"/>
        </w:rPr>
        <w:t xml:space="preserve"> </w:t>
      </w:r>
      <w:r w:rsidRPr="00B823F3">
        <w:t>khi đến tuổi; sẵn sàng lên đường làm nghĩa vụ bảo vệ Tổ quốc.</w:t>
      </w:r>
      <w:r>
        <w:rPr>
          <w:lang w:val="vi-VN"/>
        </w:rPr>
        <w:t xml:space="preserve"> </w:t>
      </w:r>
      <w:r w:rsidRPr="00B823F3">
        <w:t>Vận động bạn bè, người thân thực hiện tốt nghĩa vụ bảo vệ Tổ quốc.</w:t>
      </w:r>
    </w:p>
    <w:p w14:paraId="5DC41B98" w14:textId="7C5016C4" w:rsidR="004D1DBE" w:rsidRDefault="004D1DBE" w:rsidP="004D1DBE">
      <w:pPr>
        <w:pStyle w:val="Heading1"/>
        <w:rPr>
          <w:rFonts w:cs="Times New Roman"/>
          <w:noProof/>
          <w:szCs w:val="24"/>
          <w:lang w:val="vi-VN"/>
        </w:rPr>
      </w:pPr>
      <w:r w:rsidRPr="006511FD">
        <w:rPr>
          <w:rFonts w:cs="Times New Roman"/>
          <w:noProof/>
          <w:szCs w:val="24"/>
        </w:rPr>
        <w:t>Tư</w:t>
      </w:r>
      <w:r w:rsidRPr="006511FD">
        <w:rPr>
          <w:rFonts w:cs="Times New Roman"/>
          <w:noProof/>
          <w:szCs w:val="24"/>
          <w:lang w:val="vi-VN"/>
        </w:rPr>
        <w:t xml:space="preserve"> tưởng HCM về nhà nước dân chủ</w:t>
      </w:r>
    </w:p>
    <w:p w14:paraId="37F344A0" w14:textId="77777777" w:rsidR="00B55ABE" w:rsidRPr="00B25896" w:rsidRDefault="00B55ABE" w:rsidP="00B82EC2">
      <w:pPr>
        <w:pStyle w:val="Heading2"/>
      </w:pPr>
      <w:r w:rsidRPr="00B25896">
        <w:t>Vận dụng tư tưởng Hồ Chí Minh về xây dựng Nhà nước pháp quyền của dân, do dân và vì dân trong tình hình mới</w:t>
      </w:r>
    </w:p>
    <w:p w14:paraId="5C6EF104" w14:textId="632B384B" w:rsidR="00B55ABE" w:rsidRPr="00B55ABE" w:rsidRDefault="00B55ABE" w:rsidP="00B55ABE">
      <w:r w:rsidRPr="00B55ABE">
        <w:rPr>
          <w:b/>
          <w:bCs/>
        </w:rPr>
        <w:t>Trước hết,</w:t>
      </w:r>
      <w:r w:rsidRPr="00B55ABE">
        <w:t xml:space="preserve"> nắm vững mục tiêu là tôn trọng, bảo vệ, phát huy quyền làm chủ của nhân dân, tất cả vì độc lập dân tộc, dân chủ, tự do, hạnh phúc của nhân dân. Lựa chọn ra và thực thi những cơ chế, hình thức dân chủ hữu hiệu để nhân dân quyết định những công việc trọng đại của sự nghiệp xd và bảo vệ Tổ quốc. Thực tiễn đã chỉ rõ, chừng nào và khi nào Nhà nước chưa tạo đủ </w:t>
      </w:r>
      <w:r w:rsidR="00B25896">
        <w:t>đ</w:t>
      </w:r>
      <w:r w:rsidR="00B25896">
        <w:rPr>
          <w:lang w:val="vi-VN"/>
        </w:rPr>
        <w:t>/</w:t>
      </w:r>
      <w:r w:rsidRPr="00B55ABE">
        <w:t xml:space="preserve">kiện để nhân </w:t>
      </w:r>
      <w:r w:rsidRPr="00B55ABE">
        <w:lastRenderedPageBreak/>
        <w:t xml:space="preserve">dân thực hiện phát huy quyền làm chủ của mình ở cơ sở, hoặc để xảy ra dân chủ cực đoan, dân chủ quá trớn, gây trở ngại cho hoạt động điều hành và quản lý của bộ máy chính quyền cơ sở, thì chừng đó quyền lực </w:t>
      </w:r>
      <w:r w:rsidR="00246FFC">
        <w:t>NN</w:t>
      </w:r>
      <w:r w:rsidRPr="00B55ABE">
        <w:t xml:space="preserve"> ở địa phương bị suy giảm, cản trở việc thực hiện quyền làm chủ của nhân dân.</w:t>
      </w:r>
      <w:r w:rsidR="00F92246">
        <w:rPr>
          <w:lang w:val="vi-VN"/>
        </w:rPr>
        <w:t xml:space="preserve"> C</w:t>
      </w:r>
      <w:r w:rsidRPr="00B55ABE">
        <w:t>ó ý nghĩa rất quan trọng, nhất là khi các thế lực thù địch đang lợi dụng chiêu bài “dân chủ”</w:t>
      </w:r>
      <w:r w:rsidR="00F92246">
        <w:rPr>
          <w:lang w:val="vi-VN"/>
        </w:rPr>
        <w:t>-</w:t>
      </w:r>
      <w:r w:rsidRPr="00B55ABE">
        <w:t xml:space="preserve">“nhân quyền” cũng như thủ đoạn khác để vu cáo, xuyên tạc chế độ dân chủ, chống phá cách mạng nước ta. Vì vậy, phải nâng cao dân trí, động viên, giáo dục và tạo </w:t>
      </w:r>
      <w:r w:rsidR="008F1454">
        <w:t>đ</w:t>
      </w:r>
      <w:r w:rsidR="008F1454">
        <w:rPr>
          <w:lang w:val="vi-VN"/>
        </w:rPr>
        <w:t>/</w:t>
      </w:r>
      <w:r w:rsidRPr="00B55ABE">
        <w:t>kiện thuận lợi để nhân dân sử dụng quyền làm chủ, quyền lực của mình tham gia vào quản lý nhà nước, quản lý xh.</w:t>
      </w:r>
    </w:p>
    <w:p w14:paraId="2721071D" w14:textId="15F66FB4" w:rsidR="00B55ABE" w:rsidRPr="00B55ABE" w:rsidRDefault="00B55ABE" w:rsidP="00B55ABE">
      <w:r w:rsidRPr="00B55ABE">
        <w:rPr>
          <w:b/>
          <w:bCs/>
        </w:rPr>
        <w:t>Thứ hai,</w:t>
      </w:r>
      <w:r w:rsidRPr="00B55ABE">
        <w:t> </w:t>
      </w:r>
      <w:r w:rsidRPr="00B55ABE">
        <w:rPr>
          <w:i/>
          <w:iCs/>
        </w:rPr>
        <w:t>xây dựng nhà nước luôn đi đôi khắc phục được những căn bệnh cố hữu của các nhà nước kiểu cũ</w:t>
      </w:r>
      <w:r w:rsidRPr="00B55ABE">
        <w:t xml:space="preserve">. </w:t>
      </w:r>
      <w:r w:rsidR="001C4EC8">
        <w:t>K</w:t>
      </w:r>
      <w:r w:rsidRPr="00B55ABE">
        <w:t xml:space="preserve">hông mơ hồ trước những luận điệu xuyên tạc của các thế lực thù địch đối với các giá trị văn hóa dân chủ xã hội chủ nghĩa. Đồng thời, kiên quyết chống luận điệu xuyên tạc, mị dân, núp dưới chiêu bài “tự do”, “dân chủ”, “nhân quyền” tư sản để xuyên tạc những giá trị dân chủ xã hội chủ nghĩa mà Đảng và nhân dân ta đã xây dựng, vun đắp trong cuộc đấu tranh cách mạng lâu dài, gian khổ giải phóng dân tộc, xây dựng và bảo vệ Tổ quốc </w:t>
      </w:r>
      <w:r w:rsidR="00CC6D7F">
        <w:t>xhcn</w:t>
      </w:r>
      <w:r w:rsidRPr="00B55ABE">
        <w:t>.</w:t>
      </w:r>
    </w:p>
    <w:p w14:paraId="391AA326" w14:textId="156F76A0" w:rsidR="00B55ABE" w:rsidRPr="00B55ABE" w:rsidRDefault="00B55ABE" w:rsidP="00B55ABE">
      <w:r w:rsidRPr="00B55ABE">
        <w:rPr>
          <w:b/>
          <w:bCs/>
        </w:rPr>
        <w:t>Thứ ba,</w:t>
      </w:r>
      <w:r w:rsidRPr="00B55ABE">
        <w:t> </w:t>
      </w:r>
      <w:r w:rsidRPr="00B55ABE">
        <w:rPr>
          <w:i/>
          <w:iCs/>
        </w:rPr>
        <w:t>tăng cường pháp luật đi đôi với đẩy mạnh giáo dục đạo đức</w:t>
      </w:r>
      <w:r w:rsidRPr="00B55ABE">
        <w:t xml:space="preserve">. Theo </w:t>
      </w:r>
      <w:r w:rsidR="008F1454">
        <w:t>HC</w:t>
      </w:r>
      <w:r w:rsidRPr="00B55ABE">
        <w:t>M, để xây dựng Nhà nước trong sạch, vững mạnh, hiệu quả phải kết hợp chặt chẽ giữa “đức trị”</w:t>
      </w:r>
      <w:r w:rsidR="008F1454">
        <w:rPr>
          <w:lang w:val="vi-VN"/>
        </w:rPr>
        <w:t>&amp;</w:t>
      </w:r>
      <w:r w:rsidRPr="00B55ABE">
        <w:t xml:space="preserve">“pháp trị”, kết hợp giữa “xây” và “chống”, không được coi nhẹ mặt nào. Xây là ra sức giáo dục, bồi dưỡng, nâng cao đạo đức cách mạng cho nhân dân, trước hết là cán bộ, công chức, đảng viên, nh người có chức, có quyền, đi đôi với chống chủ nghĩa cá nhân, dùng </w:t>
      </w:r>
      <w:r w:rsidR="008F1454">
        <w:t>PL</w:t>
      </w:r>
      <w:r w:rsidR="008F1454">
        <w:rPr>
          <w:lang w:val="vi-VN"/>
        </w:rPr>
        <w:t xml:space="preserve"> </w:t>
      </w:r>
      <w:r w:rsidRPr="00B55ABE">
        <w:t xml:space="preserve">nghiêm trị những kẻ </w:t>
      </w:r>
      <w:r w:rsidR="008F1454">
        <w:rPr>
          <w:lang w:val="vi-VN"/>
        </w:rPr>
        <w:t>VPPL&amp;</w:t>
      </w:r>
      <w:r w:rsidRPr="00B55ABE">
        <w:t xml:space="preserve">thoái hóa đạo đức, làm hại dân, hại nước. Cán bộ các cấp trong bộ máy công quyền nhà nước từ </w:t>
      </w:r>
      <w:r w:rsidR="00DF296F">
        <w:t>TW</w:t>
      </w:r>
      <w:r w:rsidRPr="00B55ABE">
        <w:t xml:space="preserve"> đến cơ sở phải thực sự gần dân, biết lắng nghe ý kiến, nguyện vọng của nhân dân, làm việc gì cũng phải bàn bạc kỹ và học hỏi kinh nghiệm của dân, thực sự yêu, kính dân, tin cậy và trọng dân.</w:t>
      </w:r>
    </w:p>
    <w:p w14:paraId="278663B4" w14:textId="5C32B2AE" w:rsidR="00B55ABE" w:rsidRPr="00B55ABE" w:rsidRDefault="00B55ABE" w:rsidP="00B55ABE">
      <w:r w:rsidRPr="00B55ABE">
        <w:rPr>
          <w:b/>
          <w:bCs/>
        </w:rPr>
        <w:t>Thứ tư</w:t>
      </w:r>
      <w:r w:rsidRPr="00B55ABE">
        <w:t xml:space="preserve">, luôn đề phòng và chủ động khắc phục những tiêu cực trong </w:t>
      </w:r>
      <w:r w:rsidR="008F1454">
        <w:t>h</w:t>
      </w:r>
      <w:r w:rsidR="008F1454">
        <w:rPr>
          <w:lang w:val="vi-VN"/>
        </w:rPr>
        <w:t>/</w:t>
      </w:r>
      <w:r w:rsidRPr="00B55ABE">
        <w:t xml:space="preserve">động của Nhà nước, kiên quyết chống ba thứ giặc nội xâm là tham ô, lãng phí, quan liêu. Theo HCM, sức mạnh, hiệu lực, hiệu quả hoạt động của Nhà nước phụ thuộc vào tính nghiêm minh của việc thi hành pl và sự trong sạch, gương mẫu về đạo đức của những người cầm quyền. Vì vậy, phải luôn nêu cao cảnh giác với những biểu hiện tha hóa, biến chất của đội ngũ cán bộ, công chức, giữ cho </w:t>
      </w:r>
      <w:r w:rsidR="003C17D2">
        <w:t>NN</w:t>
      </w:r>
      <w:r w:rsidR="003C17D2">
        <w:rPr>
          <w:lang w:val="vi-VN"/>
        </w:rPr>
        <w:t xml:space="preserve"> </w:t>
      </w:r>
      <w:r w:rsidRPr="00B55ABE">
        <w:t>luôn trong sạch, vững mạnh.</w:t>
      </w:r>
    </w:p>
    <w:p w14:paraId="08190CE9" w14:textId="28AACCE9" w:rsidR="004D1DBE" w:rsidRPr="006511FD" w:rsidRDefault="00B43DAF" w:rsidP="00FD1DF7">
      <w:pPr>
        <w:pStyle w:val="Heading1"/>
        <w:rPr>
          <w:rFonts w:cs="Times New Roman"/>
          <w:noProof/>
          <w:szCs w:val="24"/>
          <w:lang w:val="vi-VN"/>
        </w:rPr>
      </w:pPr>
      <w:r w:rsidRPr="006511FD">
        <w:rPr>
          <w:rFonts w:cs="Times New Roman"/>
          <w:noProof/>
          <w:szCs w:val="24"/>
          <w:lang w:val="vi-VN"/>
        </w:rPr>
        <w:t xml:space="preserve">Chương </w:t>
      </w:r>
      <w:r>
        <w:rPr>
          <w:rFonts w:cs="Times New Roman"/>
          <w:noProof/>
          <w:szCs w:val="24"/>
          <w:lang w:val="vi-VN"/>
        </w:rPr>
        <w:t xml:space="preserve">5: </w:t>
      </w:r>
      <w:r w:rsidR="00FD1DF7" w:rsidRPr="006511FD">
        <w:rPr>
          <w:rFonts w:cs="Times New Roman"/>
          <w:noProof/>
          <w:szCs w:val="24"/>
        </w:rPr>
        <w:t>Tư</w:t>
      </w:r>
      <w:r w:rsidR="00FD1DF7" w:rsidRPr="006511FD">
        <w:rPr>
          <w:rFonts w:cs="Times New Roman"/>
          <w:noProof/>
          <w:szCs w:val="24"/>
          <w:lang w:val="vi-VN"/>
        </w:rPr>
        <w:t xml:space="preserve"> tưởng về </w:t>
      </w:r>
      <w:r w:rsidR="0089416A" w:rsidRPr="006511FD">
        <w:rPr>
          <w:rFonts w:cs="Times New Roman"/>
          <w:noProof/>
          <w:szCs w:val="24"/>
          <w:lang w:val="vi-VN"/>
        </w:rPr>
        <w:t xml:space="preserve">đại </w:t>
      </w:r>
      <w:r w:rsidR="00FD1DF7" w:rsidRPr="006511FD">
        <w:rPr>
          <w:rFonts w:cs="Times New Roman"/>
          <w:noProof/>
          <w:szCs w:val="24"/>
          <w:lang w:val="vi-VN"/>
        </w:rPr>
        <w:t>đoàn kết dân tộc</w:t>
      </w:r>
    </w:p>
    <w:p w14:paraId="1FA3ADC3" w14:textId="6F6E52FF" w:rsidR="00C41071" w:rsidRPr="006511FD" w:rsidRDefault="00C41071" w:rsidP="00FD1DF7">
      <w:pPr>
        <w:pStyle w:val="Heading2"/>
        <w:rPr>
          <w:rFonts w:cs="Times New Roman"/>
          <w:szCs w:val="24"/>
        </w:rPr>
      </w:pPr>
      <w:r w:rsidRPr="006511FD">
        <w:rPr>
          <w:rFonts w:cs="Times New Roman"/>
          <w:szCs w:val="24"/>
        </w:rPr>
        <w:t>Liên hệ bản thân</w:t>
      </w:r>
    </w:p>
    <w:p w14:paraId="23E79E88" w14:textId="32AA3E74" w:rsidR="00C41071" w:rsidRPr="006511FD" w:rsidRDefault="00C41071" w:rsidP="00AB557E">
      <w:pPr>
        <w:spacing w:after="0"/>
        <w:rPr>
          <w:rFonts w:cs="Times New Roman"/>
          <w:b/>
          <w:bCs/>
          <w:szCs w:val="24"/>
        </w:rPr>
      </w:pPr>
      <w:r w:rsidRPr="006511FD">
        <w:rPr>
          <w:rFonts w:cs="Times New Roman"/>
          <w:b/>
          <w:bCs/>
          <w:szCs w:val="24"/>
        </w:rPr>
        <w:t>2.1. Tự rèn luyện bản thân</w:t>
      </w:r>
    </w:p>
    <w:p w14:paraId="0609F212" w14:textId="10392712" w:rsidR="00C41071" w:rsidRPr="006511FD" w:rsidRDefault="00C41071" w:rsidP="00266B65">
      <w:pPr>
        <w:spacing w:after="0"/>
        <w:rPr>
          <w:rFonts w:cs="Times New Roman"/>
          <w:szCs w:val="24"/>
          <w:lang w:val="vi-VN"/>
        </w:rPr>
      </w:pPr>
      <w:r w:rsidRPr="006511FD">
        <w:rPr>
          <w:rFonts w:cs="Times New Roman"/>
          <w:szCs w:val="24"/>
        </w:rPr>
        <w:t>Trước tiên phải đến từ các nhận thức và thay đổi của chính</w:t>
      </w:r>
      <w:r w:rsidRPr="006511FD">
        <w:rPr>
          <w:rFonts w:cs="Times New Roman"/>
          <w:szCs w:val="24"/>
          <w:lang w:val="vi-VN"/>
        </w:rPr>
        <w:t xml:space="preserve"> </w:t>
      </w:r>
      <w:r w:rsidRPr="006511FD">
        <w:rPr>
          <w:rFonts w:cs="Times New Roman"/>
          <w:szCs w:val="24"/>
        </w:rPr>
        <w:t>bản thân. Điều đó mới làm nên quyết tâm và định hướng thực</w:t>
      </w:r>
      <w:r w:rsidRPr="006511FD">
        <w:rPr>
          <w:rFonts w:cs="Times New Roman"/>
          <w:szCs w:val="24"/>
          <w:lang w:val="vi-VN"/>
        </w:rPr>
        <w:t xml:space="preserve"> </w:t>
      </w:r>
      <w:r w:rsidRPr="006511FD">
        <w:rPr>
          <w:rFonts w:cs="Times New Roman"/>
          <w:szCs w:val="24"/>
        </w:rPr>
        <w:t>hiện mục tiêu. Đẩy mạnh việc tự học, tự bồi dưỡng. Bản thân</w:t>
      </w:r>
      <w:r w:rsidRPr="006511FD">
        <w:rPr>
          <w:rFonts w:cs="Times New Roman"/>
          <w:szCs w:val="24"/>
          <w:lang w:val="vi-VN"/>
        </w:rPr>
        <w:t xml:space="preserve"> </w:t>
      </w:r>
      <w:r w:rsidRPr="006511FD">
        <w:rPr>
          <w:rFonts w:cs="Times New Roman"/>
          <w:szCs w:val="24"/>
        </w:rPr>
        <w:t>phải chủ động trong tìm tòi, khám phá. Mang đến các tiếp cận</w:t>
      </w:r>
      <w:r w:rsidRPr="006511FD">
        <w:rPr>
          <w:rFonts w:cs="Times New Roman"/>
          <w:szCs w:val="24"/>
          <w:lang w:val="vi-VN"/>
        </w:rPr>
        <w:t xml:space="preserve"> </w:t>
      </w:r>
      <w:r w:rsidRPr="006511FD">
        <w:rPr>
          <w:rFonts w:cs="Times New Roman"/>
          <w:szCs w:val="24"/>
        </w:rPr>
        <w:t>trong nội dung học tập, phấn đấu</w:t>
      </w:r>
      <w:r w:rsidR="00EF4474" w:rsidRPr="006511FD">
        <w:rPr>
          <w:rFonts w:cs="Times New Roman"/>
          <w:szCs w:val="24"/>
          <w:lang w:val="vi-VN"/>
        </w:rPr>
        <w:t xml:space="preserve"> đ</w:t>
      </w:r>
      <w:r w:rsidRPr="006511FD">
        <w:rPr>
          <w:rFonts w:cs="Times New Roman"/>
          <w:szCs w:val="24"/>
        </w:rPr>
        <w:t>ể góp phần nâng cao chuyên môn của bản thân. Từ đó có các</w:t>
      </w:r>
      <w:r w:rsidRPr="006511FD">
        <w:rPr>
          <w:rFonts w:cs="Times New Roman"/>
          <w:szCs w:val="24"/>
          <w:lang w:val="vi-VN"/>
        </w:rPr>
        <w:t xml:space="preserve"> </w:t>
      </w:r>
      <w:r w:rsidRPr="006511FD">
        <w:rPr>
          <w:rFonts w:cs="Times New Roman"/>
          <w:szCs w:val="24"/>
        </w:rPr>
        <w:t xml:space="preserve">cống hiến trong phạm vi đặc thù của </w:t>
      </w:r>
      <w:r w:rsidR="005D4886">
        <w:rPr>
          <w:rFonts w:cs="Times New Roman"/>
          <w:szCs w:val="24"/>
        </w:rPr>
        <w:t>h</w:t>
      </w:r>
      <w:r w:rsidR="005D4886">
        <w:rPr>
          <w:rFonts w:cs="Times New Roman"/>
          <w:szCs w:val="24"/>
          <w:lang w:val="vi-VN"/>
        </w:rPr>
        <w:t>/</w:t>
      </w:r>
      <w:r w:rsidRPr="006511FD">
        <w:rPr>
          <w:rFonts w:cs="Times New Roman"/>
          <w:szCs w:val="24"/>
        </w:rPr>
        <w:t>động kinh tế, xh.</w:t>
      </w:r>
    </w:p>
    <w:p w14:paraId="00898132" w14:textId="399EB2AC" w:rsidR="00C41071" w:rsidRPr="006511FD" w:rsidRDefault="00C41071" w:rsidP="00CC7580">
      <w:pPr>
        <w:spacing w:after="0"/>
        <w:rPr>
          <w:rFonts w:cs="Times New Roman"/>
          <w:szCs w:val="24"/>
        </w:rPr>
      </w:pPr>
      <w:r w:rsidRPr="006511FD">
        <w:rPr>
          <w:rFonts w:cs="Times New Roman"/>
          <w:szCs w:val="24"/>
        </w:rPr>
        <w:t>Tuyên truyền về đường lối chính sách của Đảng</w:t>
      </w:r>
      <w:r w:rsidR="00AB557E" w:rsidRPr="006511FD">
        <w:rPr>
          <w:rFonts w:cs="Times New Roman"/>
          <w:szCs w:val="24"/>
          <w:lang w:val="vi-VN"/>
        </w:rPr>
        <w:t xml:space="preserve"> PLNN</w:t>
      </w:r>
      <w:r w:rsidRPr="006511FD">
        <w:rPr>
          <w:rFonts w:cs="Times New Roman"/>
          <w:szCs w:val="24"/>
        </w:rPr>
        <w:t>. Mang đến các phổ biến, để mọi người có thể tiếp cận</w:t>
      </w:r>
      <w:r w:rsidRPr="006511FD">
        <w:rPr>
          <w:rFonts w:cs="Times New Roman"/>
          <w:szCs w:val="24"/>
          <w:lang w:val="vi-VN"/>
        </w:rPr>
        <w:t xml:space="preserve"> </w:t>
      </w:r>
      <w:r w:rsidRPr="006511FD">
        <w:rPr>
          <w:rFonts w:cs="Times New Roman"/>
          <w:szCs w:val="24"/>
        </w:rPr>
        <w:t>và thực hiện mục tiêu, lý tưởng chung. Chống các biểu hiện suy</w:t>
      </w:r>
      <w:r w:rsidRPr="006511FD">
        <w:rPr>
          <w:rFonts w:cs="Times New Roman"/>
          <w:szCs w:val="24"/>
          <w:lang w:val="vi-VN"/>
        </w:rPr>
        <w:t xml:space="preserve"> </w:t>
      </w:r>
      <w:r w:rsidRPr="006511FD">
        <w:rPr>
          <w:rFonts w:cs="Times New Roman"/>
          <w:szCs w:val="24"/>
        </w:rPr>
        <w:t>thoái về phẩm chất đạo đức</w:t>
      </w:r>
    </w:p>
    <w:p w14:paraId="11E18502" w14:textId="7FDC56FD" w:rsidR="000B7369" w:rsidRDefault="000B7369" w:rsidP="000B7369">
      <w:pPr>
        <w:shd w:val="clear" w:color="auto" w:fill="FFFFFF"/>
        <w:spacing w:after="0" w:line="240" w:lineRule="auto"/>
        <w:rPr>
          <w:rFonts w:eastAsia="Times New Roman" w:cs="Times New Roman"/>
          <w:b/>
          <w:bCs/>
          <w:szCs w:val="24"/>
        </w:rPr>
      </w:pPr>
      <w:r w:rsidRPr="006511FD">
        <w:rPr>
          <w:rFonts w:eastAsia="Times New Roman" w:cs="Times New Roman"/>
          <w:b/>
          <w:bCs/>
          <w:szCs w:val="24"/>
        </w:rPr>
        <w:t>2.2. Thể hiện với các biểu hiện ra bên ngoài:</w:t>
      </w:r>
    </w:p>
    <w:p w14:paraId="6E7FAF2E" w14:textId="67BEFC0E" w:rsidR="000B7369" w:rsidRPr="006511FD" w:rsidRDefault="000B7369" w:rsidP="005D467D">
      <w:pPr>
        <w:shd w:val="clear" w:color="auto" w:fill="FFFFFF"/>
        <w:spacing w:after="0" w:line="240" w:lineRule="auto"/>
        <w:rPr>
          <w:rFonts w:eastAsia="Times New Roman" w:cs="Times New Roman"/>
          <w:color w:val="000000"/>
          <w:szCs w:val="24"/>
        </w:rPr>
      </w:pPr>
      <w:r w:rsidRPr="006511FD">
        <w:rPr>
          <w:rFonts w:eastAsia="Times New Roman" w:cs="Times New Roman"/>
          <w:color w:val="000000"/>
          <w:szCs w:val="24"/>
        </w:rPr>
        <w:t>Khi biểu hiện bằng các hành động cụ thể ra bên ngoài, giúp thấy</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được các lý tưởng, quyết định và lựa chọn. Càng làm tốt vai trò</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 xml:space="preserve">cũng như mang đến hình ảnh, biểu hiện cho </w:t>
      </w:r>
      <w:r w:rsidR="005D4886">
        <w:rPr>
          <w:rFonts w:eastAsia="Times New Roman" w:cs="Times New Roman"/>
          <w:color w:val="000000"/>
          <w:szCs w:val="24"/>
        </w:rPr>
        <w:t>mng</w:t>
      </w:r>
      <w:r w:rsidR="005D4886">
        <w:rPr>
          <w:rFonts w:eastAsia="Times New Roman" w:cs="Times New Roman"/>
          <w:color w:val="000000"/>
          <w:szCs w:val="24"/>
          <w:lang w:val="vi-VN"/>
        </w:rPr>
        <w:t xml:space="preserve"> </w:t>
      </w:r>
      <w:r w:rsidRPr="006511FD">
        <w:rPr>
          <w:rFonts w:eastAsia="Times New Roman" w:cs="Times New Roman"/>
          <w:color w:val="000000"/>
          <w:szCs w:val="24"/>
        </w:rPr>
        <w:t>xung</w:t>
      </w:r>
      <w:r w:rsidR="005D467D" w:rsidRPr="006511FD">
        <w:rPr>
          <w:rFonts w:eastAsia="Times New Roman" w:cs="Times New Roman"/>
          <w:color w:val="000000"/>
          <w:szCs w:val="24"/>
          <w:lang w:val="vi-VN"/>
        </w:rPr>
        <w:t xml:space="preserve"> </w:t>
      </w:r>
      <w:r w:rsidRPr="006511FD">
        <w:rPr>
          <w:rFonts w:eastAsia="Times New Roman" w:cs="Times New Roman"/>
          <w:color w:val="000000"/>
          <w:szCs w:val="24"/>
        </w:rPr>
        <w:t>quanh.</w:t>
      </w:r>
    </w:p>
    <w:p w14:paraId="6C70F082" w14:textId="5B3F06D0" w:rsidR="000B7369" w:rsidRPr="006511FD" w:rsidRDefault="000B7369" w:rsidP="005D467D">
      <w:pPr>
        <w:shd w:val="clear" w:color="auto" w:fill="FFFFFF"/>
        <w:spacing w:before="240" w:after="0" w:line="240" w:lineRule="auto"/>
        <w:rPr>
          <w:rFonts w:eastAsia="Times New Roman" w:cs="Times New Roman"/>
          <w:color w:val="000000"/>
          <w:szCs w:val="24"/>
        </w:rPr>
      </w:pPr>
      <w:r w:rsidRPr="006511FD">
        <w:rPr>
          <w:rFonts w:eastAsia="Times New Roman" w:cs="Times New Roman"/>
          <w:color w:val="000000"/>
          <w:szCs w:val="24"/>
        </w:rPr>
        <w:t>Thẳng thắn, trung thực với thực hiện công việc, giao tiếp và đối</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xử với mng xung quanh. Bảo vệ công lý, bảo vệ đường lối,</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quan điểm của Đảng. Gắn với các chức danh, các ý nghĩa trong</w:t>
      </w:r>
      <w:r w:rsidR="005D467D" w:rsidRPr="006511FD">
        <w:rPr>
          <w:rFonts w:eastAsia="Times New Roman" w:cs="Times New Roman"/>
          <w:color w:val="000000"/>
          <w:szCs w:val="24"/>
          <w:lang w:val="vi-VN"/>
        </w:rPr>
        <w:t xml:space="preserve"> </w:t>
      </w:r>
      <w:r w:rsidRPr="006511FD">
        <w:rPr>
          <w:rFonts w:eastAsia="Times New Roman" w:cs="Times New Roman"/>
          <w:color w:val="000000"/>
          <w:szCs w:val="24"/>
        </w:rPr>
        <w:t xml:space="preserve">vận động và phát triển. </w:t>
      </w:r>
      <w:r w:rsidR="00534191">
        <w:rPr>
          <w:rFonts w:eastAsia="Times New Roman" w:cs="Times New Roman"/>
          <w:color w:val="000000"/>
          <w:szCs w:val="24"/>
        </w:rPr>
        <w:t>B</w:t>
      </w:r>
      <w:r w:rsidR="00534191">
        <w:rPr>
          <w:rFonts w:eastAsia="Times New Roman" w:cs="Times New Roman"/>
          <w:color w:val="000000"/>
          <w:szCs w:val="24"/>
          <w:lang w:val="vi-VN"/>
        </w:rPr>
        <w:t>/</w:t>
      </w:r>
      <w:r w:rsidRPr="006511FD">
        <w:rPr>
          <w:rFonts w:eastAsia="Times New Roman" w:cs="Times New Roman"/>
          <w:color w:val="000000"/>
          <w:szCs w:val="24"/>
        </w:rPr>
        <w:t>vệ người tốt, chân thành, khiêm tốn,</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 xml:space="preserve">không bao che khuyết </w:t>
      </w:r>
      <w:r w:rsidR="00DD2FDF" w:rsidRPr="006511FD">
        <w:rPr>
          <w:rFonts w:eastAsia="Times New Roman" w:cs="Times New Roman"/>
          <w:color w:val="000000"/>
          <w:szCs w:val="24"/>
        </w:rPr>
        <w:t>điểm</w:t>
      </w:r>
      <w:r w:rsidR="00DD2FDF" w:rsidRPr="006511FD">
        <w:rPr>
          <w:rFonts w:eastAsia="Times New Roman" w:cs="Times New Roman"/>
          <w:color w:val="000000"/>
          <w:szCs w:val="24"/>
          <w:lang w:val="vi-VN"/>
        </w:rPr>
        <w:t xml:space="preserve">. </w:t>
      </w:r>
      <w:r w:rsidRPr="006511FD">
        <w:rPr>
          <w:rFonts w:eastAsia="Times New Roman" w:cs="Times New Roman"/>
          <w:color w:val="000000"/>
          <w:szCs w:val="24"/>
        </w:rPr>
        <w:t>Mang đến các trách nhiệm, ý</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nghĩa thực hiện phân công trong nhiệm vụ Đảng.</w:t>
      </w:r>
    </w:p>
    <w:p w14:paraId="7DCFE7FE" w14:textId="202AE183" w:rsidR="000B7369" w:rsidRPr="006511FD" w:rsidRDefault="000B7369" w:rsidP="005D467D">
      <w:pPr>
        <w:shd w:val="clear" w:color="auto" w:fill="FFFFFF"/>
        <w:spacing w:before="240" w:after="0" w:line="240" w:lineRule="auto"/>
        <w:rPr>
          <w:rFonts w:eastAsia="Times New Roman" w:cs="Times New Roman"/>
          <w:color w:val="000000"/>
          <w:szCs w:val="24"/>
        </w:rPr>
      </w:pPr>
      <w:r w:rsidRPr="006511FD">
        <w:rPr>
          <w:rFonts w:eastAsia="Times New Roman" w:cs="Times New Roman"/>
          <w:color w:val="000000"/>
          <w:szCs w:val="24"/>
        </w:rPr>
        <w:lastRenderedPageBreak/>
        <w:t>Luôn có ý thức giữ gìn đoàn kết trong tập thể, trong cơ quan</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đơn vị. Không chia rẽ, cũng như có cách lời nói, hành động thiếu</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chuẩn mực. Một tập thể vững mạnh được đảm bảo bằng các tinh</w:t>
      </w:r>
      <w:r w:rsidR="005D467D" w:rsidRPr="006511FD">
        <w:rPr>
          <w:rFonts w:eastAsia="Times New Roman" w:cs="Times New Roman"/>
          <w:color w:val="000000"/>
          <w:szCs w:val="24"/>
          <w:lang w:val="vi-VN"/>
        </w:rPr>
        <w:t xml:space="preserve"> </w:t>
      </w:r>
      <w:r w:rsidRPr="006511FD">
        <w:rPr>
          <w:rFonts w:eastAsia="Times New Roman" w:cs="Times New Roman"/>
          <w:color w:val="000000"/>
          <w:szCs w:val="24"/>
        </w:rPr>
        <w:t>thần đoàn kết và xây dựng. Cùng hướng đến các mục tiêu và</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trách nhiệm lớn nhất của tổ chức. Vì các lý tưởng và lợi ích tìm</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kiếm, triển khai trong đơn vị. Thay vì thực hiện với lối sống đi lùi</w:t>
      </w:r>
      <w:r w:rsidR="005D467D" w:rsidRPr="006511FD">
        <w:rPr>
          <w:rFonts w:eastAsia="Times New Roman" w:cs="Times New Roman"/>
          <w:color w:val="000000"/>
          <w:szCs w:val="24"/>
          <w:lang w:val="vi-VN"/>
        </w:rPr>
        <w:t xml:space="preserve"> </w:t>
      </w:r>
      <w:r w:rsidRPr="006511FD">
        <w:rPr>
          <w:rFonts w:eastAsia="Times New Roman" w:cs="Times New Roman"/>
          <w:color w:val="000000"/>
          <w:szCs w:val="24"/>
        </w:rPr>
        <w:t xml:space="preserve">trong </w:t>
      </w:r>
      <w:r w:rsidR="00CC7580">
        <w:rPr>
          <w:rFonts w:eastAsia="Times New Roman" w:cs="Times New Roman"/>
          <w:color w:val="000000"/>
          <w:szCs w:val="24"/>
        </w:rPr>
        <w:t>t</w:t>
      </w:r>
      <w:r w:rsidR="00CC7580">
        <w:rPr>
          <w:rFonts w:eastAsia="Times New Roman" w:cs="Times New Roman"/>
          <w:color w:val="000000"/>
          <w:szCs w:val="24"/>
          <w:lang w:val="vi-VN"/>
        </w:rPr>
        <w:t>/</w:t>
      </w:r>
      <w:r w:rsidR="00CC7580">
        <w:rPr>
          <w:rFonts w:eastAsia="Times New Roman" w:cs="Times New Roman"/>
          <w:color w:val="000000"/>
          <w:szCs w:val="24"/>
        </w:rPr>
        <w:t>c</w:t>
      </w:r>
      <w:r w:rsidRPr="006511FD">
        <w:rPr>
          <w:rFonts w:eastAsia="Times New Roman" w:cs="Times New Roman"/>
          <w:color w:val="000000"/>
          <w:szCs w:val="24"/>
        </w:rPr>
        <w:t xml:space="preserve">hức, </w:t>
      </w:r>
      <w:r w:rsidR="00CC7580">
        <w:rPr>
          <w:rFonts w:eastAsia="Times New Roman" w:cs="Times New Roman"/>
          <w:color w:val="000000"/>
          <w:szCs w:val="24"/>
        </w:rPr>
        <w:t>đ</w:t>
      </w:r>
      <w:r w:rsidR="00CC7580">
        <w:rPr>
          <w:rFonts w:eastAsia="Times New Roman" w:cs="Times New Roman"/>
          <w:color w:val="000000"/>
          <w:szCs w:val="24"/>
          <w:lang w:val="vi-VN"/>
        </w:rPr>
        <w:t>/</w:t>
      </w:r>
      <w:r w:rsidRPr="006511FD">
        <w:rPr>
          <w:rFonts w:eastAsia="Times New Roman" w:cs="Times New Roman"/>
          <w:color w:val="000000"/>
          <w:szCs w:val="24"/>
        </w:rPr>
        <w:t>vị.</w:t>
      </w:r>
    </w:p>
    <w:p w14:paraId="31B4175F" w14:textId="6F398A8C" w:rsidR="000B7369" w:rsidRPr="006511FD" w:rsidRDefault="000B7369" w:rsidP="005D467D">
      <w:pPr>
        <w:shd w:val="clear" w:color="auto" w:fill="FFFFFF"/>
        <w:spacing w:before="240" w:after="0" w:line="240" w:lineRule="auto"/>
        <w:rPr>
          <w:rFonts w:eastAsia="Times New Roman" w:cs="Times New Roman"/>
          <w:color w:val="000000"/>
          <w:szCs w:val="24"/>
        </w:rPr>
      </w:pPr>
      <w:r w:rsidRPr="006511FD">
        <w:rPr>
          <w:rFonts w:eastAsia="Times New Roman" w:cs="Times New Roman"/>
          <w:color w:val="000000"/>
          <w:szCs w:val="24"/>
        </w:rPr>
        <w:t>Bản thân cần tự đặt mình trong tổ chức, trong tập thể. Với</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các trách nhiệm tham gia vào việc chung của tập thể. Đóng góp ý</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kiến, quan điểm và thực hiện công việc được giao. Phối hợp với</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tổ chức trong chính lợi ích chung cần tìm kiếm. Muốn thế phải</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thấy được và cùng chí hướng trong thực hiện mục tiêu của tổ</w:t>
      </w:r>
      <w:r w:rsidR="000C158A" w:rsidRPr="006511FD">
        <w:rPr>
          <w:rFonts w:eastAsia="Times New Roman" w:cs="Times New Roman"/>
          <w:color w:val="000000"/>
          <w:szCs w:val="24"/>
          <w:lang w:val="vi-VN"/>
        </w:rPr>
        <w:t xml:space="preserve"> </w:t>
      </w:r>
      <w:r w:rsidRPr="006511FD">
        <w:rPr>
          <w:rFonts w:eastAsia="Times New Roman" w:cs="Times New Roman"/>
          <w:color w:val="000000"/>
          <w:szCs w:val="24"/>
        </w:rPr>
        <w:t>chức</w:t>
      </w:r>
    </w:p>
    <w:p w14:paraId="3FFECFAE" w14:textId="60FFB7DA" w:rsidR="000B7369" w:rsidRPr="006511FD" w:rsidRDefault="000B7369" w:rsidP="005D467D">
      <w:pPr>
        <w:shd w:val="clear" w:color="auto" w:fill="FFFFFF"/>
        <w:spacing w:before="240" w:after="0" w:line="240" w:lineRule="auto"/>
        <w:rPr>
          <w:rFonts w:eastAsia="Times New Roman" w:cs="Times New Roman"/>
          <w:color w:val="000000"/>
          <w:szCs w:val="24"/>
        </w:rPr>
      </w:pPr>
      <w:r w:rsidRPr="006511FD">
        <w:rPr>
          <w:rFonts w:eastAsia="Times New Roman" w:cs="Times New Roman"/>
          <w:color w:val="000000"/>
          <w:szCs w:val="24"/>
        </w:rPr>
        <w:t>Phải tôn trọng nguyên tắc, pháp</w:t>
      </w:r>
      <w:r w:rsidR="00DD2FDF" w:rsidRPr="006511FD">
        <w:rPr>
          <w:rFonts w:eastAsia="Times New Roman" w:cs="Times New Roman"/>
          <w:color w:val="000000"/>
          <w:szCs w:val="24"/>
          <w:lang w:val="vi-VN"/>
        </w:rPr>
        <w:t xml:space="preserve"> </w:t>
      </w:r>
      <w:r w:rsidRPr="006511FD">
        <w:rPr>
          <w:rFonts w:eastAsia="Times New Roman" w:cs="Times New Roman"/>
          <w:color w:val="000000"/>
          <w:szCs w:val="24"/>
        </w:rPr>
        <w:t>luật, nội quy tổ</w:t>
      </w:r>
      <w:r w:rsidR="004935F8" w:rsidRPr="006511FD">
        <w:rPr>
          <w:rFonts w:eastAsia="Times New Roman" w:cs="Times New Roman"/>
          <w:color w:val="000000"/>
          <w:szCs w:val="24"/>
          <w:lang w:val="vi-VN"/>
        </w:rPr>
        <w:t xml:space="preserve"> </w:t>
      </w:r>
      <w:r w:rsidRPr="006511FD">
        <w:rPr>
          <w:rFonts w:eastAsia="Times New Roman" w:cs="Times New Roman"/>
          <w:color w:val="000000"/>
          <w:szCs w:val="24"/>
        </w:rPr>
        <w:t>chức. Mang đến các tuân thủ trong quyền lợi và nghĩa vụ xác</w:t>
      </w:r>
      <w:r w:rsidR="004935F8" w:rsidRPr="006511FD">
        <w:rPr>
          <w:rFonts w:eastAsia="Times New Roman" w:cs="Times New Roman"/>
          <w:color w:val="000000"/>
          <w:szCs w:val="24"/>
          <w:lang w:val="vi-VN"/>
        </w:rPr>
        <w:t xml:space="preserve"> </w:t>
      </w:r>
      <w:r w:rsidRPr="006511FD">
        <w:rPr>
          <w:rFonts w:eastAsia="Times New Roman" w:cs="Times New Roman"/>
          <w:color w:val="000000"/>
          <w:szCs w:val="24"/>
        </w:rPr>
        <w:t>định cho từng cá nhân cũng như với tập thể. Từ đó, đảm bảo cho</w:t>
      </w:r>
      <w:r w:rsidR="005D467D" w:rsidRPr="006511FD">
        <w:rPr>
          <w:rFonts w:eastAsia="Times New Roman" w:cs="Times New Roman"/>
          <w:color w:val="000000"/>
          <w:szCs w:val="24"/>
          <w:lang w:val="vi-VN"/>
        </w:rPr>
        <w:t xml:space="preserve"> </w:t>
      </w:r>
      <w:r w:rsidRPr="006511FD">
        <w:rPr>
          <w:rFonts w:eastAsia="Times New Roman" w:cs="Times New Roman"/>
          <w:color w:val="000000"/>
          <w:szCs w:val="24"/>
        </w:rPr>
        <w:t>các quyền và lợi ích của các chủ thể khác được tôn trọng, thực</w:t>
      </w:r>
      <w:r w:rsidR="004935F8" w:rsidRPr="006511FD">
        <w:rPr>
          <w:rFonts w:eastAsia="Times New Roman" w:cs="Times New Roman"/>
          <w:color w:val="000000"/>
          <w:szCs w:val="24"/>
          <w:lang w:val="vi-VN"/>
        </w:rPr>
        <w:t xml:space="preserve"> </w:t>
      </w:r>
      <w:r w:rsidRPr="006511FD">
        <w:rPr>
          <w:rFonts w:eastAsia="Times New Roman" w:cs="Times New Roman"/>
          <w:color w:val="000000"/>
          <w:szCs w:val="24"/>
        </w:rPr>
        <w:t>hiện. Không chia bè kéo cánh để làm rối loạn gây mất đoàn kết</w:t>
      </w:r>
      <w:r w:rsidR="004935F8" w:rsidRPr="006511FD">
        <w:rPr>
          <w:rFonts w:eastAsia="Times New Roman" w:cs="Times New Roman"/>
          <w:color w:val="000000"/>
          <w:szCs w:val="24"/>
          <w:lang w:val="vi-VN"/>
        </w:rPr>
        <w:t xml:space="preserve"> </w:t>
      </w:r>
      <w:r w:rsidRPr="006511FD">
        <w:rPr>
          <w:rFonts w:eastAsia="Times New Roman" w:cs="Times New Roman"/>
          <w:color w:val="000000"/>
          <w:szCs w:val="24"/>
        </w:rPr>
        <w:t>nội bộ</w:t>
      </w:r>
    </w:p>
    <w:p w14:paraId="69AAFEA3" w14:textId="5148CC62" w:rsidR="00E1674E" w:rsidRPr="006511FD" w:rsidRDefault="00E1674E" w:rsidP="005D467D">
      <w:pPr>
        <w:spacing w:before="240" w:after="0"/>
        <w:rPr>
          <w:rFonts w:cs="Times New Roman"/>
          <w:szCs w:val="24"/>
        </w:rPr>
      </w:pPr>
      <w:r w:rsidRPr="006511FD">
        <w:rPr>
          <w:rFonts w:cs="Times New Roman"/>
          <w:szCs w:val="24"/>
        </w:rPr>
        <w:t>Mỗi cá nhân cần có ý thức rèn luyện, tu dưỡng đạo đức: Trước khi thực hiện bất cứ công việc chuyên môn gì, các đòi hỏi về giá trị đạo được cần xác lập đầu tiên. Đảm bảo mang đến nền</w:t>
      </w:r>
      <w:r w:rsidR="005D467D" w:rsidRPr="006511FD">
        <w:rPr>
          <w:rFonts w:cs="Times New Roman"/>
          <w:szCs w:val="24"/>
          <w:lang w:val="vi-VN"/>
        </w:rPr>
        <w:t xml:space="preserve"> </w:t>
      </w:r>
      <w:r w:rsidRPr="006511FD">
        <w:rPr>
          <w:rFonts w:cs="Times New Roman"/>
          <w:szCs w:val="24"/>
        </w:rPr>
        <w:t>tảng trong lối sống, phong cách và tinh thần ham học hỏi. Cần gương mẫu rèn luyện phẩm chất tư cách, làm tròn những nhiệm vụ được giao. Từ đó mang đến các sức ảnh hưởng và giá trị làm</w:t>
      </w:r>
      <w:r w:rsidR="005D467D" w:rsidRPr="006511FD">
        <w:rPr>
          <w:rFonts w:cs="Times New Roman"/>
          <w:szCs w:val="24"/>
          <w:lang w:val="vi-VN"/>
        </w:rPr>
        <w:t xml:space="preserve"> </w:t>
      </w:r>
      <w:r w:rsidRPr="006511FD">
        <w:rPr>
          <w:rFonts w:cs="Times New Roman"/>
          <w:szCs w:val="24"/>
        </w:rPr>
        <w:t>gương trong xh.</w:t>
      </w:r>
    </w:p>
    <w:p w14:paraId="1F90C324" w14:textId="77777777" w:rsidR="004C6864" w:rsidRPr="006511FD" w:rsidRDefault="004C6864" w:rsidP="004C6864">
      <w:pPr>
        <w:spacing w:after="0" w:line="240" w:lineRule="auto"/>
        <w:rPr>
          <w:rFonts w:eastAsia="Times New Roman" w:cs="Times New Roman"/>
          <w:szCs w:val="24"/>
        </w:rPr>
      </w:pPr>
    </w:p>
    <w:p w14:paraId="447A113D" w14:textId="48F1198A" w:rsidR="004C6864" w:rsidRPr="006511FD" w:rsidRDefault="004C6864" w:rsidP="004C6864">
      <w:pPr>
        <w:rPr>
          <w:rFonts w:cs="Times New Roman"/>
          <w:szCs w:val="24"/>
        </w:rPr>
      </w:pPr>
      <w:r w:rsidRPr="006511FD">
        <w:rPr>
          <w:rFonts w:cs="Times New Roman"/>
          <w:szCs w:val="24"/>
        </w:rPr>
        <w:t>Phải</w:t>
      </w:r>
      <w:r w:rsidR="00D622CF" w:rsidRPr="006511FD">
        <w:rPr>
          <w:rFonts w:cs="Times New Roman"/>
          <w:szCs w:val="24"/>
          <w:lang w:val="vi-VN"/>
        </w:rPr>
        <w:t xml:space="preserve"> </w:t>
      </w:r>
      <w:r w:rsidRPr="006511FD">
        <w:rPr>
          <w:rFonts w:cs="Times New Roman"/>
          <w:szCs w:val="24"/>
        </w:rPr>
        <w:t>tôn</w:t>
      </w:r>
      <w:r w:rsidR="00D622CF" w:rsidRPr="006511FD">
        <w:rPr>
          <w:rFonts w:cs="Times New Roman"/>
          <w:szCs w:val="24"/>
          <w:lang w:val="vi-VN"/>
        </w:rPr>
        <w:t xml:space="preserve"> </w:t>
      </w:r>
      <w:r w:rsidRPr="006511FD">
        <w:rPr>
          <w:rFonts w:cs="Times New Roman"/>
          <w:szCs w:val="24"/>
        </w:rPr>
        <w:t>trọng</w:t>
      </w:r>
      <w:r w:rsidR="00D622CF" w:rsidRPr="006511FD">
        <w:rPr>
          <w:rFonts w:cs="Times New Roman"/>
          <w:szCs w:val="24"/>
          <w:lang w:val="vi-VN"/>
        </w:rPr>
        <w:t xml:space="preserve"> </w:t>
      </w:r>
      <w:r w:rsidRPr="006511FD">
        <w:rPr>
          <w:rFonts w:cs="Times New Roman"/>
          <w:szCs w:val="24"/>
        </w:rPr>
        <w:t>nguyên</w:t>
      </w:r>
      <w:r w:rsidR="00D622CF" w:rsidRPr="006511FD">
        <w:rPr>
          <w:rFonts w:cs="Times New Roman"/>
          <w:szCs w:val="24"/>
          <w:lang w:val="vi-VN"/>
        </w:rPr>
        <w:t xml:space="preserve"> </w:t>
      </w:r>
      <w:r w:rsidR="00D622CF" w:rsidRPr="006511FD">
        <w:rPr>
          <w:rFonts w:cs="Times New Roman"/>
          <w:szCs w:val="24"/>
        </w:rPr>
        <w:t>t</w:t>
      </w:r>
      <w:r w:rsidRPr="006511FD">
        <w:rPr>
          <w:rFonts w:cs="Times New Roman"/>
          <w:szCs w:val="24"/>
        </w:rPr>
        <w:t>ắc,</w:t>
      </w:r>
      <w:r w:rsidR="00DC6764" w:rsidRPr="006511FD">
        <w:rPr>
          <w:rFonts w:cs="Times New Roman"/>
          <w:szCs w:val="24"/>
        </w:rPr>
        <w:t>pl</w:t>
      </w:r>
      <w:r w:rsidRPr="006511FD">
        <w:rPr>
          <w:rFonts w:cs="Times New Roman"/>
          <w:szCs w:val="24"/>
        </w:rPr>
        <w:t>,</w:t>
      </w:r>
      <w:r w:rsidR="000B7369" w:rsidRPr="006511FD">
        <w:rPr>
          <w:rFonts w:cs="Times New Roman"/>
          <w:szCs w:val="24"/>
          <w:lang w:val="vi-VN"/>
        </w:rPr>
        <w:t xml:space="preserve"> </w:t>
      </w:r>
      <w:r w:rsidRPr="006511FD">
        <w:rPr>
          <w:rFonts w:cs="Times New Roman"/>
          <w:szCs w:val="24"/>
        </w:rPr>
        <w:t>nội</w:t>
      </w:r>
      <w:r w:rsidR="000B7369" w:rsidRPr="006511FD">
        <w:rPr>
          <w:rFonts w:cs="Times New Roman"/>
          <w:szCs w:val="24"/>
          <w:lang w:val="vi-VN"/>
        </w:rPr>
        <w:t xml:space="preserve"> </w:t>
      </w:r>
      <w:r w:rsidRPr="006511FD">
        <w:rPr>
          <w:rFonts w:cs="Times New Roman"/>
          <w:szCs w:val="24"/>
        </w:rPr>
        <w:t>quy tổ</w:t>
      </w:r>
      <w:r w:rsidR="000B7369" w:rsidRPr="006511FD">
        <w:rPr>
          <w:rFonts w:cs="Times New Roman"/>
          <w:szCs w:val="24"/>
          <w:lang w:val="vi-VN"/>
        </w:rPr>
        <w:t xml:space="preserve"> </w:t>
      </w:r>
      <w:r w:rsidRPr="006511FD">
        <w:rPr>
          <w:rFonts w:cs="Times New Roman"/>
          <w:szCs w:val="24"/>
        </w:rPr>
        <w:t>chức. Mang đến các tuân thủ trong quyền lợi và nghĩa vụ xác</w:t>
      </w:r>
      <w:r w:rsidR="00D622CF" w:rsidRPr="006511FD">
        <w:rPr>
          <w:rFonts w:cs="Times New Roman"/>
          <w:szCs w:val="24"/>
          <w:lang w:val="vi-VN"/>
        </w:rPr>
        <w:t xml:space="preserve"> </w:t>
      </w:r>
      <w:r w:rsidRPr="006511FD">
        <w:rPr>
          <w:rFonts w:cs="Times New Roman"/>
          <w:szCs w:val="24"/>
        </w:rPr>
        <w:t>định cho từng cá nhân cũng như với tập thể. Từ đó, đảm bảo cho</w:t>
      </w:r>
      <w:r w:rsidR="00D622CF" w:rsidRPr="006511FD">
        <w:rPr>
          <w:rFonts w:cs="Times New Roman"/>
          <w:szCs w:val="24"/>
          <w:lang w:val="vi-VN"/>
        </w:rPr>
        <w:t xml:space="preserve"> </w:t>
      </w:r>
      <w:r w:rsidRPr="006511FD">
        <w:rPr>
          <w:rFonts w:cs="Times New Roman"/>
          <w:szCs w:val="24"/>
        </w:rPr>
        <w:t>các quyền và lợi ích của các chủ thể khác được tôn trọng, thực</w:t>
      </w:r>
      <w:r w:rsidR="00D622CF" w:rsidRPr="006511FD">
        <w:rPr>
          <w:rFonts w:cs="Times New Roman"/>
          <w:szCs w:val="24"/>
          <w:lang w:val="vi-VN"/>
        </w:rPr>
        <w:t xml:space="preserve"> </w:t>
      </w:r>
      <w:r w:rsidRPr="006511FD">
        <w:rPr>
          <w:rFonts w:cs="Times New Roman"/>
          <w:szCs w:val="24"/>
        </w:rPr>
        <w:t>hiện. Không chia bè kéo cánh để làm rối loạn gây mất đoàn kết</w:t>
      </w:r>
      <w:r w:rsidR="00D622CF" w:rsidRPr="006511FD">
        <w:rPr>
          <w:rFonts w:cs="Times New Roman"/>
          <w:szCs w:val="24"/>
          <w:lang w:val="vi-VN"/>
        </w:rPr>
        <w:t xml:space="preserve"> </w:t>
      </w:r>
      <w:r w:rsidRPr="006511FD">
        <w:rPr>
          <w:rFonts w:cs="Times New Roman"/>
          <w:szCs w:val="24"/>
        </w:rPr>
        <w:t>nội bộ.</w:t>
      </w:r>
    </w:p>
    <w:p w14:paraId="19F43A10" w14:textId="77777777" w:rsidR="004C6864" w:rsidRPr="006511FD" w:rsidRDefault="004C6864" w:rsidP="004C6864">
      <w:pPr>
        <w:rPr>
          <w:rFonts w:cs="Times New Roman"/>
          <w:b/>
          <w:bCs/>
          <w:szCs w:val="24"/>
        </w:rPr>
      </w:pPr>
      <w:r w:rsidRPr="006511FD">
        <w:rPr>
          <w:rFonts w:cs="Times New Roman"/>
          <w:b/>
          <w:bCs/>
          <w:szCs w:val="24"/>
        </w:rPr>
        <w:t>2.3. Học hỏi, tự nhận thức với ý nghĩa tư tưởng:</w:t>
      </w:r>
    </w:p>
    <w:p w14:paraId="11E61A4B" w14:textId="755B7931" w:rsidR="004C6864" w:rsidRPr="006511FD" w:rsidRDefault="004C6864" w:rsidP="004C6864">
      <w:pPr>
        <w:rPr>
          <w:rFonts w:cs="Times New Roman"/>
          <w:szCs w:val="24"/>
        </w:rPr>
      </w:pPr>
      <w:r w:rsidRPr="006511FD">
        <w:rPr>
          <w:rFonts w:cs="Times New Roman"/>
          <w:szCs w:val="24"/>
        </w:rPr>
        <w:t>Cần có ý thức coi trọng việc phê bình. Trong đó,</w:t>
      </w:r>
      <w:r w:rsidR="00D622CF" w:rsidRPr="006511FD">
        <w:rPr>
          <w:rFonts w:cs="Times New Roman"/>
          <w:szCs w:val="24"/>
          <w:lang w:val="vi-VN"/>
        </w:rPr>
        <w:t xml:space="preserve"> </w:t>
      </w:r>
      <w:r w:rsidRPr="006511FD">
        <w:rPr>
          <w:rFonts w:cs="Times New Roman"/>
          <w:szCs w:val="24"/>
        </w:rPr>
        <w:t>các nhận thức đánh giá đối với công việc thực hiện. Phê phán</w:t>
      </w:r>
      <w:r w:rsidR="00D622CF" w:rsidRPr="006511FD">
        <w:rPr>
          <w:rFonts w:cs="Times New Roman"/>
          <w:szCs w:val="24"/>
          <w:lang w:val="vi-VN"/>
        </w:rPr>
        <w:t xml:space="preserve"> </w:t>
      </w:r>
      <w:r w:rsidRPr="006511FD">
        <w:rPr>
          <w:rFonts w:cs="Times New Roman"/>
          <w:szCs w:val="24"/>
        </w:rPr>
        <w:t>những biểu hiện xuất phát từ những động cơ cá nhân. Các biểu</w:t>
      </w:r>
      <w:r w:rsidR="00D622CF" w:rsidRPr="006511FD">
        <w:rPr>
          <w:rFonts w:cs="Times New Roman"/>
          <w:szCs w:val="24"/>
          <w:lang w:val="vi-VN"/>
        </w:rPr>
        <w:t xml:space="preserve"> </w:t>
      </w:r>
      <w:r w:rsidRPr="006511FD">
        <w:rPr>
          <w:rFonts w:cs="Times New Roman"/>
          <w:szCs w:val="24"/>
        </w:rPr>
        <w:t>hiện không đảm  bảo trong chuẩn mực  và tuân thủ quy định,</w:t>
      </w:r>
      <w:r w:rsidR="00D622CF" w:rsidRPr="006511FD">
        <w:rPr>
          <w:rFonts w:cs="Times New Roman"/>
          <w:szCs w:val="24"/>
          <w:lang w:val="vi-VN"/>
        </w:rPr>
        <w:t xml:space="preserve"> </w:t>
      </w:r>
      <w:r w:rsidRPr="006511FD">
        <w:rPr>
          <w:rFonts w:cs="Times New Roman"/>
          <w:szCs w:val="24"/>
        </w:rPr>
        <w:t>nguyên tắc chung. Điều đó giúp cho tinh thần của tổ chức với tư</w:t>
      </w:r>
      <w:r w:rsidR="00D622CF" w:rsidRPr="006511FD">
        <w:rPr>
          <w:rFonts w:cs="Times New Roman"/>
          <w:szCs w:val="24"/>
          <w:lang w:val="vi-VN"/>
        </w:rPr>
        <w:t xml:space="preserve"> </w:t>
      </w:r>
      <w:r w:rsidRPr="006511FD">
        <w:rPr>
          <w:rFonts w:cs="Times New Roman"/>
          <w:szCs w:val="24"/>
        </w:rPr>
        <w:t>tưởng được quán triệt thống nhất.</w:t>
      </w:r>
    </w:p>
    <w:p w14:paraId="58D23CC9" w14:textId="71695C3D" w:rsidR="004C6864" w:rsidRPr="006511FD" w:rsidRDefault="004C6864" w:rsidP="004C6864">
      <w:pPr>
        <w:rPr>
          <w:rFonts w:cs="Times New Roman"/>
          <w:szCs w:val="24"/>
        </w:rPr>
      </w:pPr>
      <w:r w:rsidRPr="006511FD">
        <w:rPr>
          <w:rFonts w:cs="Times New Roman"/>
          <w:szCs w:val="24"/>
        </w:rPr>
        <w:t>Hay các động viên, tuyên truyền nhận thức đối với mọi người</w:t>
      </w:r>
      <w:r w:rsidRPr="006511FD">
        <w:rPr>
          <w:rFonts w:cs="Times New Roman"/>
          <w:szCs w:val="24"/>
          <w:lang w:val="vi-VN"/>
        </w:rPr>
        <w:t xml:space="preserve"> </w:t>
      </w:r>
      <w:r w:rsidRPr="006511FD">
        <w:rPr>
          <w:rFonts w:cs="Times New Roman"/>
          <w:szCs w:val="24"/>
        </w:rPr>
        <w:t>xung quanh. Trước tiên đến từ người thân trong gia đình, bạn bè.</w:t>
      </w:r>
    </w:p>
    <w:p w14:paraId="00793B46" w14:textId="33F61C3B" w:rsidR="004C6864" w:rsidRPr="006511FD" w:rsidRDefault="004C6864" w:rsidP="004C6864">
      <w:pPr>
        <w:rPr>
          <w:rFonts w:cs="Times New Roman"/>
          <w:szCs w:val="24"/>
        </w:rPr>
      </w:pPr>
      <w:r w:rsidRPr="006511FD">
        <w:rPr>
          <w:rFonts w:cs="Times New Roman"/>
          <w:szCs w:val="24"/>
        </w:rPr>
        <w:t>Việc tiếp xúc mang đến kinh nghiệm giá trị thể hiện để học tập,</w:t>
      </w:r>
      <w:r w:rsidRPr="006511FD">
        <w:rPr>
          <w:rFonts w:cs="Times New Roman"/>
          <w:szCs w:val="24"/>
          <w:lang w:val="vi-VN"/>
        </w:rPr>
        <w:t xml:space="preserve"> </w:t>
      </w:r>
      <w:r w:rsidRPr="006511FD">
        <w:rPr>
          <w:rFonts w:cs="Times New Roman"/>
          <w:szCs w:val="24"/>
        </w:rPr>
        <w:t xml:space="preserve">rèn luyện. Các tấm gương ngay từ xung quanh chúng ta. Để </w:t>
      </w:r>
      <w:r w:rsidR="00534191">
        <w:rPr>
          <w:rFonts w:cs="Times New Roman"/>
          <w:szCs w:val="24"/>
        </w:rPr>
        <w:t>mn</w:t>
      </w:r>
      <w:r w:rsidRPr="006511FD">
        <w:rPr>
          <w:rFonts w:cs="Times New Roman"/>
          <w:szCs w:val="24"/>
        </w:rPr>
        <w:t>g cùng giữ gìn đạo đức lối sống, thực hiện xây dựng gia đình</w:t>
      </w:r>
      <w:r w:rsidRPr="006511FD">
        <w:rPr>
          <w:rFonts w:cs="Times New Roman"/>
          <w:szCs w:val="24"/>
          <w:lang w:val="vi-VN"/>
        </w:rPr>
        <w:t xml:space="preserve"> </w:t>
      </w:r>
      <w:r w:rsidRPr="006511FD">
        <w:rPr>
          <w:rFonts w:cs="Times New Roman"/>
          <w:szCs w:val="24"/>
        </w:rPr>
        <w:t>văn hóa.</w:t>
      </w:r>
    </w:p>
    <w:p w14:paraId="0D484CD4" w14:textId="502890BB" w:rsidR="004C6864" w:rsidRPr="006511FD" w:rsidRDefault="004C6864" w:rsidP="004C6864">
      <w:pPr>
        <w:rPr>
          <w:rFonts w:cs="Times New Roman"/>
          <w:szCs w:val="24"/>
        </w:rPr>
      </w:pPr>
      <w:r w:rsidRPr="006511FD">
        <w:rPr>
          <w:rFonts w:cs="Times New Roman"/>
          <w:szCs w:val="24"/>
        </w:rPr>
        <w:t>Để phát huy tinh thần đoàn kết dân tộc. Các giá trị nhận thức về</w:t>
      </w:r>
      <w:r w:rsidRPr="006511FD">
        <w:rPr>
          <w:rFonts w:cs="Times New Roman"/>
          <w:szCs w:val="24"/>
          <w:lang w:val="vi-VN"/>
        </w:rPr>
        <w:t xml:space="preserve"> </w:t>
      </w:r>
      <w:r w:rsidRPr="006511FD">
        <w:rPr>
          <w:rFonts w:cs="Times New Roman"/>
          <w:szCs w:val="24"/>
        </w:rPr>
        <w:t xml:space="preserve">tư tưởng cần mang đến hiệu quả. Hiện nay mỗi cá nhân </w:t>
      </w:r>
      <w:r w:rsidR="00534191">
        <w:rPr>
          <w:rFonts w:cs="Times New Roman"/>
          <w:szCs w:val="24"/>
        </w:rPr>
        <w:t>ko</w:t>
      </w:r>
      <w:r w:rsidRPr="006511FD">
        <w:rPr>
          <w:rFonts w:cs="Times New Roman"/>
          <w:szCs w:val="24"/>
          <w:lang w:val="vi-VN"/>
        </w:rPr>
        <w:t xml:space="preserve"> </w:t>
      </w:r>
      <w:r w:rsidRPr="006511FD">
        <w:rPr>
          <w:rFonts w:cs="Times New Roman"/>
          <w:szCs w:val="24"/>
        </w:rPr>
        <w:t>chỉ cần rèn luyện, tu dưỡng đạo đức. Là nền tảng cần thiết đối</w:t>
      </w:r>
      <w:r w:rsidRPr="006511FD">
        <w:rPr>
          <w:rFonts w:cs="Times New Roman"/>
          <w:szCs w:val="24"/>
          <w:lang w:val="vi-VN"/>
        </w:rPr>
        <w:t xml:space="preserve"> </w:t>
      </w:r>
      <w:r w:rsidRPr="006511FD">
        <w:rPr>
          <w:rFonts w:cs="Times New Roman"/>
          <w:szCs w:val="24"/>
        </w:rPr>
        <w:t xml:space="preserve">với hoạt động của cá nhân trong tập thể, trong tác động đến </w:t>
      </w:r>
      <w:r w:rsidR="00534191">
        <w:rPr>
          <w:rFonts w:cs="Times New Roman"/>
          <w:szCs w:val="24"/>
        </w:rPr>
        <w:t>mng</w:t>
      </w:r>
      <w:r w:rsidR="00534191">
        <w:rPr>
          <w:rFonts w:cs="Times New Roman"/>
          <w:szCs w:val="24"/>
          <w:lang w:val="vi-VN"/>
        </w:rPr>
        <w:t xml:space="preserve"> </w:t>
      </w:r>
      <w:r w:rsidRPr="006511FD">
        <w:rPr>
          <w:rFonts w:cs="Times New Roman"/>
          <w:szCs w:val="24"/>
        </w:rPr>
        <w:t>xung quanh. Mà còn cần phải không ngừng học hỏi nâng</w:t>
      </w:r>
      <w:r w:rsidRPr="006511FD">
        <w:rPr>
          <w:rFonts w:cs="Times New Roman"/>
          <w:szCs w:val="24"/>
          <w:lang w:val="vi-VN"/>
        </w:rPr>
        <w:t xml:space="preserve"> </w:t>
      </w:r>
      <w:r w:rsidRPr="006511FD">
        <w:rPr>
          <w:rFonts w:cs="Times New Roman"/>
          <w:szCs w:val="24"/>
        </w:rPr>
        <w:t xml:space="preserve">cao trình độ chuyên môn. Tài và đức phải </w:t>
      </w:r>
      <w:r w:rsidR="00534191">
        <w:rPr>
          <w:rFonts w:cs="Times New Roman"/>
          <w:szCs w:val="24"/>
        </w:rPr>
        <w:t>s</w:t>
      </w:r>
      <w:r w:rsidRPr="006511FD">
        <w:rPr>
          <w:rFonts w:cs="Times New Roman"/>
          <w:szCs w:val="24"/>
        </w:rPr>
        <w:t>ong hành trong mục</w:t>
      </w:r>
      <w:r w:rsidRPr="006511FD">
        <w:rPr>
          <w:rFonts w:cs="Times New Roman"/>
          <w:szCs w:val="24"/>
          <w:lang w:val="vi-VN"/>
        </w:rPr>
        <w:t xml:space="preserve"> </w:t>
      </w:r>
      <w:r w:rsidRPr="006511FD">
        <w:rPr>
          <w:rFonts w:cs="Times New Roman"/>
          <w:szCs w:val="24"/>
        </w:rPr>
        <w:t>tiêu, lý tưởng về tinh thần đại đoàn kết dân tộc</w:t>
      </w:r>
    </w:p>
    <w:p w14:paraId="30D964B8" w14:textId="42767967" w:rsidR="001E7F6E" w:rsidRDefault="001E7F6E" w:rsidP="001E7F6E">
      <w:pPr>
        <w:pStyle w:val="Heading1"/>
        <w:rPr>
          <w:rFonts w:cs="Times New Roman"/>
          <w:szCs w:val="24"/>
          <w:lang w:val="vi-VN"/>
        </w:rPr>
      </w:pPr>
      <w:r w:rsidRPr="006511FD">
        <w:rPr>
          <w:rFonts w:cs="Times New Roman"/>
          <w:szCs w:val="24"/>
        </w:rPr>
        <w:t>Chương</w:t>
      </w:r>
      <w:r w:rsidRPr="006511FD">
        <w:rPr>
          <w:rFonts w:cs="Times New Roman"/>
          <w:szCs w:val="24"/>
          <w:lang w:val="vi-VN"/>
        </w:rPr>
        <w:t xml:space="preserve"> </w:t>
      </w:r>
      <w:r w:rsidR="00B43DAF">
        <w:rPr>
          <w:rFonts w:cs="Times New Roman"/>
          <w:szCs w:val="24"/>
          <w:lang w:val="vi-VN"/>
        </w:rPr>
        <w:t xml:space="preserve">6: Văn hóa, đạo </w:t>
      </w:r>
      <w:r w:rsidR="007F0035">
        <w:rPr>
          <w:rFonts w:cs="Times New Roman"/>
          <w:szCs w:val="24"/>
          <w:lang w:val="vi-VN"/>
        </w:rPr>
        <w:t>đức, con người</w:t>
      </w:r>
    </w:p>
    <w:p w14:paraId="2E3C9B95" w14:textId="2DD7B3C6" w:rsidR="00004337" w:rsidRPr="00004337" w:rsidRDefault="00004337" w:rsidP="00004337">
      <w:pPr>
        <w:rPr>
          <w:lang w:val="vi-VN"/>
        </w:rPr>
      </w:pPr>
      <w:r>
        <w:rPr>
          <w:lang w:val="vi-VN"/>
        </w:rPr>
        <w:t>Tr129-134-134+</w:t>
      </w:r>
    </w:p>
    <w:p w14:paraId="1EF9BC6A" w14:textId="0D1E451E" w:rsidR="001E7F6E" w:rsidRPr="006511FD" w:rsidRDefault="001E7F6E" w:rsidP="001E7F6E">
      <w:pPr>
        <w:pStyle w:val="Heading2"/>
        <w:rPr>
          <w:rFonts w:cs="Times New Roman"/>
          <w:szCs w:val="24"/>
        </w:rPr>
      </w:pPr>
      <w:r w:rsidRPr="006511FD">
        <w:rPr>
          <w:rFonts w:cs="Times New Roman"/>
          <w:szCs w:val="24"/>
        </w:rPr>
        <w:lastRenderedPageBreak/>
        <w:t>Ý nghĩa của quan điểm đối với công cuộc chống tham nhũng, lãng phí, quan liêu ở  nước ta hiện</w:t>
      </w:r>
      <w:r w:rsidRPr="006511FD">
        <w:rPr>
          <w:rFonts w:cs="Times New Roman"/>
          <w:spacing w:val="12"/>
          <w:szCs w:val="24"/>
        </w:rPr>
        <w:t xml:space="preserve"> </w:t>
      </w:r>
      <w:r w:rsidRPr="006511FD">
        <w:rPr>
          <w:rFonts w:cs="Times New Roman"/>
          <w:szCs w:val="24"/>
        </w:rPr>
        <w:t>nay</w:t>
      </w:r>
    </w:p>
    <w:p w14:paraId="6DBDF29D" w14:textId="77777777" w:rsidR="001E7F6E" w:rsidRPr="006511FD" w:rsidRDefault="001E7F6E" w:rsidP="00A2449C">
      <w:pPr>
        <w:spacing w:after="0"/>
        <w:rPr>
          <w:rFonts w:cs="Times New Roman"/>
          <w:szCs w:val="24"/>
        </w:rPr>
      </w:pPr>
      <w:r w:rsidRPr="006511FD">
        <w:rPr>
          <w:rFonts w:cs="Times New Roman"/>
          <w:szCs w:val="24"/>
        </w:rPr>
        <w:t>Từ sự phân tích sâu sắc những biểu hiện, bản chất, nội dung, nguồn gốc của tham ô, lãng phí, quan liêu, =&gt; những biện pháp nhằm chống các căn bệnh tệ  hại này một cách có hiệu quả:</w:t>
      </w:r>
    </w:p>
    <w:p w14:paraId="2B117583" w14:textId="77777777" w:rsidR="001E7F6E" w:rsidRPr="006511FD" w:rsidRDefault="001E7F6E" w:rsidP="001E7F6E">
      <w:pPr>
        <w:pStyle w:val="ListParagraph"/>
        <w:numPr>
          <w:ilvl w:val="0"/>
          <w:numId w:val="12"/>
        </w:numPr>
        <w:rPr>
          <w:rFonts w:cs="Times New Roman"/>
          <w:szCs w:val="24"/>
        </w:rPr>
      </w:pPr>
      <w:r w:rsidRPr="006511FD">
        <w:rPr>
          <w:rFonts w:cs="Times New Roman"/>
          <w:szCs w:val="24"/>
        </w:rPr>
        <w:t>Thứ nhất, phải tăng cường công tác giáo dục chính trị, tư tưởng, rèn luyện đạo đức cách mạng cho cán bộ, đảng viên và nhân dân.</w:t>
      </w:r>
    </w:p>
    <w:p w14:paraId="57D5DB76" w14:textId="77777777" w:rsidR="001E7F6E" w:rsidRPr="006511FD" w:rsidRDefault="001E7F6E" w:rsidP="001E7F6E">
      <w:pPr>
        <w:pStyle w:val="ListParagraph"/>
        <w:numPr>
          <w:ilvl w:val="0"/>
          <w:numId w:val="12"/>
        </w:numPr>
        <w:rPr>
          <w:rFonts w:cs="Times New Roman"/>
          <w:szCs w:val="24"/>
        </w:rPr>
      </w:pPr>
      <w:r w:rsidRPr="006511FD">
        <w:rPr>
          <w:rFonts w:cs="Times New Roman"/>
          <w:szCs w:val="24"/>
        </w:rPr>
        <w:t>Dựa vào quần chúng, phát động quần chúng tích cực tham gia đấu tranh chống tham ô, lãng phí, quan liêu và thực hành tiết kiệm.</w:t>
      </w:r>
    </w:p>
    <w:p w14:paraId="42511289" w14:textId="77777777" w:rsidR="001E7F6E" w:rsidRPr="006511FD" w:rsidRDefault="001E7F6E" w:rsidP="001E7F6E">
      <w:pPr>
        <w:pStyle w:val="ListParagraph"/>
        <w:numPr>
          <w:ilvl w:val="0"/>
          <w:numId w:val="12"/>
        </w:numPr>
        <w:rPr>
          <w:rFonts w:cs="Times New Roman"/>
          <w:szCs w:val="24"/>
        </w:rPr>
      </w:pPr>
      <w:r w:rsidRPr="006511FD">
        <w:rPr>
          <w:rFonts w:cs="Times New Roman"/>
          <w:szCs w:val="24"/>
        </w:rPr>
        <w:t>Hoàn thiện bộ máy quản lý nhà nước, đào tạo và nâng cao trình độ của đội ngũ cán bộ.</w:t>
      </w:r>
    </w:p>
    <w:p w14:paraId="3B40F55A" w14:textId="4C041882" w:rsidR="001E7F6E" w:rsidRPr="006511FD" w:rsidRDefault="001E7F6E" w:rsidP="001E7F6E">
      <w:pPr>
        <w:pStyle w:val="ListParagraph"/>
        <w:numPr>
          <w:ilvl w:val="0"/>
          <w:numId w:val="12"/>
        </w:numPr>
        <w:rPr>
          <w:rFonts w:cs="Times New Roman"/>
          <w:szCs w:val="24"/>
        </w:rPr>
      </w:pPr>
      <w:r w:rsidRPr="006511FD">
        <w:rPr>
          <w:rFonts w:cs="Times New Roman"/>
          <w:szCs w:val="24"/>
        </w:rPr>
        <w:t>Tăng cường công tác quản lý, kiểm tra, thanh tra và xử lý kỷ luật nghiêm minh những tập thể, cá nhân vi</w:t>
      </w:r>
      <w:r w:rsidRPr="006511FD">
        <w:rPr>
          <w:rFonts w:cs="Times New Roman"/>
          <w:spacing w:val="3"/>
          <w:szCs w:val="24"/>
        </w:rPr>
        <w:t xml:space="preserve"> </w:t>
      </w:r>
      <w:r w:rsidRPr="006511FD">
        <w:rPr>
          <w:rFonts w:cs="Times New Roman"/>
          <w:szCs w:val="24"/>
        </w:rPr>
        <w:t>phạm.</w:t>
      </w:r>
    </w:p>
    <w:p w14:paraId="17EB16E1" w14:textId="60F38564" w:rsidR="001E7F6E" w:rsidRPr="006511FD" w:rsidRDefault="001E7F6E" w:rsidP="004645D3">
      <w:pPr>
        <w:pStyle w:val="ListParagraph"/>
        <w:numPr>
          <w:ilvl w:val="0"/>
          <w:numId w:val="12"/>
        </w:numPr>
        <w:rPr>
          <w:rFonts w:cs="Times New Roman"/>
          <w:szCs w:val="24"/>
        </w:rPr>
      </w:pPr>
      <w:r w:rsidRPr="006511FD">
        <w:rPr>
          <w:rFonts w:cs="Times New Roman"/>
          <w:szCs w:val="24"/>
        </w:rPr>
        <w:t>Thường xuyên chỉnh đốn đội ngũ cán bộ, đảng viên. Để thực hiện có hiệu quả cần coi trọng và tiến hành đồng bộ các biện pháp. Người yêu cầu: “Mỗi cán bộ, đảng viên phải đặt lợi ích của cách mạng, của Đảng, của  nhân dân lên trên hết, trước hết. Phải kiên quyết nâng cao đạo đức cách mạng, quét sạch chủ nghĩa cá nhân, bồi dưỡng tư tưởng tập thể, tinh thần đoàn kết, tính tổ chức và tính kỷ</w:t>
      </w:r>
      <w:r w:rsidRPr="006511FD">
        <w:rPr>
          <w:rFonts w:cs="Times New Roman"/>
          <w:spacing w:val="21"/>
          <w:szCs w:val="24"/>
        </w:rPr>
        <w:t xml:space="preserve"> </w:t>
      </w:r>
      <w:r w:rsidRPr="006511FD">
        <w:rPr>
          <w:rFonts w:cs="Times New Roman"/>
          <w:szCs w:val="24"/>
        </w:rPr>
        <w:t>luật”</w:t>
      </w:r>
    </w:p>
    <w:p w14:paraId="7FB032E0" w14:textId="1870FE04" w:rsidR="00C30DB3" w:rsidRDefault="00C30DB3" w:rsidP="000509B3">
      <w:pPr>
        <w:pStyle w:val="Heading2"/>
        <w:rPr>
          <w:rFonts w:cs="Times New Roman"/>
          <w:szCs w:val="24"/>
          <w:lang w:val="vi-VN"/>
        </w:rPr>
      </w:pPr>
      <w:r>
        <w:rPr>
          <w:rFonts w:cs="Times New Roman"/>
          <w:szCs w:val="24"/>
        </w:rPr>
        <w:t>Đạo</w:t>
      </w:r>
      <w:r>
        <w:rPr>
          <w:rFonts w:cs="Times New Roman"/>
          <w:szCs w:val="24"/>
          <w:lang w:val="vi-VN"/>
        </w:rPr>
        <w:t xml:space="preserve"> đức</w:t>
      </w:r>
    </w:p>
    <w:p w14:paraId="485D5DE3" w14:textId="61858D53" w:rsidR="000A412F" w:rsidRPr="006511FD" w:rsidRDefault="000A412F" w:rsidP="000A412F">
      <w:pPr>
        <w:rPr>
          <w:rFonts w:eastAsia="Times New Roman" w:cs="Times New Roman"/>
          <w:color w:val="000000"/>
          <w:szCs w:val="24"/>
        </w:rPr>
      </w:pPr>
      <w:r>
        <w:rPr>
          <w:shd w:val="clear" w:color="auto" w:fill="FFFFFF"/>
        </w:rPr>
        <w:t>Trong rèn luyện đạo đức, HCM</w:t>
      </w:r>
      <w:r>
        <w:rPr>
          <w:shd w:val="clear" w:color="auto" w:fill="FFFFFF"/>
          <w:lang w:val="vi-VN"/>
        </w:rPr>
        <w:t xml:space="preserve"> </w:t>
      </w:r>
      <w:r>
        <w:rPr>
          <w:shd w:val="clear" w:color="auto" w:fill="FFFFFF"/>
        </w:rPr>
        <w:t xml:space="preserve">coi tự rèn luyện có vai trò rất quan trọng. Người khẳng định, đã là người thì ai cũng có chỗ hay, chỗ dở, chỗ xấu, chỗ tốt, ai cùng có thiện, có ác ở trong mình. Vấn đề là dám nhìn thẳng vào con người mình, không tự lừa dối, huyễn hoặc, thấy rõ cái hay, cái tốt, cái thiện để phát huy và thấy rõ cái dở, </w:t>
      </w:r>
      <w:r w:rsidR="00A2449C">
        <w:rPr>
          <w:shd w:val="clear" w:color="auto" w:fill="FFFFFF"/>
        </w:rPr>
        <w:t>xấu</w:t>
      </w:r>
      <w:r w:rsidR="00A2449C">
        <w:rPr>
          <w:shd w:val="clear" w:color="auto" w:fill="FFFFFF"/>
          <w:lang w:val="vi-VN"/>
        </w:rPr>
        <w:t>,</w:t>
      </w:r>
      <w:r>
        <w:rPr>
          <w:shd w:val="clear" w:color="auto" w:fill="FFFFFF"/>
        </w:rPr>
        <w:t xml:space="preserve"> ác để khắc phục.</w:t>
      </w:r>
    </w:p>
    <w:p w14:paraId="08A12E15" w14:textId="77777777" w:rsidR="00C30DB3" w:rsidRPr="006511FD" w:rsidRDefault="00C30DB3" w:rsidP="00C30DB3">
      <w:pPr>
        <w:pStyle w:val="Heading3"/>
        <w:rPr>
          <w:rFonts w:eastAsia="Times New Roman"/>
        </w:rPr>
      </w:pPr>
      <w:r w:rsidRPr="006511FD">
        <w:rPr>
          <w:rStyle w:val="Strong"/>
          <w:rFonts w:cs="Times New Roman"/>
          <w:b/>
          <w:bCs w:val="0"/>
        </w:rPr>
        <w:t xml:space="preserve">Liên hệ bản thân </w:t>
      </w:r>
      <w:r>
        <w:rPr>
          <w:rStyle w:val="Strong"/>
          <w:rFonts w:cs="Times New Roman"/>
          <w:b/>
          <w:bCs w:val="0"/>
        </w:rPr>
        <w:t>xd</w:t>
      </w:r>
      <w:r w:rsidRPr="006511FD">
        <w:rPr>
          <w:rStyle w:val="Strong"/>
          <w:rFonts w:cs="Times New Roman"/>
          <w:b/>
          <w:bCs w:val="0"/>
        </w:rPr>
        <w:t xml:space="preserve"> Đảng về đạo đức hiện nay</w:t>
      </w:r>
    </w:p>
    <w:p w14:paraId="2A718F68" w14:textId="6E1CE0AB" w:rsidR="00C30DB3" w:rsidRDefault="00C30DB3" w:rsidP="00C30DB3">
      <w:pPr>
        <w:shd w:val="clear" w:color="auto" w:fill="FFFFFF"/>
        <w:spacing w:after="0" w:line="240" w:lineRule="auto"/>
        <w:jc w:val="both"/>
        <w:rPr>
          <w:rFonts w:eastAsia="Times New Roman" w:cs="Times New Roman"/>
          <w:color w:val="000000"/>
          <w:szCs w:val="24"/>
        </w:rPr>
      </w:pPr>
      <w:r w:rsidRPr="006511FD">
        <w:rPr>
          <w:rFonts w:eastAsia="Times New Roman" w:cs="Times New Roman"/>
          <w:color w:val="000000"/>
          <w:szCs w:val="24"/>
        </w:rPr>
        <w:t>Xây dựng Đảng về đạo</w:t>
      </w:r>
      <w:r w:rsidR="002D0F29">
        <w:rPr>
          <w:rFonts w:eastAsia="Times New Roman" w:cs="Times New Roman"/>
          <w:color w:val="000000"/>
          <w:szCs w:val="24"/>
          <w:lang w:val="vi-VN"/>
        </w:rPr>
        <w:t xml:space="preserve"> </w:t>
      </w:r>
      <w:r w:rsidRPr="006511FD">
        <w:rPr>
          <w:rFonts w:eastAsia="Times New Roman" w:cs="Times New Roman"/>
          <w:color w:val="000000"/>
          <w:szCs w:val="24"/>
        </w:rPr>
        <w:t>đức là một nội dung vô cùng quan trọng, mỗi cán bộ, đảng viên và mọi người dân trong xã hội cần nhận thức được tầm quan trọng của vấn đề này và có ý thức nghiệm chỉnh thực hiện những nội dung xây dựng Đảng về đạo đức, cụ thể như sau:</w:t>
      </w:r>
    </w:p>
    <w:p w14:paraId="61974FF6" w14:textId="19D878F5" w:rsidR="00C30DB3" w:rsidRPr="006511FD" w:rsidRDefault="00C30DB3" w:rsidP="00C30DB3">
      <w:pPr>
        <w:shd w:val="clear" w:color="auto" w:fill="FFFFFF"/>
        <w:spacing w:after="0" w:line="240" w:lineRule="auto"/>
        <w:jc w:val="both"/>
        <w:rPr>
          <w:rFonts w:eastAsia="Times New Roman" w:cs="Times New Roman"/>
          <w:color w:val="000000"/>
          <w:szCs w:val="24"/>
        </w:rPr>
      </w:pPr>
      <w:r w:rsidRPr="006511FD">
        <w:rPr>
          <w:rFonts w:eastAsia="Times New Roman" w:cs="Times New Roman"/>
          <w:b/>
          <w:bCs/>
          <w:i/>
          <w:iCs/>
          <w:color w:val="000000"/>
          <w:szCs w:val="24"/>
        </w:rPr>
        <w:t>+ </w:t>
      </w:r>
      <w:r w:rsidRPr="006511FD">
        <w:rPr>
          <w:rFonts w:eastAsia="Times New Roman" w:cs="Times New Roman"/>
          <w:i/>
          <w:iCs/>
          <w:color w:val="000000"/>
          <w:szCs w:val="24"/>
        </w:rPr>
        <w:t xml:space="preserve">Tư tưởng chính trị: </w:t>
      </w:r>
      <w:r w:rsidRPr="006511FD">
        <w:rPr>
          <w:rFonts w:eastAsia="Times New Roman" w:cs="Times New Roman"/>
          <w:color w:val="000000"/>
          <w:szCs w:val="24"/>
        </w:rPr>
        <w:t xml:space="preserve">Mỗi cán bộ Đảng viên và người dân cần trung thành với chủ nghĩa Mác–Lênin, tư tưởng Hồ Chí Minh và đường lối chỉ đạo của Đảng;Tin tưởng và kiên định với chủ nghĩa xã hội của đất nước; Chấp hành tốt mọi chủ chương đường lối, quan điểm, chủ trương, nghị quyết của Đảng, chính sách </w:t>
      </w:r>
      <w:r w:rsidR="002D0F29">
        <w:rPr>
          <w:rFonts w:eastAsia="Times New Roman" w:cs="Times New Roman"/>
          <w:color w:val="000000"/>
          <w:szCs w:val="24"/>
        </w:rPr>
        <w:t>PLNN</w:t>
      </w:r>
    </w:p>
    <w:p w14:paraId="04E37FA4" w14:textId="7F1F0D00" w:rsidR="00C30DB3" w:rsidRPr="006511FD" w:rsidRDefault="00C30DB3" w:rsidP="00C30DB3">
      <w:pPr>
        <w:shd w:val="clear" w:color="auto" w:fill="FFFFFF"/>
        <w:spacing w:after="0" w:line="240" w:lineRule="auto"/>
        <w:jc w:val="both"/>
        <w:rPr>
          <w:rFonts w:eastAsia="Times New Roman" w:cs="Times New Roman"/>
          <w:color w:val="000000"/>
          <w:szCs w:val="24"/>
        </w:rPr>
      </w:pPr>
      <w:r w:rsidRPr="006511FD">
        <w:rPr>
          <w:rFonts w:eastAsia="Times New Roman" w:cs="Times New Roman"/>
          <w:color w:val="000000"/>
          <w:szCs w:val="24"/>
        </w:rPr>
        <w:t xml:space="preserve">Tích cực đấu tranh phòng chống những biểu hiện tình trạng đạo đức suy thoái trong xã hội; thực hiện tốt đường lối, nghị quyết của Đảng, chính sách, </w:t>
      </w:r>
      <w:r w:rsidR="00A2449C">
        <w:rPr>
          <w:rFonts w:eastAsia="Times New Roman" w:cs="Times New Roman"/>
          <w:color w:val="000000"/>
          <w:szCs w:val="24"/>
        </w:rPr>
        <w:t>PLNN</w:t>
      </w:r>
      <w:r w:rsidR="00A2449C">
        <w:rPr>
          <w:rFonts w:eastAsia="Times New Roman" w:cs="Times New Roman"/>
          <w:color w:val="000000"/>
          <w:szCs w:val="24"/>
          <w:lang w:val="vi-VN"/>
        </w:rPr>
        <w:t xml:space="preserve"> </w:t>
      </w:r>
      <w:r w:rsidRPr="006511FD">
        <w:rPr>
          <w:rFonts w:eastAsia="Times New Roman" w:cs="Times New Roman"/>
          <w:color w:val="000000"/>
          <w:szCs w:val="24"/>
        </w:rPr>
        <w:t>và có ý thức tuyên truyền, vận động gia đình và nhân dân thực hiện theo đường lối, nghị quyết của Đảng, chính sách</w:t>
      </w:r>
      <w:r w:rsidR="00171802">
        <w:rPr>
          <w:rFonts w:eastAsia="Times New Roman" w:cs="Times New Roman"/>
          <w:color w:val="000000"/>
          <w:szCs w:val="24"/>
          <w:lang w:val="vi-VN"/>
        </w:rPr>
        <w:t xml:space="preserve"> </w:t>
      </w:r>
      <w:r w:rsidR="00D221B4">
        <w:rPr>
          <w:rFonts w:eastAsia="Times New Roman" w:cs="Times New Roman"/>
          <w:color w:val="000000"/>
          <w:szCs w:val="24"/>
          <w:lang w:val="vi-VN"/>
        </w:rPr>
        <w:t>PLNN</w:t>
      </w:r>
      <w:r w:rsidRPr="006511FD">
        <w:rPr>
          <w:rFonts w:eastAsia="Times New Roman" w:cs="Times New Roman"/>
          <w:color w:val="000000"/>
          <w:szCs w:val="24"/>
        </w:rPr>
        <w:t>; Luôn có ý thức tự học tự rèn luyện kiến thức, rèn luyện bản thân thực hiện tốt công việc của mình.</w:t>
      </w:r>
    </w:p>
    <w:p w14:paraId="41CDA0DE" w14:textId="3C7C7409" w:rsidR="00C30DB3" w:rsidRDefault="00C30DB3" w:rsidP="00CB1F10">
      <w:pPr>
        <w:shd w:val="clear" w:color="auto" w:fill="FFFFFF"/>
        <w:spacing w:line="240" w:lineRule="auto"/>
        <w:jc w:val="both"/>
        <w:rPr>
          <w:rFonts w:eastAsia="Times New Roman" w:cs="Times New Roman"/>
          <w:color w:val="000000"/>
          <w:szCs w:val="24"/>
        </w:rPr>
      </w:pPr>
      <w:r w:rsidRPr="006511FD">
        <w:rPr>
          <w:rFonts w:eastAsia="Times New Roman" w:cs="Times New Roman"/>
          <w:b/>
          <w:bCs/>
          <w:i/>
          <w:iCs/>
          <w:color w:val="000000"/>
          <w:szCs w:val="24"/>
        </w:rPr>
        <w:t>+ </w:t>
      </w:r>
      <w:r w:rsidRPr="006511FD">
        <w:rPr>
          <w:rFonts w:eastAsia="Times New Roman" w:cs="Times New Roman"/>
          <w:i/>
          <w:iCs/>
          <w:color w:val="000000"/>
          <w:szCs w:val="24"/>
        </w:rPr>
        <w:t>Phẩm chất đạo đức, lối sống</w:t>
      </w:r>
      <w:r w:rsidRPr="006511FD">
        <w:rPr>
          <w:rFonts w:eastAsia="Times New Roman" w:cs="Times New Roman"/>
          <w:color w:val="000000"/>
          <w:szCs w:val="24"/>
        </w:rPr>
        <w:t>: Luôn tuân theo “cần, kiệm, liêm, chính, chí công vô tư” theo tấm gương đạo đức Hồ Chí Minh, có tinh thần đoàn kết, giúp đỡ mọi người xung quanh; Thực hành tiết kiệm, đấu tranh chống tham nhũng, lãng phí, quan liêu; Tích cực đấu tranh chống chủ nghĩa cá nhân, lối sống thực dụng, nói không đi đôi với làm, lợi dụng chức vụ để thu vén lợi ích cho bản thân và gia đình; bản thân cần giữ gìn tư cách, phẩm chất đạo đức cách mạng và gương mẫu thực hiện những quy định của cơ quan tổ chức</w:t>
      </w:r>
    </w:p>
    <w:p w14:paraId="0D7C54B7" w14:textId="6DA81466" w:rsidR="00912F78" w:rsidRPr="00912F78" w:rsidRDefault="00912F78" w:rsidP="00912F78">
      <w:pPr>
        <w:pStyle w:val="Heading3"/>
      </w:pPr>
      <w:r>
        <w:t>Liên hệ bản thân với đạo đức cách mạng trong thực tiễn</w:t>
      </w:r>
    </w:p>
    <w:p w14:paraId="41B490DE" w14:textId="2B2C69A2" w:rsidR="00912F78" w:rsidRDefault="00912F78" w:rsidP="00985A85">
      <w:pPr>
        <w:spacing w:after="0"/>
        <w:rPr>
          <w:shd w:val="clear" w:color="auto" w:fill="FFFFFF"/>
        </w:rPr>
      </w:pPr>
      <w:r>
        <w:rPr>
          <w:shd w:val="clear" w:color="auto" w:fill="FFFFFF"/>
        </w:rPr>
        <w:t xml:space="preserve">+ Xây dựng, rèn luyện bản lĩnh vững vàng, có niềm tin vào mục tiêu, lý thưởng cách mạng của Đảng. Trung thực, trách nhiệm, trước hết là trách nhiệm với tổ quốc, với Đảng, với nhân dân. Sau đó là trách nhiệm với bản thân, </w:t>
      </w:r>
      <w:r w:rsidR="00A2449C">
        <w:rPr>
          <w:shd w:val="clear" w:color="auto" w:fill="FFFFFF"/>
        </w:rPr>
        <w:t>với</w:t>
      </w:r>
      <w:r w:rsidR="00A2449C">
        <w:rPr>
          <w:shd w:val="clear" w:color="auto" w:fill="FFFFFF"/>
          <w:lang w:val="vi-VN"/>
        </w:rPr>
        <w:t xml:space="preserve"> gđ</w:t>
      </w:r>
      <w:r>
        <w:rPr>
          <w:shd w:val="clear" w:color="auto" w:fill="FFFFFF"/>
        </w:rPr>
        <w:t xml:space="preserve"> và quê hương</w:t>
      </w:r>
    </w:p>
    <w:p w14:paraId="68E5F4B8" w14:textId="77777777" w:rsidR="00985A85" w:rsidRPr="00985A85" w:rsidRDefault="00985A85" w:rsidP="00985A85">
      <w:pPr>
        <w:spacing w:after="0"/>
      </w:pPr>
      <w:r w:rsidRPr="00985A85">
        <w:t>+ Học tập, tu dưỡng, rèn luyện theo tấm gương cần, kiệm, liêm, chính, chí công vô tư, đức tính khiêm tốn, trung thực, sống trong sạch và chính trực</w:t>
      </w:r>
    </w:p>
    <w:p w14:paraId="58EA1AB9" w14:textId="77777777" w:rsidR="00985A85" w:rsidRPr="00985A85" w:rsidRDefault="00985A85" w:rsidP="00985A85">
      <w:pPr>
        <w:spacing w:after="0"/>
      </w:pPr>
      <w:r w:rsidRPr="00985A85">
        <w:t>+ Phải có đức tin tuyệt đối vào sức mạnh của nhân dân, kính trọng nhân dân và hết lòng, hết sức phục vụ nhân dân. Luôn nhân ái, vị tha, khoan dung và nhân hậu với con người.</w:t>
      </w:r>
    </w:p>
    <w:p w14:paraId="3A028B80" w14:textId="01AEF5AD" w:rsidR="00985A85" w:rsidRPr="00985A85" w:rsidRDefault="00985A85" w:rsidP="00985A85">
      <w:r w:rsidRPr="00985A85">
        <w:lastRenderedPageBreak/>
        <w:t>+ Phải học tấm gương về chủ nghĩa yêu nước kết hợp với chủ nghĩa quốc tế vô sản trong sáng</w:t>
      </w:r>
    </w:p>
    <w:p w14:paraId="48E8FFC8" w14:textId="3951517E" w:rsidR="000509B3" w:rsidRPr="006511FD" w:rsidRDefault="000509B3" w:rsidP="000509B3">
      <w:pPr>
        <w:pStyle w:val="Heading2"/>
        <w:rPr>
          <w:rFonts w:cs="Times New Roman"/>
          <w:szCs w:val="24"/>
          <w:lang w:val="vi-VN"/>
        </w:rPr>
      </w:pPr>
      <w:r w:rsidRPr="006511FD">
        <w:rPr>
          <w:rFonts w:cs="Times New Roman"/>
          <w:szCs w:val="24"/>
        </w:rPr>
        <w:t>Văn</w:t>
      </w:r>
      <w:r w:rsidRPr="006511FD">
        <w:rPr>
          <w:rFonts w:cs="Times New Roman"/>
          <w:szCs w:val="24"/>
          <w:lang w:val="vi-VN"/>
        </w:rPr>
        <w:t xml:space="preserve"> hóa</w:t>
      </w:r>
    </w:p>
    <w:p w14:paraId="7EA5DBD0" w14:textId="4AA63FEC" w:rsidR="004440BD" w:rsidRPr="006511FD" w:rsidRDefault="00336C75" w:rsidP="005474D0">
      <w:pPr>
        <w:pStyle w:val="Heading3"/>
        <w:rPr>
          <w:rFonts w:cs="Times New Roman"/>
          <w:lang w:val="vi-VN"/>
        </w:rPr>
      </w:pPr>
      <w:r>
        <w:rPr>
          <w:rFonts w:cs="Times New Roman"/>
        </w:rPr>
        <w:t>L</w:t>
      </w:r>
      <w:r w:rsidR="004440BD" w:rsidRPr="006511FD">
        <w:rPr>
          <w:rFonts w:cs="Times New Roman"/>
        </w:rPr>
        <w:t xml:space="preserve">àm rõ sự vận dụng và </w:t>
      </w:r>
      <w:r>
        <w:rPr>
          <w:rFonts w:cs="Times New Roman"/>
        </w:rPr>
        <w:t>ph</w:t>
      </w:r>
      <w:r>
        <w:rPr>
          <w:rFonts w:cs="Times New Roman"/>
          <w:lang w:val="vi-VN"/>
        </w:rPr>
        <w:t>/</w:t>
      </w:r>
      <w:r w:rsidR="004440BD" w:rsidRPr="006511FD">
        <w:rPr>
          <w:rFonts w:cs="Times New Roman"/>
        </w:rPr>
        <w:t>triển tư tưởng văn hoá Hồ Chí Minh với việc xd</w:t>
      </w:r>
      <w:r w:rsidR="00D55EEC" w:rsidRPr="006511FD">
        <w:rPr>
          <w:rFonts w:cs="Times New Roman"/>
          <w:lang w:val="vi-VN"/>
        </w:rPr>
        <w:t xml:space="preserve"> </w:t>
      </w:r>
      <w:r w:rsidR="004440BD" w:rsidRPr="006511FD">
        <w:rPr>
          <w:rFonts w:cs="Times New Roman"/>
        </w:rPr>
        <w:t>nền văn hoá tiên tiến, đậm đà bản sắc dân tộc?</w:t>
      </w:r>
    </w:p>
    <w:p w14:paraId="3BEEC3D5" w14:textId="471F0DD3" w:rsidR="004440BD" w:rsidRPr="006511FD" w:rsidRDefault="004440BD" w:rsidP="004440BD">
      <w:pPr>
        <w:rPr>
          <w:rFonts w:cs="Times New Roman"/>
          <w:szCs w:val="24"/>
        </w:rPr>
      </w:pPr>
      <w:r w:rsidRPr="006511FD">
        <w:rPr>
          <w:rFonts w:cs="Times New Roman"/>
          <w:szCs w:val="24"/>
        </w:rPr>
        <w:t xml:space="preserve">Cương lĩnh xây dựng đất nước trong thời kỳ quá độ lên </w:t>
      </w:r>
      <w:r w:rsidR="0089228E">
        <w:rPr>
          <w:rFonts w:cs="Times New Roman"/>
          <w:szCs w:val="24"/>
        </w:rPr>
        <w:t>CNXH</w:t>
      </w:r>
      <w:r w:rsidRPr="006511FD">
        <w:rPr>
          <w:rFonts w:cs="Times New Roman"/>
          <w:szCs w:val="24"/>
        </w:rPr>
        <w:t xml:space="preserve">(1991) của Đảng ta nêu rõ rằng, xây dựng nền văn hóa tiên tiến, đậm đà bản sắc dân tộc là một trong những nội dung </w:t>
      </w:r>
      <w:r w:rsidRPr="006511FD">
        <w:rPr>
          <w:rFonts w:cs="Times New Roman"/>
          <w:spacing w:val="1"/>
          <w:szCs w:val="24"/>
        </w:rPr>
        <w:t xml:space="preserve">cơ </w:t>
      </w:r>
      <w:r w:rsidRPr="006511FD">
        <w:rPr>
          <w:rFonts w:cs="Times New Roman"/>
          <w:szCs w:val="24"/>
        </w:rPr>
        <w:t xml:space="preserve">bản của việc xây dựng chủ nghĩa xã hội ở Việt Nam. Nghị quyết Đại hội VIII của Đảng yêu cầu: đưa các nhân </w:t>
      </w:r>
      <w:r w:rsidRPr="006511FD">
        <w:rPr>
          <w:rFonts w:cs="Times New Roman"/>
          <w:spacing w:val="1"/>
          <w:szCs w:val="24"/>
        </w:rPr>
        <w:t xml:space="preserve">tố </w:t>
      </w:r>
      <w:r w:rsidRPr="006511FD">
        <w:rPr>
          <w:rFonts w:cs="Times New Roman"/>
          <w:szCs w:val="24"/>
        </w:rPr>
        <w:t xml:space="preserve">văn hóa, tinh thần thấm sâu vào các lĩnh vực của đời sống xã hội. Nghị quyết Trung </w:t>
      </w:r>
      <w:r w:rsidRPr="006511FD">
        <w:rPr>
          <w:rFonts w:cs="Times New Roman"/>
          <w:spacing w:val="-3"/>
          <w:szCs w:val="24"/>
        </w:rPr>
        <w:t xml:space="preserve">ương </w:t>
      </w:r>
      <w:r w:rsidRPr="006511FD">
        <w:rPr>
          <w:rFonts w:cs="Times New Roman"/>
          <w:szCs w:val="24"/>
        </w:rPr>
        <w:t xml:space="preserve">5, khóa VIII, ghi rõ: "Để đảm bảo sự lãnh đạo của Đảng về văn hóa, phải xây dựng văn hóa từ trong Đảng, trong bộ máy nhà nước..." và khẳng định: "Đặt trọng tâm vào nhiệm vụ xây dựng tư tưởng, đạo đức, lối sống và đời sống </w:t>
      </w:r>
      <w:r w:rsidR="00010463">
        <w:rPr>
          <w:rFonts w:cs="Times New Roman"/>
          <w:szCs w:val="24"/>
        </w:rPr>
        <w:t>v</w:t>
      </w:r>
      <w:r w:rsidR="00010463">
        <w:rPr>
          <w:rFonts w:cs="Times New Roman"/>
          <w:szCs w:val="24"/>
          <w:lang w:val="vi-VN"/>
        </w:rPr>
        <w:t>/</w:t>
      </w:r>
      <w:r w:rsidRPr="006511FD">
        <w:rPr>
          <w:rFonts w:cs="Times New Roman"/>
          <w:szCs w:val="24"/>
        </w:rPr>
        <w:t xml:space="preserve">hóa lành mạnh trong xã hội, trước hết là trong các tổ chức đảng và nhà nước, trong các đoàn thể quần chúng và trong từng gia đình". Nghị quyết Đại hội IX của Đảng một lần nữa yêu cầu: "Nâng cao tính văn hóa trong mọi hoạt động ktế, chính trị, xã hội và sinh hoạt của nhân dân".  </w:t>
      </w:r>
      <w:r w:rsidR="00AB21A7">
        <w:rPr>
          <w:rFonts w:cs="Times New Roman"/>
          <w:szCs w:val="24"/>
        </w:rPr>
        <w:t>KL</w:t>
      </w:r>
      <w:r w:rsidRPr="006511FD">
        <w:rPr>
          <w:rFonts w:cs="Times New Roman"/>
          <w:szCs w:val="24"/>
        </w:rPr>
        <w:t xml:space="preserve"> của Hội nghị </w:t>
      </w:r>
      <w:r w:rsidR="0089228E">
        <w:rPr>
          <w:rFonts w:cs="Times New Roman"/>
          <w:szCs w:val="24"/>
        </w:rPr>
        <w:t>TW10</w:t>
      </w:r>
      <w:r w:rsidR="0089228E">
        <w:rPr>
          <w:rFonts w:cs="Times New Roman"/>
          <w:szCs w:val="24"/>
          <w:lang w:val="vi-VN"/>
        </w:rPr>
        <w:t>-</w:t>
      </w:r>
      <w:r w:rsidRPr="006511FD">
        <w:rPr>
          <w:rFonts w:cs="Times New Roman"/>
          <w:szCs w:val="24"/>
        </w:rPr>
        <w:t xml:space="preserve">khóa IX, nhấn mạnh: Tiếp tục đặt lên hàng đầu nhiệm </w:t>
      </w:r>
      <w:r w:rsidRPr="006511FD">
        <w:rPr>
          <w:rFonts w:cs="Times New Roman"/>
          <w:spacing w:val="1"/>
          <w:szCs w:val="24"/>
        </w:rPr>
        <w:t xml:space="preserve">vụ </w:t>
      </w:r>
      <w:r w:rsidR="00336C75">
        <w:rPr>
          <w:rFonts w:cs="Times New Roman"/>
          <w:szCs w:val="24"/>
        </w:rPr>
        <w:t>xd</w:t>
      </w:r>
      <w:r w:rsidRPr="006511FD">
        <w:rPr>
          <w:rFonts w:cs="Times New Roman"/>
          <w:szCs w:val="24"/>
        </w:rPr>
        <w:t xml:space="preserve"> tư tưởng, đạo đức, lối sống và đời sống lành mạnh trong xh, trước hết là trong các </w:t>
      </w:r>
      <w:r w:rsidRPr="006511FD">
        <w:rPr>
          <w:rFonts w:cs="Times New Roman"/>
          <w:spacing w:val="2"/>
          <w:szCs w:val="24"/>
        </w:rPr>
        <w:t xml:space="preserve">tổ </w:t>
      </w:r>
      <w:r w:rsidRPr="006511FD">
        <w:rPr>
          <w:rFonts w:cs="Times New Roman"/>
          <w:szCs w:val="24"/>
        </w:rPr>
        <w:t>chức đảng và nhà nước.</w:t>
      </w:r>
    </w:p>
    <w:p w14:paraId="51DB933A" w14:textId="4550AD00" w:rsidR="004440BD" w:rsidRPr="006511FD" w:rsidRDefault="004440BD" w:rsidP="004440BD">
      <w:pPr>
        <w:rPr>
          <w:rFonts w:cs="Times New Roman"/>
          <w:szCs w:val="24"/>
        </w:rPr>
      </w:pPr>
      <w:r w:rsidRPr="006511FD">
        <w:rPr>
          <w:rFonts w:cs="Times New Roman"/>
          <w:szCs w:val="24"/>
        </w:rPr>
        <w:t xml:space="preserve">Nhắc lại các nghị quyết nói trên để thấy rõ tính bức bách của </w:t>
      </w:r>
      <w:r w:rsidR="00B84C2D">
        <w:rPr>
          <w:rFonts w:cs="Times New Roman"/>
          <w:szCs w:val="24"/>
        </w:rPr>
        <w:t>nh</w:t>
      </w:r>
      <w:r w:rsidR="00B84C2D">
        <w:rPr>
          <w:rFonts w:cs="Times New Roman"/>
          <w:szCs w:val="24"/>
          <w:lang w:val="vi-VN"/>
        </w:rPr>
        <w:t>/</w:t>
      </w:r>
      <w:r w:rsidRPr="006511FD">
        <w:rPr>
          <w:rFonts w:cs="Times New Roman"/>
          <w:szCs w:val="24"/>
        </w:rPr>
        <w:t xml:space="preserve">vụ </w:t>
      </w:r>
      <w:r w:rsidR="00B84C2D">
        <w:rPr>
          <w:rFonts w:cs="Times New Roman"/>
          <w:szCs w:val="24"/>
        </w:rPr>
        <w:t>xd</w:t>
      </w:r>
      <w:r w:rsidR="00B84C2D">
        <w:rPr>
          <w:rFonts w:cs="Times New Roman"/>
          <w:szCs w:val="24"/>
          <w:lang w:val="vi-VN"/>
        </w:rPr>
        <w:t xml:space="preserve"> </w:t>
      </w:r>
      <w:r w:rsidRPr="006511FD">
        <w:rPr>
          <w:rFonts w:cs="Times New Roman"/>
          <w:szCs w:val="24"/>
        </w:rPr>
        <w:t xml:space="preserve">văn hóa trong Đảng hiện nay; cũng là để thấy rõ rằng muốn xây dựng được tư tưởng, đạo đức, lối sống và đời sống văn hóa lành mạnh </w:t>
      </w:r>
      <w:r w:rsidR="00971D23">
        <w:rPr>
          <w:rFonts w:cs="Times New Roman"/>
          <w:szCs w:val="24"/>
        </w:rPr>
        <w:t>trong</w:t>
      </w:r>
      <w:r w:rsidR="00971D23">
        <w:rPr>
          <w:rFonts w:cs="Times New Roman"/>
          <w:szCs w:val="24"/>
          <w:lang w:val="vi-VN"/>
        </w:rPr>
        <w:t xml:space="preserve"> xh</w:t>
      </w:r>
      <w:r w:rsidRPr="006511FD">
        <w:rPr>
          <w:rFonts w:cs="Times New Roman"/>
          <w:szCs w:val="24"/>
        </w:rPr>
        <w:t xml:space="preserve">, trước hết phải xd được các phẩm chất đó trong các </w:t>
      </w:r>
      <w:r w:rsidRPr="006511FD">
        <w:rPr>
          <w:rFonts w:cs="Times New Roman"/>
          <w:spacing w:val="1"/>
          <w:szCs w:val="24"/>
        </w:rPr>
        <w:t xml:space="preserve">tổ </w:t>
      </w:r>
      <w:r w:rsidRPr="006511FD">
        <w:rPr>
          <w:rFonts w:cs="Times New Roman"/>
          <w:szCs w:val="24"/>
        </w:rPr>
        <w:t xml:space="preserve">chức Đảng và </w:t>
      </w:r>
      <w:r w:rsidRPr="006511FD">
        <w:rPr>
          <w:rFonts w:cs="Times New Roman"/>
          <w:spacing w:val="1"/>
          <w:szCs w:val="24"/>
        </w:rPr>
        <w:t xml:space="preserve">bộ </w:t>
      </w:r>
      <w:r w:rsidRPr="006511FD">
        <w:rPr>
          <w:rFonts w:cs="Times New Roman"/>
          <w:szCs w:val="24"/>
        </w:rPr>
        <w:t xml:space="preserve">máy của </w:t>
      </w:r>
      <w:r w:rsidR="003611E5" w:rsidRPr="006511FD">
        <w:rPr>
          <w:rFonts w:cs="Times New Roman"/>
          <w:szCs w:val="24"/>
        </w:rPr>
        <w:t>NN</w:t>
      </w:r>
      <w:r w:rsidRPr="006511FD">
        <w:rPr>
          <w:rFonts w:cs="Times New Roman"/>
          <w:szCs w:val="24"/>
        </w:rPr>
        <w:t>...</w:t>
      </w:r>
    </w:p>
    <w:p w14:paraId="57E57070" w14:textId="07CFFCFB" w:rsidR="004440BD" w:rsidRPr="006511FD" w:rsidRDefault="00237565" w:rsidP="004440BD">
      <w:pPr>
        <w:rPr>
          <w:rFonts w:cs="Times New Roman"/>
          <w:szCs w:val="24"/>
        </w:rPr>
      </w:pPr>
      <w:r w:rsidRPr="006511FD">
        <w:rPr>
          <w:rFonts w:cs="Times New Roman"/>
          <w:szCs w:val="24"/>
        </w:rPr>
        <w:t>T</w:t>
      </w:r>
      <w:r w:rsidR="004440BD" w:rsidRPr="006511FD">
        <w:rPr>
          <w:rFonts w:cs="Times New Roman"/>
          <w:szCs w:val="24"/>
        </w:rPr>
        <w:t xml:space="preserve">a càng thấy rõ vai trò qtrọng biết dường nào của đạo đức </w:t>
      </w:r>
      <w:r w:rsidR="00D02256" w:rsidRPr="006511FD">
        <w:rPr>
          <w:rFonts w:cs="Times New Roman"/>
          <w:szCs w:val="24"/>
        </w:rPr>
        <w:t>c</w:t>
      </w:r>
      <w:r w:rsidR="00D02256" w:rsidRPr="006511FD">
        <w:rPr>
          <w:rFonts w:cs="Times New Roman"/>
          <w:szCs w:val="24"/>
          <w:lang w:val="vi-VN"/>
        </w:rPr>
        <w:t>/</w:t>
      </w:r>
      <w:r w:rsidR="004440BD" w:rsidRPr="006511FD">
        <w:rPr>
          <w:rFonts w:cs="Times New Roman"/>
          <w:szCs w:val="24"/>
        </w:rPr>
        <w:t xml:space="preserve">mạng trong việc </w:t>
      </w:r>
      <w:r w:rsidR="00D02256" w:rsidRPr="006511FD">
        <w:rPr>
          <w:rFonts w:cs="Times New Roman"/>
          <w:szCs w:val="24"/>
        </w:rPr>
        <w:t>x</w:t>
      </w:r>
      <w:r w:rsidR="004440BD" w:rsidRPr="006511FD">
        <w:rPr>
          <w:rFonts w:cs="Times New Roman"/>
          <w:szCs w:val="24"/>
        </w:rPr>
        <w:t xml:space="preserve">d nền văn hóa tiên tiến, đậm đà bản sắc dân tộc nói chung, và xây dựng </w:t>
      </w:r>
      <w:r w:rsidR="00D02256" w:rsidRPr="006511FD">
        <w:rPr>
          <w:rFonts w:cs="Times New Roman"/>
          <w:szCs w:val="24"/>
        </w:rPr>
        <w:t>vh</w:t>
      </w:r>
      <w:r w:rsidR="00D02256" w:rsidRPr="006511FD">
        <w:rPr>
          <w:rFonts w:cs="Times New Roman"/>
          <w:szCs w:val="24"/>
          <w:lang w:val="vi-VN"/>
        </w:rPr>
        <w:t xml:space="preserve"> </w:t>
      </w:r>
      <w:r w:rsidR="004440BD" w:rsidRPr="006511FD">
        <w:rPr>
          <w:rFonts w:cs="Times New Roman"/>
          <w:szCs w:val="24"/>
        </w:rPr>
        <w:t xml:space="preserve">trong Đảng nói riêng. Không phải ngẫu nhiên trong Di chúc Người nói </w:t>
      </w:r>
      <w:r w:rsidR="004440BD" w:rsidRPr="006511FD">
        <w:rPr>
          <w:rFonts w:cs="Times New Roman"/>
          <w:spacing w:val="1"/>
          <w:szCs w:val="24"/>
        </w:rPr>
        <w:t xml:space="preserve">về </w:t>
      </w:r>
      <w:r w:rsidR="004440BD" w:rsidRPr="006511FD">
        <w:rPr>
          <w:rFonts w:cs="Times New Roman"/>
          <w:szCs w:val="24"/>
        </w:rPr>
        <w:t>Đảng và đặc</w:t>
      </w:r>
      <w:r w:rsidR="004440BD" w:rsidRPr="006511FD">
        <w:rPr>
          <w:rFonts w:cs="Times New Roman"/>
          <w:spacing w:val="18"/>
          <w:szCs w:val="24"/>
        </w:rPr>
        <w:t xml:space="preserve"> </w:t>
      </w:r>
      <w:r w:rsidR="004440BD" w:rsidRPr="006511FD">
        <w:rPr>
          <w:rFonts w:cs="Times New Roman"/>
          <w:szCs w:val="24"/>
        </w:rPr>
        <w:t>biệt</w:t>
      </w:r>
      <w:r w:rsidR="004440BD" w:rsidRPr="006511FD">
        <w:rPr>
          <w:rFonts w:cs="Times New Roman"/>
          <w:spacing w:val="20"/>
          <w:szCs w:val="24"/>
        </w:rPr>
        <w:t xml:space="preserve"> </w:t>
      </w:r>
      <w:r w:rsidR="004440BD" w:rsidRPr="006511FD">
        <w:rPr>
          <w:rFonts w:cs="Times New Roman"/>
          <w:szCs w:val="24"/>
        </w:rPr>
        <w:t>nhấn</w:t>
      </w:r>
      <w:r w:rsidR="004440BD" w:rsidRPr="006511FD">
        <w:rPr>
          <w:rFonts w:cs="Times New Roman"/>
          <w:spacing w:val="18"/>
          <w:szCs w:val="24"/>
        </w:rPr>
        <w:t xml:space="preserve"> </w:t>
      </w:r>
      <w:r w:rsidR="004440BD" w:rsidRPr="006511FD">
        <w:rPr>
          <w:rFonts w:cs="Times New Roman"/>
          <w:szCs w:val="24"/>
        </w:rPr>
        <w:t>mạnh</w:t>
      </w:r>
      <w:r w:rsidR="004440BD" w:rsidRPr="006511FD">
        <w:rPr>
          <w:rFonts w:cs="Times New Roman"/>
          <w:spacing w:val="20"/>
          <w:szCs w:val="24"/>
        </w:rPr>
        <w:t xml:space="preserve"> </w:t>
      </w:r>
      <w:r w:rsidR="004440BD" w:rsidRPr="006511FD">
        <w:rPr>
          <w:rFonts w:cs="Times New Roman"/>
          <w:szCs w:val="24"/>
        </w:rPr>
        <w:t>vấn</w:t>
      </w:r>
      <w:r w:rsidR="004440BD" w:rsidRPr="006511FD">
        <w:rPr>
          <w:rFonts w:cs="Times New Roman"/>
          <w:spacing w:val="18"/>
          <w:szCs w:val="24"/>
        </w:rPr>
        <w:t xml:space="preserve"> </w:t>
      </w:r>
      <w:r w:rsidR="004440BD" w:rsidRPr="006511FD">
        <w:rPr>
          <w:rFonts w:cs="Times New Roman"/>
          <w:szCs w:val="24"/>
        </w:rPr>
        <w:t>đề</w:t>
      </w:r>
      <w:r w:rsidR="004440BD" w:rsidRPr="006511FD">
        <w:rPr>
          <w:rFonts w:cs="Times New Roman"/>
          <w:spacing w:val="7"/>
          <w:szCs w:val="24"/>
        </w:rPr>
        <w:t xml:space="preserve"> </w:t>
      </w:r>
      <w:r w:rsidR="004440BD" w:rsidRPr="006511FD">
        <w:rPr>
          <w:rFonts w:cs="Times New Roman"/>
          <w:szCs w:val="24"/>
        </w:rPr>
        <w:t>đạo</w:t>
      </w:r>
      <w:r w:rsidR="004440BD" w:rsidRPr="006511FD">
        <w:rPr>
          <w:rFonts w:cs="Times New Roman"/>
          <w:spacing w:val="18"/>
          <w:szCs w:val="24"/>
        </w:rPr>
        <w:t xml:space="preserve"> </w:t>
      </w:r>
      <w:r w:rsidR="004440BD" w:rsidRPr="006511FD">
        <w:rPr>
          <w:rFonts w:cs="Times New Roman"/>
          <w:szCs w:val="24"/>
        </w:rPr>
        <w:t>đức:</w:t>
      </w:r>
      <w:r w:rsidR="004440BD" w:rsidRPr="006511FD">
        <w:rPr>
          <w:rFonts w:cs="Times New Roman"/>
          <w:spacing w:val="28"/>
          <w:szCs w:val="24"/>
        </w:rPr>
        <w:t xml:space="preserve"> </w:t>
      </w:r>
      <w:r w:rsidR="004440BD" w:rsidRPr="006511FD">
        <w:rPr>
          <w:rFonts w:cs="Times New Roman"/>
          <w:szCs w:val="24"/>
        </w:rPr>
        <w:t>"Đảng</w:t>
      </w:r>
      <w:r w:rsidR="004440BD" w:rsidRPr="006511FD">
        <w:rPr>
          <w:rFonts w:cs="Times New Roman"/>
          <w:spacing w:val="18"/>
          <w:szCs w:val="24"/>
        </w:rPr>
        <w:t xml:space="preserve"> </w:t>
      </w:r>
      <w:r w:rsidR="004440BD" w:rsidRPr="006511FD">
        <w:rPr>
          <w:rFonts w:cs="Times New Roman"/>
          <w:szCs w:val="24"/>
        </w:rPr>
        <w:t>ta</w:t>
      </w:r>
      <w:r w:rsidR="004440BD" w:rsidRPr="006511FD">
        <w:rPr>
          <w:rFonts w:cs="Times New Roman"/>
          <w:spacing w:val="18"/>
          <w:szCs w:val="24"/>
        </w:rPr>
        <w:t xml:space="preserve"> </w:t>
      </w:r>
      <w:r w:rsidR="004440BD" w:rsidRPr="006511FD">
        <w:rPr>
          <w:rFonts w:cs="Times New Roman"/>
          <w:szCs w:val="24"/>
        </w:rPr>
        <w:t>là</w:t>
      </w:r>
      <w:r w:rsidR="004440BD" w:rsidRPr="006511FD">
        <w:rPr>
          <w:rFonts w:cs="Times New Roman"/>
          <w:spacing w:val="16"/>
          <w:szCs w:val="24"/>
        </w:rPr>
        <w:t xml:space="preserve"> </w:t>
      </w:r>
      <w:r w:rsidR="004440BD" w:rsidRPr="006511FD">
        <w:rPr>
          <w:rFonts w:cs="Times New Roman"/>
          <w:szCs w:val="24"/>
        </w:rPr>
        <w:t>một</w:t>
      </w:r>
      <w:r w:rsidR="004440BD" w:rsidRPr="006511FD">
        <w:rPr>
          <w:rFonts w:cs="Times New Roman"/>
          <w:spacing w:val="20"/>
          <w:szCs w:val="24"/>
        </w:rPr>
        <w:t xml:space="preserve"> </w:t>
      </w:r>
      <w:r w:rsidR="004440BD" w:rsidRPr="006511FD">
        <w:rPr>
          <w:rFonts w:cs="Times New Roman"/>
          <w:szCs w:val="24"/>
        </w:rPr>
        <w:t>Đảng</w:t>
      </w:r>
      <w:r w:rsidR="004440BD" w:rsidRPr="006511FD">
        <w:rPr>
          <w:rFonts w:cs="Times New Roman"/>
          <w:spacing w:val="20"/>
          <w:szCs w:val="24"/>
        </w:rPr>
        <w:t xml:space="preserve"> </w:t>
      </w:r>
      <w:r w:rsidR="004440BD" w:rsidRPr="006511FD">
        <w:rPr>
          <w:rFonts w:cs="Times New Roman"/>
          <w:szCs w:val="24"/>
        </w:rPr>
        <w:t>cầm</w:t>
      </w:r>
      <w:r w:rsidR="004440BD" w:rsidRPr="006511FD">
        <w:rPr>
          <w:rFonts w:cs="Times New Roman"/>
          <w:spacing w:val="18"/>
          <w:szCs w:val="24"/>
        </w:rPr>
        <w:t xml:space="preserve"> </w:t>
      </w:r>
      <w:r w:rsidR="004440BD" w:rsidRPr="006511FD">
        <w:rPr>
          <w:rFonts w:cs="Times New Roman"/>
          <w:szCs w:val="24"/>
        </w:rPr>
        <w:t>quyền.</w:t>
      </w:r>
      <w:r w:rsidR="004440BD" w:rsidRPr="006511FD">
        <w:rPr>
          <w:rFonts w:cs="Times New Roman"/>
          <w:spacing w:val="20"/>
          <w:szCs w:val="24"/>
        </w:rPr>
        <w:t xml:space="preserve"> </w:t>
      </w:r>
      <w:r w:rsidR="004440BD" w:rsidRPr="006511FD">
        <w:rPr>
          <w:rFonts w:cs="Times New Roman"/>
          <w:szCs w:val="24"/>
        </w:rPr>
        <w:t>Mỗi</w:t>
      </w:r>
      <w:r w:rsidR="004440BD" w:rsidRPr="006511FD">
        <w:rPr>
          <w:rFonts w:cs="Times New Roman"/>
          <w:spacing w:val="20"/>
          <w:szCs w:val="24"/>
        </w:rPr>
        <w:t xml:space="preserve"> </w:t>
      </w:r>
      <w:r w:rsidR="004440BD" w:rsidRPr="006511FD">
        <w:rPr>
          <w:rFonts w:cs="Times New Roman"/>
          <w:szCs w:val="24"/>
        </w:rPr>
        <w:t>đảng</w:t>
      </w:r>
      <w:r w:rsidR="004440BD" w:rsidRPr="006511FD">
        <w:rPr>
          <w:rFonts w:cs="Times New Roman"/>
          <w:spacing w:val="20"/>
          <w:szCs w:val="24"/>
        </w:rPr>
        <w:t xml:space="preserve"> </w:t>
      </w:r>
      <w:r w:rsidR="004440BD" w:rsidRPr="006511FD">
        <w:rPr>
          <w:rFonts w:cs="Times New Roman"/>
          <w:szCs w:val="24"/>
        </w:rPr>
        <w:t>viên</w:t>
      </w:r>
      <w:r w:rsidR="004440BD" w:rsidRPr="006511FD">
        <w:rPr>
          <w:rFonts w:cs="Times New Roman"/>
          <w:spacing w:val="20"/>
          <w:szCs w:val="24"/>
        </w:rPr>
        <w:t xml:space="preserve"> </w:t>
      </w:r>
      <w:r w:rsidR="004440BD" w:rsidRPr="006511FD">
        <w:rPr>
          <w:rFonts w:cs="Times New Roman"/>
          <w:szCs w:val="24"/>
        </w:rPr>
        <w:t>và</w:t>
      </w:r>
      <w:r w:rsidR="004440BD" w:rsidRPr="006511FD">
        <w:rPr>
          <w:rFonts w:cs="Times New Roman"/>
          <w:spacing w:val="18"/>
          <w:szCs w:val="24"/>
        </w:rPr>
        <w:t xml:space="preserve"> </w:t>
      </w:r>
      <w:r w:rsidR="004440BD" w:rsidRPr="006511FD">
        <w:rPr>
          <w:rFonts w:cs="Times New Roman"/>
          <w:szCs w:val="24"/>
        </w:rPr>
        <w:t>cán</w:t>
      </w:r>
      <w:r w:rsidR="004440BD" w:rsidRPr="006511FD">
        <w:rPr>
          <w:rFonts w:cs="Times New Roman"/>
          <w:spacing w:val="20"/>
          <w:szCs w:val="24"/>
        </w:rPr>
        <w:t xml:space="preserve"> </w:t>
      </w:r>
      <w:r w:rsidR="004440BD" w:rsidRPr="006511FD">
        <w:rPr>
          <w:rFonts w:cs="Times New Roman"/>
          <w:szCs w:val="24"/>
        </w:rPr>
        <w:t>bộ</w:t>
      </w:r>
      <w:r w:rsidR="004440BD" w:rsidRPr="006511FD">
        <w:rPr>
          <w:rFonts w:cs="Times New Roman"/>
          <w:spacing w:val="7"/>
          <w:szCs w:val="24"/>
        </w:rPr>
        <w:t xml:space="preserve"> </w:t>
      </w:r>
      <w:r w:rsidR="004440BD" w:rsidRPr="006511FD">
        <w:rPr>
          <w:rFonts w:cs="Times New Roman"/>
          <w:szCs w:val="24"/>
        </w:rPr>
        <w:t>phải</w:t>
      </w:r>
      <w:r w:rsidR="004440BD" w:rsidRPr="006511FD">
        <w:rPr>
          <w:rFonts w:cs="Times New Roman"/>
          <w:spacing w:val="20"/>
          <w:szCs w:val="24"/>
        </w:rPr>
        <w:t xml:space="preserve"> </w:t>
      </w:r>
      <w:r w:rsidR="004440BD" w:rsidRPr="006511FD">
        <w:rPr>
          <w:rFonts w:cs="Times New Roman"/>
          <w:szCs w:val="24"/>
        </w:rPr>
        <w:t>thật</w:t>
      </w:r>
      <w:r w:rsidR="004440BD" w:rsidRPr="006511FD">
        <w:rPr>
          <w:rFonts w:cs="Times New Roman"/>
          <w:spacing w:val="20"/>
          <w:szCs w:val="24"/>
        </w:rPr>
        <w:t xml:space="preserve"> </w:t>
      </w:r>
      <w:r w:rsidR="004440BD" w:rsidRPr="006511FD">
        <w:rPr>
          <w:rFonts w:cs="Times New Roman"/>
          <w:szCs w:val="24"/>
        </w:rPr>
        <w:t>sự</w:t>
      </w:r>
      <w:r w:rsidR="00E75FE8" w:rsidRPr="006511FD">
        <w:rPr>
          <w:rFonts w:cs="Times New Roman"/>
          <w:szCs w:val="24"/>
          <w:lang w:val="vi-VN"/>
        </w:rPr>
        <w:t xml:space="preserve"> </w:t>
      </w:r>
      <w:r w:rsidR="004440BD" w:rsidRPr="006511FD">
        <w:rPr>
          <w:rFonts w:cs="Times New Roman"/>
          <w:szCs w:val="24"/>
        </w:rPr>
        <w:t>thấm nhuần đạo đức cách mạng, thật sự cần, kiệm, liêm, chính, chí công, vô tư. Phải giữ gìn Đảng ta thật trong sạch, phải xứng đáng là người lãnh đạo, là người đày tớ thật trung thành của nhân dân".</w:t>
      </w:r>
    </w:p>
    <w:p w14:paraId="62717A03" w14:textId="1D2DE6F4" w:rsidR="00BA7443" w:rsidRPr="006511FD" w:rsidRDefault="004440BD" w:rsidP="00BA7443">
      <w:pPr>
        <w:rPr>
          <w:rFonts w:cs="Times New Roman"/>
          <w:szCs w:val="24"/>
        </w:rPr>
      </w:pPr>
      <w:r w:rsidRPr="006511FD">
        <w:rPr>
          <w:rFonts w:cs="Times New Roman"/>
          <w:szCs w:val="24"/>
        </w:rPr>
        <w:t xml:space="preserve">Những lời dạy của Bác về </w:t>
      </w:r>
      <w:r w:rsidR="003B6FBE" w:rsidRPr="006511FD">
        <w:rPr>
          <w:rFonts w:cs="Times New Roman"/>
          <w:szCs w:val="24"/>
        </w:rPr>
        <w:t>đạ</w:t>
      </w:r>
      <w:r w:rsidRPr="006511FD">
        <w:rPr>
          <w:rFonts w:cs="Times New Roman"/>
          <w:szCs w:val="24"/>
        </w:rPr>
        <w:t>o đức cách mạng, đối với Đảng ta, đối với mỗi cán bộ, đảng viên, ngày    nay vẫn còn mang tính thời sự nóng hổi; nhất là những phẩm chất trung với Đảng, trung với nước, hiếu với dân,</w:t>
      </w:r>
      <w:r w:rsidR="00C21E26" w:rsidRPr="006511FD">
        <w:rPr>
          <w:rFonts w:cs="Times New Roman"/>
          <w:szCs w:val="24"/>
          <w:lang w:val="vi-VN"/>
        </w:rPr>
        <w:t xml:space="preserve"> </w:t>
      </w:r>
      <w:r w:rsidRPr="006511FD">
        <w:rPr>
          <w:rFonts w:cs="Times New Roman"/>
          <w:szCs w:val="24"/>
        </w:rPr>
        <w:t xml:space="preserve">về cần, kiệm, liêm, chính, chí công, vô tư, về nâng cao đạo đức cách mạng, quét sạch chủ nghĩa cá nhân, </w:t>
      </w:r>
      <w:r w:rsidRPr="006511FD">
        <w:rPr>
          <w:rFonts w:cs="Times New Roman"/>
          <w:spacing w:val="1"/>
          <w:szCs w:val="24"/>
        </w:rPr>
        <w:t xml:space="preserve">về </w:t>
      </w:r>
      <w:r w:rsidRPr="006511FD">
        <w:rPr>
          <w:rFonts w:cs="Times New Roman"/>
          <w:szCs w:val="24"/>
        </w:rPr>
        <w:t xml:space="preserve">đảng viên đi trước, làng nước theo sau... là không bao giờ cũ. Nếu có cái gì gọi là cũ thì đó chính là nhận thức của chúng ta về các lời dạy của Bác không đến nơi, đến chốn, không thật đầy </w:t>
      </w:r>
      <w:r w:rsidRPr="006511FD">
        <w:rPr>
          <w:rFonts w:cs="Times New Roman"/>
          <w:spacing w:val="1"/>
          <w:szCs w:val="24"/>
        </w:rPr>
        <w:t xml:space="preserve">đủ </w:t>
      </w:r>
      <w:r w:rsidRPr="006511FD">
        <w:rPr>
          <w:rFonts w:cs="Times New Roman"/>
          <w:szCs w:val="24"/>
        </w:rPr>
        <w:t xml:space="preserve">và nhuần nhuyễn, nhất là chúng ta nói mà không đi đôi với làm, hoặc nói nhiều làm ít, khiến cho đời sống văn hóa trong Đảng, nhất là đời sống </w:t>
      </w:r>
      <w:r w:rsidRPr="006511FD">
        <w:rPr>
          <w:rFonts w:cs="Times New Roman"/>
          <w:spacing w:val="1"/>
          <w:szCs w:val="24"/>
        </w:rPr>
        <w:t xml:space="preserve">về </w:t>
      </w:r>
      <w:r w:rsidRPr="006511FD">
        <w:rPr>
          <w:rFonts w:cs="Times New Roman"/>
          <w:szCs w:val="24"/>
        </w:rPr>
        <w:t xml:space="preserve">đạo đức,  có những biểu hiện suy thoái nghiêm trọng. Cuộc vận động xd, chỉnh đốn Đảng theo tinh thần Nghị quyết Hội nghị </w:t>
      </w:r>
      <w:r w:rsidR="00D835D3" w:rsidRPr="006511FD">
        <w:rPr>
          <w:rFonts w:cs="Times New Roman"/>
          <w:szCs w:val="24"/>
        </w:rPr>
        <w:t>TW</w:t>
      </w:r>
      <w:r w:rsidRPr="006511FD">
        <w:rPr>
          <w:rFonts w:cs="Times New Roman"/>
          <w:szCs w:val="24"/>
        </w:rPr>
        <w:t xml:space="preserve">6 (lần 2), khóa VIII, đòi hỏi phải khắc </w:t>
      </w:r>
      <w:r w:rsidR="00D02256" w:rsidRPr="006511FD">
        <w:rPr>
          <w:rFonts w:cs="Times New Roman"/>
          <w:szCs w:val="24"/>
        </w:rPr>
        <w:t>phục</w:t>
      </w:r>
      <w:r w:rsidR="00D02256" w:rsidRPr="006511FD">
        <w:rPr>
          <w:rFonts w:cs="Times New Roman"/>
          <w:szCs w:val="24"/>
          <w:lang w:val="vi-VN"/>
        </w:rPr>
        <w:t>=</w:t>
      </w:r>
      <w:r w:rsidRPr="006511FD">
        <w:rPr>
          <w:rFonts w:cs="Times New Roman"/>
          <w:szCs w:val="24"/>
        </w:rPr>
        <w:t xml:space="preserve">đc tình trạng suy thoái về </w:t>
      </w:r>
      <w:r w:rsidRPr="006511FD">
        <w:rPr>
          <w:rFonts w:cs="Times New Roman"/>
          <w:spacing w:val="1"/>
          <w:szCs w:val="24"/>
        </w:rPr>
        <w:t xml:space="preserve">tư </w:t>
      </w:r>
      <w:r w:rsidRPr="006511FD">
        <w:rPr>
          <w:rFonts w:cs="Times New Roman"/>
          <w:szCs w:val="24"/>
        </w:rPr>
        <w:t xml:space="preserve">tưởng, đạo đức và lối sống trong cán bộ, đảng viên, đặc biệt là tình trạng tham nhũng, lãng phí, quan liêu, một căn bệnh nguy hiểm đang đục khoét cơ thể sống của Đảng ta. Trong cuộc chiến đấu sinh </w:t>
      </w:r>
      <w:r w:rsidRPr="006511FD">
        <w:rPr>
          <w:rFonts w:cs="Times New Roman"/>
          <w:spacing w:val="1"/>
          <w:szCs w:val="24"/>
        </w:rPr>
        <w:t xml:space="preserve">tử </w:t>
      </w:r>
      <w:r w:rsidRPr="006511FD">
        <w:rPr>
          <w:rFonts w:cs="Times New Roman"/>
          <w:szCs w:val="24"/>
        </w:rPr>
        <w:t xml:space="preserve">này, mỗi cán bộ, đảng viên chúng ta càng phải đề cao trách nhiệm tu dưỡng và thực hành tư tưởng đạo đức </w:t>
      </w:r>
      <w:r w:rsidR="00D02256" w:rsidRPr="006511FD">
        <w:rPr>
          <w:rFonts w:cs="Times New Roman"/>
          <w:szCs w:val="24"/>
        </w:rPr>
        <w:t>H</w:t>
      </w:r>
      <w:r w:rsidRPr="006511FD">
        <w:rPr>
          <w:rFonts w:cs="Times New Roman"/>
          <w:szCs w:val="24"/>
        </w:rPr>
        <w:t>CM</w:t>
      </w:r>
    </w:p>
    <w:p w14:paraId="43F075A0" w14:textId="41132251" w:rsidR="00E43D7C" w:rsidRPr="006511FD" w:rsidRDefault="00E43D7C" w:rsidP="00E43D7C">
      <w:pPr>
        <w:pStyle w:val="Heading3"/>
        <w:rPr>
          <w:rFonts w:cs="Times New Roman"/>
          <w:lang w:val="vi-VN"/>
        </w:rPr>
      </w:pPr>
      <w:r w:rsidRPr="006511FD">
        <w:rPr>
          <w:rFonts w:cs="Times New Roman"/>
        </w:rPr>
        <w:t>Liên</w:t>
      </w:r>
      <w:r w:rsidRPr="006511FD">
        <w:rPr>
          <w:rFonts w:cs="Times New Roman"/>
          <w:lang w:val="vi-VN"/>
        </w:rPr>
        <w:t xml:space="preserve"> hệ sv với vh đậm đà bản sắc dtoc</w:t>
      </w:r>
    </w:p>
    <w:p w14:paraId="1A5BBF06" w14:textId="22FA2C0B" w:rsidR="00E43D7C" w:rsidRPr="006511FD" w:rsidRDefault="00E43D7C" w:rsidP="00AC0A03">
      <w:pPr>
        <w:rPr>
          <w:rFonts w:cs="Times New Roman"/>
          <w:szCs w:val="24"/>
          <w:lang w:val="vi-VN"/>
        </w:rPr>
      </w:pPr>
      <w:r w:rsidRPr="006511FD">
        <w:rPr>
          <w:rFonts w:cs="Times New Roman"/>
          <w:szCs w:val="24"/>
          <w:shd w:val="clear" w:color="auto" w:fill="FFFFFF"/>
        </w:rPr>
        <w:t>Tự mình phấn đấu, rèn luyện, tự trau dồi cho bản thân những kỹ năng cần thiết, không ngừng nâng cao trình độ chuyên môn, nghiệp vụ, nỗ lực rèn luyện vì lợi ích chung của cộng đồng và vì chính sự phát triển của cá nhân. Quan trọng hơn, các bạn trẻ cần xây dựng bản lĩnh văn hóa, tìm hiểu, tiếp thu về những phong tục, truyền thống quý báu của dân tộc, sẵn sàng đấu tranh với những hoạt động, sản phẩm văn hóa không lành mạnh.</w:t>
      </w:r>
    </w:p>
    <w:sectPr w:rsidR="00E43D7C" w:rsidRPr="006511FD" w:rsidSect="00EF4FE2">
      <w:type w:val="continuous"/>
      <w:pgSz w:w="11906" w:h="16838"/>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70374" w14:textId="77777777" w:rsidR="00A13643" w:rsidRDefault="00A13643">
      <w:pPr>
        <w:spacing w:line="240" w:lineRule="auto"/>
      </w:pPr>
      <w:r>
        <w:separator/>
      </w:r>
    </w:p>
  </w:endnote>
  <w:endnote w:type="continuationSeparator" w:id="0">
    <w:p w14:paraId="462392FB" w14:textId="77777777" w:rsidR="00A13643" w:rsidRDefault="00A13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59B26" w14:textId="77777777" w:rsidR="00A13643" w:rsidRDefault="00A13643">
      <w:pPr>
        <w:spacing w:after="0"/>
      </w:pPr>
      <w:r>
        <w:separator/>
      </w:r>
    </w:p>
  </w:footnote>
  <w:footnote w:type="continuationSeparator" w:id="0">
    <w:p w14:paraId="6647F5C8" w14:textId="77777777" w:rsidR="00A13643" w:rsidRDefault="00A136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3FD2"/>
    <w:multiLevelType w:val="hybridMultilevel"/>
    <w:tmpl w:val="B1907044"/>
    <w:lvl w:ilvl="0" w:tplc="9DE619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64752"/>
    <w:multiLevelType w:val="hybridMultilevel"/>
    <w:tmpl w:val="ACB2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77385"/>
    <w:multiLevelType w:val="hybridMultilevel"/>
    <w:tmpl w:val="0956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134A4"/>
    <w:multiLevelType w:val="multilevel"/>
    <w:tmpl w:val="4970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C535D"/>
    <w:multiLevelType w:val="hybridMultilevel"/>
    <w:tmpl w:val="DD70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27B90"/>
    <w:multiLevelType w:val="hybridMultilevel"/>
    <w:tmpl w:val="4A5C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2141B"/>
    <w:multiLevelType w:val="multilevel"/>
    <w:tmpl w:val="E88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75DA9"/>
    <w:multiLevelType w:val="multilevel"/>
    <w:tmpl w:val="EBE4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93875"/>
    <w:multiLevelType w:val="hybridMultilevel"/>
    <w:tmpl w:val="27D0A492"/>
    <w:lvl w:ilvl="0" w:tplc="F8D6EF4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7C0E47"/>
    <w:multiLevelType w:val="hybridMultilevel"/>
    <w:tmpl w:val="C19645E4"/>
    <w:lvl w:ilvl="0" w:tplc="CEE81512">
      <w:start w:val="1"/>
      <w:numFmt w:val="decimal"/>
      <w:lvlText w:val="%1."/>
      <w:lvlJc w:val="left"/>
      <w:pPr>
        <w:ind w:left="102" w:hanging="180"/>
      </w:pPr>
      <w:rPr>
        <w:rFonts w:ascii="Times New Roman" w:eastAsia="Times New Roman" w:hAnsi="Times New Roman" w:cs="Times New Roman" w:hint="default"/>
        <w:b/>
        <w:bCs/>
        <w:i/>
        <w:spacing w:val="-2"/>
        <w:w w:val="100"/>
        <w:sz w:val="18"/>
        <w:szCs w:val="18"/>
      </w:rPr>
    </w:lvl>
    <w:lvl w:ilvl="1" w:tplc="CC903F24">
      <w:numFmt w:val="bullet"/>
      <w:lvlText w:val="•"/>
      <w:lvlJc w:val="left"/>
      <w:pPr>
        <w:ind w:left="974" w:hanging="180"/>
      </w:pPr>
      <w:rPr>
        <w:rFonts w:hint="default"/>
      </w:rPr>
    </w:lvl>
    <w:lvl w:ilvl="2" w:tplc="9A403A4A">
      <w:numFmt w:val="bullet"/>
      <w:lvlText w:val="•"/>
      <w:lvlJc w:val="left"/>
      <w:pPr>
        <w:ind w:left="1848" w:hanging="180"/>
      </w:pPr>
      <w:rPr>
        <w:rFonts w:hint="default"/>
      </w:rPr>
    </w:lvl>
    <w:lvl w:ilvl="3" w:tplc="964E92EE">
      <w:numFmt w:val="bullet"/>
      <w:lvlText w:val="•"/>
      <w:lvlJc w:val="left"/>
      <w:pPr>
        <w:ind w:left="2722" w:hanging="180"/>
      </w:pPr>
      <w:rPr>
        <w:rFonts w:hint="default"/>
      </w:rPr>
    </w:lvl>
    <w:lvl w:ilvl="4" w:tplc="3112F908">
      <w:numFmt w:val="bullet"/>
      <w:lvlText w:val="•"/>
      <w:lvlJc w:val="left"/>
      <w:pPr>
        <w:ind w:left="3596" w:hanging="180"/>
      </w:pPr>
      <w:rPr>
        <w:rFonts w:hint="default"/>
      </w:rPr>
    </w:lvl>
    <w:lvl w:ilvl="5" w:tplc="6D026580">
      <w:numFmt w:val="bullet"/>
      <w:lvlText w:val="•"/>
      <w:lvlJc w:val="left"/>
      <w:pPr>
        <w:ind w:left="4470" w:hanging="180"/>
      </w:pPr>
      <w:rPr>
        <w:rFonts w:hint="default"/>
      </w:rPr>
    </w:lvl>
    <w:lvl w:ilvl="6" w:tplc="5F76CCE2">
      <w:numFmt w:val="bullet"/>
      <w:lvlText w:val="•"/>
      <w:lvlJc w:val="left"/>
      <w:pPr>
        <w:ind w:left="5344" w:hanging="180"/>
      </w:pPr>
      <w:rPr>
        <w:rFonts w:hint="default"/>
      </w:rPr>
    </w:lvl>
    <w:lvl w:ilvl="7" w:tplc="75DCDE26">
      <w:numFmt w:val="bullet"/>
      <w:lvlText w:val="•"/>
      <w:lvlJc w:val="left"/>
      <w:pPr>
        <w:ind w:left="6218" w:hanging="180"/>
      </w:pPr>
      <w:rPr>
        <w:rFonts w:hint="default"/>
      </w:rPr>
    </w:lvl>
    <w:lvl w:ilvl="8" w:tplc="FD66F9FC">
      <w:numFmt w:val="bullet"/>
      <w:lvlText w:val="•"/>
      <w:lvlJc w:val="left"/>
      <w:pPr>
        <w:ind w:left="7092" w:hanging="180"/>
      </w:pPr>
      <w:rPr>
        <w:rFonts w:hint="default"/>
      </w:rPr>
    </w:lvl>
  </w:abstractNum>
  <w:abstractNum w:abstractNumId="10" w15:restartNumberingAfterBreak="0">
    <w:nsid w:val="5B4D5CBA"/>
    <w:multiLevelType w:val="multilevel"/>
    <w:tmpl w:val="1D5E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03C18"/>
    <w:multiLevelType w:val="hybridMultilevel"/>
    <w:tmpl w:val="C310BB9E"/>
    <w:lvl w:ilvl="0" w:tplc="2E3C35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7150B"/>
    <w:multiLevelType w:val="multilevel"/>
    <w:tmpl w:val="7757150B"/>
    <w:lvl w:ilvl="0">
      <w:start w:val="8"/>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6"/>
  </w:num>
  <w:num w:numId="5">
    <w:abstractNumId w:val="4"/>
  </w:num>
  <w:num w:numId="6">
    <w:abstractNumId w:val="1"/>
  </w:num>
  <w:num w:numId="7">
    <w:abstractNumId w:val="10"/>
  </w:num>
  <w:num w:numId="8">
    <w:abstractNumId w:val="3"/>
  </w:num>
  <w:num w:numId="9">
    <w:abstractNumId w:val="7"/>
  </w:num>
  <w:num w:numId="10">
    <w:abstractNumId w:val="11"/>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6A59F94"/>
    <w:rsid w:val="D6A59F94"/>
    <w:rsid w:val="00004337"/>
    <w:rsid w:val="00010068"/>
    <w:rsid w:val="00010463"/>
    <w:rsid w:val="00020426"/>
    <w:rsid w:val="00034348"/>
    <w:rsid w:val="00037289"/>
    <w:rsid w:val="000509B3"/>
    <w:rsid w:val="000513BE"/>
    <w:rsid w:val="00053C16"/>
    <w:rsid w:val="00066920"/>
    <w:rsid w:val="00073BB5"/>
    <w:rsid w:val="000757D4"/>
    <w:rsid w:val="00075D7B"/>
    <w:rsid w:val="00081BC0"/>
    <w:rsid w:val="0009340D"/>
    <w:rsid w:val="00095EE5"/>
    <w:rsid w:val="000A412F"/>
    <w:rsid w:val="000A49B9"/>
    <w:rsid w:val="000A699B"/>
    <w:rsid w:val="000B5DD0"/>
    <w:rsid w:val="000B7369"/>
    <w:rsid w:val="000B79E6"/>
    <w:rsid w:val="000C158A"/>
    <w:rsid w:val="000C1B04"/>
    <w:rsid w:val="000C2B91"/>
    <w:rsid w:val="000C4DF6"/>
    <w:rsid w:val="000C60AE"/>
    <w:rsid w:val="000D5806"/>
    <w:rsid w:val="000D734D"/>
    <w:rsid w:val="000E07A3"/>
    <w:rsid w:val="000E4325"/>
    <w:rsid w:val="000E5078"/>
    <w:rsid w:val="000F102E"/>
    <w:rsid w:val="00101D8B"/>
    <w:rsid w:val="0010577B"/>
    <w:rsid w:val="00107A1D"/>
    <w:rsid w:val="00110A04"/>
    <w:rsid w:val="001126FA"/>
    <w:rsid w:val="0011414C"/>
    <w:rsid w:val="00114599"/>
    <w:rsid w:val="001149B7"/>
    <w:rsid w:val="001206BC"/>
    <w:rsid w:val="0013219E"/>
    <w:rsid w:val="00134D1F"/>
    <w:rsid w:val="00134E4C"/>
    <w:rsid w:val="00140559"/>
    <w:rsid w:val="001501A4"/>
    <w:rsid w:val="001655B7"/>
    <w:rsid w:val="001668FE"/>
    <w:rsid w:val="00170BC8"/>
    <w:rsid w:val="0017102B"/>
    <w:rsid w:val="00171802"/>
    <w:rsid w:val="00173587"/>
    <w:rsid w:val="001834BE"/>
    <w:rsid w:val="00197908"/>
    <w:rsid w:val="001A6316"/>
    <w:rsid w:val="001A789C"/>
    <w:rsid w:val="001C1D97"/>
    <w:rsid w:val="001C213C"/>
    <w:rsid w:val="001C4EC8"/>
    <w:rsid w:val="001D14A8"/>
    <w:rsid w:val="001D235D"/>
    <w:rsid w:val="001E3259"/>
    <w:rsid w:val="001E3C25"/>
    <w:rsid w:val="001E5B45"/>
    <w:rsid w:val="001E7F6E"/>
    <w:rsid w:val="001F00CC"/>
    <w:rsid w:val="001F2255"/>
    <w:rsid w:val="001F2373"/>
    <w:rsid w:val="00202DC2"/>
    <w:rsid w:val="00205B9C"/>
    <w:rsid w:val="00206389"/>
    <w:rsid w:val="00206F78"/>
    <w:rsid w:val="002100C5"/>
    <w:rsid w:val="0021368E"/>
    <w:rsid w:val="00230EF9"/>
    <w:rsid w:val="00232929"/>
    <w:rsid w:val="00237565"/>
    <w:rsid w:val="00246FFC"/>
    <w:rsid w:val="002614D7"/>
    <w:rsid w:val="00266B65"/>
    <w:rsid w:val="00267E36"/>
    <w:rsid w:val="002763A4"/>
    <w:rsid w:val="00276949"/>
    <w:rsid w:val="00276B1A"/>
    <w:rsid w:val="002822E8"/>
    <w:rsid w:val="0028513F"/>
    <w:rsid w:val="00292D4A"/>
    <w:rsid w:val="00292DC3"/>
    <w:rsid w:val="002938DC"/>
    <w:rsid w:val="00293A04"/>
    <w:rsid w:val="002A1A0F"/>
    <w:rsid w:val="002C079F"/>
    <w:rsid w:val="002C0FC1"/>
    <w:rsid w:val="002C2ECA"/>
    <w:rsid w:val="002C4A96"/>
    <w:rsid w:val="002D069D"/>
    <w:rsid w:val="002D0DE6"/>
    <w:rsid w:val="002D0F29"/>
    <w:rsid w:val="002D3A3D"/>
    <w:rsid w:val="002D618E"/>
    <w:rsid w:val="002E1B51"/>
    <w:rsid w:val="002E1D1E"/>
    <w:rsid w:val="002F162E"/>
    <w:rsid w:val="002F76D2"/>
    <w:rsid w:val="00302293"/>
    <w:rsid w:val="003067C3"/>
    <w:rsid w:val="003067FB"/>
    <w:rsid w:val="00311B33"/>
    <w:rsid w:val="0031375D"/>
    <w:rsid w:val="0031390D"/>
    <w:rsid w:val="00314BE0"/>
    <w:rsid w:val="00325C25"/>
    <w:rsid w:val="0032659D"/>
    <w:rsid w:val="00327DB6"/>
    <w:rsid w:val="00331232"/>
    <w:rsid w:val="00334273"/>
    <w:rsid w:val="00335F34"/>
    <w:rsid w:val="00336C75"/>
    <w:rsid w:val="00337DBD"/>
    <w:rsid w:val="00354D78"/>
    <w:rsid w:val="003554FA"/>
    <w:rsid w:val="00357229"/>
    <w:rsid w:val="00357293"/>
    <w:rsid w:val="00357F28"/>
    <w:rsid w:val="003611E5"/>
    <w:rsid w:val="00365B4C"/>
    <w:rsid w:val="0037345F"/>
    <w:rsid w:val="0038195E"/>
    <w:rsid w:val="00384C2B"/>
    <w:rsid w:val="003936E5"/>
    <w:rsid w:val="0039544D"/>
    <w:rsid w:val="00395D56"/>
    <w:rsid w:val="003A1158"/>
    <w:rsid w:val="003A1E18"/>
    <w:rsid w:val="003A2658"/>
    <w:rsid w:val="003A6438"/>
    <w:rsid w:val="003A7E1E"/>
    <w:rsid w:val="003B2E2D"/>
    <w:rsid w:val="003B6FBE"/>
    <w:rsid w:val="003C1396"/>
    <w:rsid w:val="003C17D2"/>
    <w:rsid w:val="003C37B8"/>
    <w:rsid w:val="003C65FB"/>
    <w:rsid w:val="003D2B99"/>
    <w:rsid w:val="003D6045"/>
    <w:rsid w:val="003E0F29"/>
    <w:rsid w:val="003F1613"/>
    <w:rsid w:val="003F3E89"/>
    <w:rsid w:val="003F6C80"/>
    <w:rsid w:val="00410596"/>
    <w:rsid w:val="004109D9"/>
    <w:rsid w:val="00415F8B"/>
    <w:rsid w:val="004207E4"/>
    <w:rsid w:val="00426589"/>
    <w:rsid w:val="00430AF9"/>
    <w:rsid w:val="0043183A"/>
    <w:rsid w:val="004345DD"/>
    <w:rsid w:val="0044228D"/>
    <w:rsid w:val="004440BD"/>
    <w:rsid w:val="004470FF"/>
    <w:rsid w:val="0045181D"/>
    <w:rsid w:val="00451D88"/>
    <w:rsid w:val="004544AB"/>
    <w:rsid w:val="00455333"/>
    <w:rsid w:val="00457A95"/>
    <w:rsid w:val="00462292"/>
    <w:rsid w:val="004645D3"/>
    <w:rsid w:val="00467528"/>
    <w:rsid w:val="004675DA"/>
    <w:rsid w:val="004705E2"/>
    <w:rsid w:val="00475D7D"/>
    <w:rsid w:val="004849C2"/>
    <w:rsid w:val="00485445"/>
    <w:rsid w:val="004935F8"/>
    <w:rsid w:val="004944B9"/>
    <w:rsid w:val="00497E2D"/>
    <w:rsid w:val="004A2FF9"/>
    <w:rsid w:val="004A3F36"/>
    <w:rsid w:val="004A7020"/>
    <w:rsid w:val="004A7A77"/>
    <w:rsid w:val="004B13B6"/>
    <w:rsid w:val="004B1BFC"/>
    <w:rsid w:val="004B2034"/>
    <w:rsid w:val="004B31A9"/>
    <w:rsid w:val="004C1835"/>
    <w:rsid w:val="004C6864"/>
    <w:rsid w:val="004D0ED1"/>
    <w:rsid w:val="004D1DBE"/>
    <w:rsid w:val="004D2BDC"/>
    <w:rsid w:val="004D7141"/>
    <w:rsid w:val="004E4245"/>
    <w:rsid w:val="004F45D1"/>
    <w:rsid w:val="005223B8"/>
    <w:rsid w:val="00524124"/>
    <w:rsid w:val="00526F55"/>
    <w:rsid w:val="00534191"/>
    <w:rsid w:val="005341F1"/>
    <w:rsid w:val="005365C0"/>
    <w:rsid w:val="005474D0"/>
    <w:rsid w:val="00551444"/>
    <w:rsid w:val="005530BD"/>
    <w:rsid w:val="0055540D"/>
    <w:rsid w:val="0056080A"/>
    <w:rsid w:val="005627C0"/>
    <w:rsid w:val="005644EB"/>
    <w:rsid w:val="00570061"/>
    <w:rsid w:val="00571EF7"/>
    <w:rsid w:val="005758AE"/>
    <w:rsid w:val="0058615A"/>
    <w:rsid w:val="005968C0"/>
    <w:rsid w:val="005C3FDF"/>
    <w:rsid w:val="005D2020"/>
    <w:rsid w:val="005D2AA3"/>
    <w:rsid w:val="005D467D"/>
    <w:rsid w:val="005D4886"/>
    <w:rsid w:val="005D5396"/>
    <w:rsid w:val="005E14A2"/>
    <w:rsid w:val="005E5F99"/>
    <w:rsid w:val="005F52E2"/>
    <w:rsid w:val="006005F9"/>
    <w:rsid w:val="0060578A"/>
    <w:rsid w:val="00607589"/>
    <w:rsid w:val="00610BB5"/>
    <w:rsid w:val="006125CB"/>
    <w:rsid w:val="00612E12"/>
    <w:rsid w:val="00616015"/>
    <w:rsid w:val="00621F83"/>
    <w:rsid w:val="00623749"/>
    <w:rsid w:val="006254B7"/>
    <w:rsid w:val="00630723"/>
    <w:rsid w:val="006314EF"/>
    <w:rsid w:val="00635231"/>
    <w:rsid w:val="006352CC"/>
    <w:rsid w:val="00636F5B"/>
    <w:rsid w:val="00642B51"/>
    <w:rsid w:val="006511FD"/>
    <w:rsid w:val="00660CB1"/>
    <w:rsid w:val="00673977"/>
    <w:rsid w:val="00682070"/>
    <w:rsid w:val="00693E58"/>
    <w:rsid w:val="006C3C74"/>
    <w:rsid w:val="006C5EFE"/>
    <w:rsid w:val="006D4A68"/>
    <w:rsid w:val="006E34F1"/>
    <w:rsid w:val="006E52DD"/>
    <w:rsid w:val="006F4E2D"/>
    <w:rsid w:val="00703CC7"/>
    <w:rsid w:val="00704914"/>
    <w:rsid w:val="00710857"/>
    <w:rsid w:val="00711667"/>
    <w:rsid w:val="00714C4A"/>
    <w:rsid w:val="00714E08"/>
    <w:rsid w:val="007170B0"/>
    <w:rsid w:val="00721194"/>
    <w:rsid w:val="00721F32"/>
    <w:rsid w:val="007226B4"/>
    <w:rsid w:val="0072543C"/>
    <w:rsid w:val="00737062"/>
    <w:rsid w:val="00740FF4"/>
    <w:rsid w:val="00743F33"/>
    <w:rsid w:val="0075394F"/>
    <w:rsid w:val="00756778"/>
    <w:rsid w:val="00761D47"/>
    <w:rsid w:val="00771691"/>
    <w:rsid w:val="00775C8E"/>
    <w:rsid w:val="007800D5"/>
    <w:rsid w:val="00786AF7"/>
    <w:rsid w:val="007960D7"/>
    <w:rsid w:val="007A6E2F"/>
    <w:rsid w:val="007B1E16"/>
    <w:rsid w:val="007B64A6"/>
    <w:rsid w:val="007C7294"/>
    <w:rsid w:val="007D3AD7"/>
    <w:rsid w:val="007D4046"/>
    <w:rsid w:val="007D5689"/>
    <w:rsid w:val="007E06A4"/>
    <w:rsid w:val="007E21BC"/>
    <w:rsid w:val="007E4D29"/>
    <w:rsid w:val="007E5BFA"/>
    <w:rsid w:val="007E63BC"/>
    <w:rsid w:val="007F0035"/>
    <w:rsid w:val="007F12B0"/>
    <w:rsid w:val="007F3CBD"/>
    <w:rsid w:val="00803262"/>
    <w:rsid w:val="008070AE"/>
    <w:rsid w:val="00807B0F"/>
    <w:rsid w:val="0081666E"/>
    <w:rsid w:val="008167A6"/>
    <w:rsid w:val="0083131B"/>
    <w:rsid w:val="00835A0B"/>
    <w:rsid w:val="008404BF"/>
    <w:rsid w:val="00840FCD"/>
    <w:rsid w:val="008416F7"/>
    <w:rsid w:val="008431C0"/>
    <w:rsid w:val="008436C1"/>
    <w:rsid w:val="00850CAC"/>
    <w:rsid w:val="00851664"/>
    <w:rsid w:val="00851987"/>
    <w:rsid w:val="00856DAB"/>
    <w:rsid w:val="008643D7"/>
    <w:rsid w:val="0087703A"/>
    <w:rsid w:val="008815F3"/>
    <w:rsid w:val="00885135"/>
    <w:rsid w:val="008857C3"/>
    <w:rsid w:val="0089228E"/>
    <w:rsid w:val="0089416A"/>
    <w:rsid w:val="008944E8"/>
    <w:rsid w:val="0089730E"/>
    <w:rsid w:val="008A1CAF"/>
    <w:rsid w:val="008A68BE"/>
    <w:rsid w:val="008B094C"/>
    <w:rsid w:val="008B52EC"/>
    <w:rsid w:val="008B69A0"/>
    <w:rsid w:val="008C3073"/>
    <w:rsid w:val="008C79DF"/>
    <w:rsid w:val="008D1E7E"/>
    <w:rsid w:val="008D2F5E"/>
    <w:rsid w:val="008D3BFD"/>
    <w:rsid w:val="008D4497"/>
    <w:rsid w:val="008D5820"/>
    <w:rsid w:val="008E29E1"/>
    <w:rsid w:val="008F0248"/>
    <w:rsid w:val="008F1454"/>
    <w:rsid w:val="008F4F60"/>
    <w:rsid w:val="0090097F"/>
    <w:rsid w:val="0090152C"/>
    <w:rsid w:val="00906BA5"/>
    <w:rsid w:val="00911FDF"/>
    <w:rsid w:val="00912F78"/>
    <w:rsid w:val="009168D5"/>
    <w:rsid w:val="00916A0C"/>
    <w:rsid w:val="00923A4A"/>
    <w:rsid w:val="0092532D"/>
    <w:rsid w:val="00930032"/>
    <w:rsid w:val="009457FD"/>
    <w:rsid w:val="009469C1"/>
    <w:rsid w:val="009471ED"/>
    <w:rsid w:val="009524E4"/>
    <w:rsid w:val="009539B8"/>
    <w:rsid w:val="00956B5E"/>
    <w:rsid w:val="00970CAC"/>
    <w:rsid w:val="00971D23"/>
    <w:rsid w:val="00972006"/>
    <w:rsid w:val="009761BF"/>
    <w:rsid w:val="009821C6"/>
    <w:rsid w:val="00985A85"/>
    <w:rsid w:val="00986197"/>
    <w:rsid w:val="0099544C"/>
    <w:rsid w:val="009B2417"/>
    <w:rsid w:val="009B5CF2"/>
    <w:rsid w:val="009B6A61"/>
    <w:rsid w:val="009C2284"/>
    <w:rsid w:val="009D469E"/>
    <w:rsid w:val="009D62A9"/>
    <w:rsid w:val="009E5B9D"/>
    <w:rsid w:val="009F0744"/>
    <w:rsid w:val="009F2C62"/>
    <w:rsid w:val="009F5975"/>
    <w:rsid w:val="009F68BA"/>
    <w:rsid w:val="009F7AFF"/>
    <w:rsid w:val="00A00D3A"/>
    <w:rsid w:val="00A12E0A"/>
    <w:rsid w:val="00A13643"/>
    <w:rsid w:val="00A15E75"/>
    <w:rsid w:val="00A15E7A"/>
    <w:rsid w:val="00A17367"/>
    <w:rsid w:val="00A210ED"/>
    <w:rsid w:val="00A2449C"/>
    <w:rsid w:val="00A25960"/>
    <w:rsid w:val="00A25B36"/>
    <w:rsid w:val="00A309EC"/>
    <w:rsid w:val="00A344E0"/>
    <w:rsid w:val="00A35D87"/>
    <w:rsid w:val="00A36557"/>
    <w:rsid w:val="00A40185"/>
    <w:rsid w:val="00A41929"/>
    <w:rsid w:val="00A50949"/>
    <w:rsid w:val="00A572E6"/>
    <w:rsid w:val="00A574D6"/>
    <w:rsid w:val="00A62659"/>
    <w:rsid w:val="00A63AEE"/>
    <w:rsid w:val="00A642DF"/>
    <w:rsid w:val="00A64641"/>
    <w:rsid w:val="00A674E1"/>
    <w:rsid w:val="00A67C10"/>
    <w:rsid w:val="00A7482D"/>
    <w:rsid w:val="00A825C2"/>
    <w:rsid w:val="00A850A9"/>
    <w:rsid w:val="00A8566C"/>
    <w:rsid w:val="00A905E6"/>
    <w:rsid w:val="00A919C0"/>
    <w:rsid w:val="00A92171"/>
    <w:rsid w:val="00AA7FA7"/>
    <w:rsid w:val="00AB21A7"/>
    <w:rsid w:val="00AB290E"/>
    <w:rsid w:val="00AB557E"/>
    <w:rsid w:val="00AC026B"/>
    <w:rsid w:val="00AC0403"/>
    <w:rsid w:val="00AC0A03"/>
    <w:rsid w:val="00AC526D"/>
    <w:rsid w:val="00AD5890"/>
    <w:rsid w:val="00AD7CC6"/>
    <w:rsid w:val="00AE3B45"/>
    <w:rsid w:val="00AE6EFB"/>
    <w:rsid w:val="00AE7BDC"/>
    <w:rsid w:val="00AF0956"/>
    <w:rsid w:val="00AF1B6F"/>
    <w:rsid w:val="00AF233F"/>
    <w:rsid w:val="00B01450"/>
    <w:rsid w:val="00B0519C"/>
    <w:rsid w:val="00B05555"/>
    <w:rsid w:val="00B065C1"/>
    <w:rsid w:val="00B07978"/>
    <w:rsid w:val="00B14C85"/>
    <w:rsid w:val="00B156A6"/>
    <w:rsid w:val="00B22B86"/>
    <w:rsid w:val="00B25896"/>
    <w:rsid w:val="00B307B8"/>
    <w:rsid w:val="00B31D68"/>
    <w:rsid w:val="00B37280"/>
    <w:rsid w:val="00B43DAF"/>
    <w:rsid w:val="00B47671"/>
    <w:rsid w:val="00B52E54"/>
    <w:rsid w:val="00B53A3A"/>
    <w:rsid w:val="00B55ABE"/>
    <w:rsid w:val="00B634C4"/>
    <w:rsid w:val="00B65526"/>
    <w:rsid w:val="00B659AB"/>
    <w:rsid w:val="00B65AF4"/>
    <w:rsid w:val="00B70D20"/>
    <w:rsid w:val="00B75854"/>
    <w:rsid w:val="00B81AE7"/>
    <w:rsid w:val="00B823F3"/>
    <w:rsid w:val="00B828DF"/>
    <w:rsid w:val="00B82AAA"/>
    <w:rsid w:val="00B82EC2"/>
    <w:rsid w:val="00B84C2D"/>
    <w:rsid w:val="00B84D9E"/>
    <w:rsid w:val="00B8740E"/>
    <w:rsid w:val="00B937A2"/>
    <w:rsid w:val="00BA4073"/>
    <w:rsid w:val="00BA520E"/>
    <w:rsid w:val="00BA7443"/>
    <w:rsid w:val="00BA7698"/>
    <w:rsid w:val="00BB030D"/>
    <w:rsid w:val="00BB1316"/>
    <w:rsid w:val="00BC3FD3"/>
    <w:rsid w:val="00BC54F8"/>
    <w:rsid w:val="00BD220B"/>
    <w:rsid w:val="00BD2FCB"/>
    <w:rsid w:val="00BE5570"/>
    <w:rsid w:val="00BE732F"/>
    <w:rsid w:val="00BF5B5E"/>
    <w:rsid w:val="00BF62FC"/>
    <w:rsid w:val="00BF6A8E"/>
    <w:rsid w:val="00C05F0A"/>
    <w:rsid w:val="00C1274C"/>
    <w:rsid w:val="00C12E77"/>
    <w:rsid w:val="00C2156C"/>
    <w:rsid w:val="00C21E26"/>
    <w:rsid w:val="00C30DB3"/>
    <w:rsid w:val="00C325BB"/>
    <w:rsid w:val="00C41071"/>
    <w:rsid w:val="00C42A4E"/>
    <w:rsid w:val="00C44592"/>
    <w:rsid w:val="00C515DB"/>
    <w:rsid w:val="00C522BD"/>
    <w:rsid w:val="00C52D13"/>
    <w:rsid w:val="00C55258"/>
    <w:rsid w:val="00C71D00"/>
    <w:rsid w:val="00C731EA"/>
    <w:rsid w:val="00C931A4"/>
    <w:rsid w:val="00C97C39"/>
    <w:rsid w:val="00CA07B6"/>
    <w:rsid w:val="00CA54F2"/>
    <w:rsid w:val="00CA582B"/>
    <w:rsid w:val="00CB1F10"/>
    <w:rsid w:val="00CB20A3"/>
    <w:rsid w:val="00CB497E"/>
    <w:rsid w:val="00CB53F7"/>
    <w:rsid w:val="00CB6169"/>
    <w:rsid w:val="00CC26CA"/>
    <w:rsid w:val="00CC6D7F"/>
    <w:rsid w:val="00CC7580"/>
    <w:rsid w:val="00CD2400"/>
    <w:rsid w:val="00CD25DA"/>
    <w:rsid w:val="00CD346D"/>
    <w:rsid w:val="00CD61DE"/>
    <w:rsid w:val="00CE04D3"/>
    <w:rsid w:val="00CE7696"/>
    <w:rsid w:val="00CF14A9"/>
    <w:rsid w:val="00D02256"/>
    <w:rsid w:val="00D10D5E"/>
    <w:rsid w:val="00D1473D"/>
    <w:rsid w:val="00D2139B"/>
    <w:rsid w:val="00D221B4"/>
    <w:rsid w:val="00D305B6"/>
    <w:rsid w:val="00D3341F"/>
    <w:rsid w:val="00D47508"/>
    <w:rsid w:val="00D522E7"/>
    <w:rsid w:val="00D55EEC"/>
    <w:rsid w:val="00D622CF"/>
    <w:rsid w:val="00D64B9A"/>
    <w:rsid w:val="00D66B18"/>
    <w:rsid w:val="00D66B6F"/>
    <w:rsid w:val="00D7489F"/>
    <w:rsid w:val="00D74C48"/>
    <w:rsid w:val="00D75417"/>
    <w:rsid w:val="00D76EF0"/>
    <w:rsid w:val="00D81251"/>
    <w:rsid w:val="00D835D3"/>
    <w:rsid w:val="00D84ACA"/>
    <w:rsid w:val="00D92D2F"/>
    <w:rsid w:val="00D932E3"/>
    <w:rsid w:val="00DA22B9"/>
    <w:rsid w:val="00DA6CCE"/>
    <w:rsid w:val="00DB2F7D"/>
    <w:rsid w:val="00DB6FFD"/>
    <w:rsid w:val="00DC0008"/>
    <w:rsid w:val="00DC089A"/>
    <w:rsid w:val="00DC3DE2"/>
    <w:rsid w:val="00DC6764"/>
    <w:rsid w:val="00DD2FDF"/>
    <w:rsid w:val="00DD4989"/>
    <w:rsid w:val="00DD4BC6"/>
    <w:rsid w:val="00DD534E"/>
    <w:rsid w:val="00DE0956"/>
    <w:rsid w:val="00DE0BF9"/>
    <w:rsid w:val="00DE2907"/>
    <w:rsid w:val="00DE5B56"/>
    <w:rsid w:val="00DE706A"/>
    <w:rsid w:val="00DE7277"/>
    <w:rsid w:val="00DF296F"/>
    <w:rsid w:val="00DF3498"/>
    <w:rsid w:val="00DF4292"/>
    <w:rsid w:val="00DF5EA7"/>
    <w:rsid w:val="00DF6C55"/>
    <w:rsid w:val="00E014B5"/>
    <w:rsid w:val="00E060CF"/>
    <w:rsid w:val="00E067B3"/>
    <w:rsid w:val="00E10C03"/>
    <w:rsid w:val="00E1674E"/>
    <w:rsid w:val="00E17FAC"/>
    <w:rsid w:val="00E225DA"/>
    <w:rsid w:val="00E26795"/>
    <w:rsid w:val="00E4088D"/>
    <w:rsid w:val="00E426F3"/>
    <w:rsid w:val="00E430F6"/>
    <w:rsid w:val="00E43D7C"/>
    <w:rsid w:val="00E44710"/>
    <w:rsid w:val="00E44D3B"/>
    <w:rsid w:val="00E50380"/>
    <w:rsid w:val="00E62AF4"/>
    <w:rsid w:val="00E713BF"/>
    <w:rsid w:val="00E755A0"/>
    <w:rsid w:val="00E75FE8"/>
    <w:rsid w:val="00E803CD"/>
    <w:rsid w:val="00E81223"/>
    <w:rsid w:val="00E81C23"/>
    <w:rsid w:val="00E84B10"/>
    <w:rsid w:val="00E85991"/>
    <w:rsid w:val="00E95EF9"/>
    <w:rsid w:val="00EA51A1"/>
    <w:rsid w:val="00ED5639"/>
    <w:rsid w:val="00ED68BE"/>
    <w:rsid w:val="00EE2FF0"/>
    <w:rsid w:val="00EE6747"/>
    <w:rsid w:val="00EF14EE"/>
    <w:rsid w:val="00EF4474"/>
    <w:rsid w:val="00EF4FE2"/>
    <w:rsid w:val="00F0313F"/>
    <w:rsid w:val="00F05C0A"/>
    <w:rsid w:val="00F12254"/>
    <w:rsid w:val="00F1608F"/>
    <w:rsid w:val="00F16FE0"/>
    <w:rsid w:val="00F27246"/>
    <w:rsid w:val="00F31629"/>
    <w:rsid w:val="00F32AE5"/>
    <w:rsid w:val="00F372DF"/>
    <w:rsid w:val="00F40664"/>
    <w:rsid w:val="00F610B4"/>
    <w:rsid w:val="00F6131C"/>
    <w:rsid w:val="00F67FF8"/>
    <w:rsid w:val="00F80F5C"/>
    <w:rsid w:val="00F82A2E"/>
    <w:rsid w:val="00F86136"/>
    <w:rsid w:val="00F92246"/>
    <w:rsid w:val="00F93312"/>
    <w:rsid w:val="00FA0C46"/>
    <w:rsid w:val="00FB20FD"/>
    <w:rsid w:val="00FB22C6"/>
    <w:rsid w:val="00FB40DE"/>
    <w:rsid w:val="00FB4745"/>
    <w:rsid w:val="00FB5FBB"/>
    <w:rsid w:val="00FC7460"/>
    <w:rsid w:val="00FD19E1"/>
    <w:rsid w:val="00FD1DF7"/>
    <w:rsid w:val="00FD5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FE585"/>
  <w15:docId w15:val="{5FA617D0-FDF8-49A2-9244-EC2AB987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6045"/>
    <w:pPr>
      <w:spacing w:after="200" w:line="276" w:lineRule="auto"/>
    </w:pPr>
    <w:rPr>
      <w:rFonts w:ascii="Times New Roman" w:eastAsiaTheme="minorHAnsi" w:hAnsi="Times New Roman"/>
      <w:color w:val="000000" w:themeColor="text1"/>
      <w:sz w:val="24"/>
      <w:szCs w:val="22"/>
    </w:rPr>
  </w:style>
  <w:style w:type="paragraph" w:styleId="Heading1">
    <w:name w:val="heading 1"/>
    <w:basedOn w:val="Normal"/>
    <w:next w:val="Normal"/>
    <w:link w:val="Heading1Char"/>
    <w:qFormat/>
    <w:rsid w:val="0013219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nhideWhenUsed/>
    <w:qFormat/>
    <w:rsid w:val="00FD1DF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nhideWhenUsed/>
    <w:qFormat/>
    <w:rsid w:val="000509B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1F2373"/>
    <w:rPr>
      <w:b/>
      <w:bCs/>
    </w:rPr>
  </w:style>
  <w:style w:type="paragraph" w:styleId="HTMLPreformatted">
    <w:name w:val="HTML Preformatted"/>
    <w:basedOn w:val="Normal"/>
    <w:link w:val="HTMLPreformattedChar"/>
    <w:uiPriority w:val="99"/>
    <w:unhideWhenUsed/>
    <w:rsid w:val="001F2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2373"/>
    <w:rPr>
      <w:rFonts w:ascii="Courier New" w:eastAsia="Times New Roman" w:hAnsi="Courier New" w:cs="Courier New"/>
    </w:rPr>
  </w:style>
  <w:style w:type="paragraph" w:styleId="NormalWeb">
    <w:name w:val="Normal (Web)"/>
    <w:basedOn w:val="Normal"/>
    <w:uiPriority w:val="99"/>
    <w:unhideWhenUsed/>
    <w:rsid w:val="006C5EF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A6438"/>
    <w:rPr>
      <w:i/>
      <w:iCs/>
    </w:rPr>
  </w:style>
  <w:style w:type="character" w:customStyle="1" w:styleId="Heading1Char">
    <w:name w:val="Heading 1 Char"/>
    <w:basedOn w:val="DefaultParagraphFont"/>
    <w:link w:val="Heading1"/>
    <w:rsid w:val="0013219E"/>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rsid w:val="000509B3"/>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CC26CA"/>
    <w:rPr>
      <w:color w:val="0000FF"/>
      <w:u w:val="single"/>
    </w:rPr>
  </w:style>
  <w:style w:type="character" w:styleId="UnresolvedMention">
    <w:name w:val="Unresolved Mention"/>
    <w:basedOn w:val="DefaultParagraphFont"/>
    <w:uiPriority w:val="99"/>
    <w:semiHidden/>
    <w:unhideWhenUsed/>
    <w:rsid w:val="00D1473D"/>
    <w:rPr>
      <w:color w:val="605E5C"/>
      <w:shd w:val="clear" w:color="auto" w:fill="E1DFDD"/>
    </w:rPr>
  </w:style>
  <w:style w:type="character" w:customStyle="1" w:styleId="ff1">
    <w:name w:val="ff1"/>
    <w:basedOn w:val="DefaultParagraphFont"/>
    <w:rsid w:val="00C41071"/>
  </w:style>
  <w:style w:type="character" w:customStyle="1" w:styleId="ff2">
    <w:name w:val="ff2"/>
    <w:basedOn w:val="DefaultParagraphFont"/>
    <w:rsid w:val="00C41071"/>
  </w:style>
  <w:style w:type="character" w:customStyle="1" w:styleId="a">
    <w:name w:val="_"/>
    <w:basedOn w:val="DefaultParagraphFont"/>
    <w:rsid w:val="00E1674E"/>
  </w:style>
  <w:style w:type="character" w:customStyle="1" w:styleId="Heading2Char">
    <w:name w:val="Heading 2 Char"/>
    <w:basedOn w:val="DefaultParagraphFont"/>
    <w:link w:val="Heading2"/>
    <w:rsid w:val="00FD1DF7"/>
    <w:rPr>
      <w:rFonts w:ascii="Times New Roman" w:eastAsiaTheme="majorEastAsia" w:hAnsi="Times New Roman" w:cstheme="majorBidi"/>
      <w:b/>
      <w:color w:val="000000" w:themeColor="text1"/>
      <w:sz w:val="24"/>
      <w:szCs w:val="26"/>
    </w:rPr>
  </w:style>
  <w:style w:type="character" w:customStyle="1" w:styleId="a0">
    <w:name w:val="a"/>
    <w:basedOn w:val="DefaultParagraphFont"/>
    <w:rsid w:val="008643D7"/>
  </w:style>
  <w:style w:type="character" w:customStyle="1" w:styleId="l6">
    <w:name w:val="l6"/>
    <w:basedOn w:val="DefaultParagraphFont"/>
    <w:rsid w:val="008643D7"/>
  </w:style>
  <w:style w:type="character" w:customStyle="1" w:styleId="l7">
    <w:name w:val="l7"/>
    <w:basedOn w:val="DefaultParagraphFont"/>
    <w:rsid w:val="008643D7"/>
  </w:style>
  <w:style w:type="character" w:customStyle="1" w:styleId="l8">
    <w:name w:val="l8"/>
    <w:basedOn w:val="DefaultParagraphFont"/>
    <w:rsid w:val="005341F1"/>
  </w:style>
  <w:style w:type="paragraph" w:styleId="BodyText">
    <w:name w:val="Body Text"/>
    <w:basedOn w:val="Normal"/>
    <w:link w:val="BodyTextChar"/>
    <w:uiPriority w:val="1"/>
    <w:qFormat/>
    <w:rsid w:val="008D2F5E"/>
    <w:pPr>
      <w:widowControl w:val="0"/>
      <w:autoSpaceDE w:val="0"/>
      <w:autoSpaceDN w:val="0"/>
      <w:spacing w:after="0" w:line="240" w:lineRule="auto"/>
    </w:pPr>
    <w:rPr>
      <w:rFonts w:eastAsia="Times New Roman" w:cs="Times New Roman"/>
      <w:i/>
      <w:color w:val="auto"/>
      <w:sz w:val="18"/>
      <w:szCs w:val="18"/>
    </w:rPr>
  </w:style>
  <w:style w:type="character" w:customStyle="1" w:styleId="BodyTextChar">
    <w:name w:val="Body Text Char"/>
    <w:basedOn w:val="DefaultParagraphFont"/>
    <w:link w:val="BodyText"/>
    <w:uiPriority w:val="1"/>
    <w:rsid w:val="008D2F5E"/>
    <w:rPr>
      <w:rFonts w:ascii="Times New Roman" w:eastAsia="Times New Roman" w:hAnsi="Times New Roman" w:cs="Times New Roman"/>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3095">
      <w:bodyDiv w:val="1"/>
      <w:marLeft w:val="0"/>
      <w:marRight w:val="0"/>
      <w:marTop w:val="0"/>
      <w:marBottom w:val="0"/>
      <w:divBdr>
        <w:top w:val="none" w:sz="0" w:space="0" w:color="auto"/>
        <w:left w:val="none" w:sz="0" w:space="0" w:color="auto"/>
        <w:bottom w:val="none" w:sz="0" w:space="0" w:color="auto"/>
        <w:right w:val="none" w:sz="0" w:space="0" w:color="auto"/>
      </w:divBdr>
    </w:div>
    <w:div w:id="25716863">
      <w:bodyDiv w:val="1"/>
      <w:marLeft w:val="0"/>
      <w:marRight w:val="0"/>
      <w:marTop w:val="0"/>
      <w:marBottom w:val="0"/>
      <w:divBdr>
        <w:top w:val="none" w:sz="0" w:space="0" w:color="auto"/>
        <w:left w:val="none" w:sz="0" w:space="0" w:color="auto"/>
        <w:bottom w:val="none" w:sz="0" w:space="0" w:color="auto"/>
        <w:right w:val="none" w:sz="0" w:space="0" w:color="auto"/>
      </w:divBdr>
    </w:div>
    <w:div w:id="52897299">
      <w:bodyDiv w:val="1"/>
      <w:marLeft w:val="0"/>
      <w:marRight w:val="0"/>
      <w:marTop w:val="0"/>
      <w:marBottom w:val="0"/>
      <w:divBdr>
        <w:top w:val="none" w:sz="0" w:space="0" w:color="auto"/>
        <w:left w:val="none" w:sz="0" w:space="0" w:color="auto"/>
        <w:bottom w:val="none" w:sz="0" w:space="0" w:color="auto"/>
        <w:right w:val="none" w:sz="0" w:space="0" w:color="auto"/>
      </w:divBdr>
    </w:div>
    <w:div w:id="55663317">
      <w:bodyDiv w:val="1"/>
      <w:marLeft w:val="0"/>
      <w:marRight w:val="0"/>
      <w:marTop w:val="0"/>
      <w:marBottom w:val="0"/>
      <w:divBdr>
        <w:top w:val="none" w:sz="0" w:space="0" w:color="auto"/>
        <w:left w:val="none" w:sz="0" w:space="0" w:color="auto"/>
        <w:bottom w:val="none" w:sz="0" w:space="0" w:color="auto"/>
        <w:right w:val="none" w:sz="0" w:space="0" w:color="auto"/>
      </w:divBdr>
    </w:div>
    <w:div w:id="56168883">
      <w:bodyDiv w:val="1"/>
      <w:marLeft w:val="0"/>
      <w:marRight w:val="0"/>
      <w:marTop w:val="0"/>
      <w:marBottom w:val="0"/>
      <w:divBdr>
        <w:top w:val="none" w:sz="0" w:space="0" w:color="auto"/>
        <w:left w:val="none" w:sz="0" w:space="0" w:color="auto"/>
        <w:bottom w:val="none" w:sz="0" w:space="0" w:color="auto"/>
        <w:right w:val="none" w:sz="0" w:space="0" w:color="auto"/>
      </w:divBdr>
    </w:div>
    <w:div w:id="71435035">
      <w:bodyDiv w:val="1"/>
      <w:marLeft w:val="0"/>
      <w:marRight w:val="0"/>
      <w:marTop w:val="0"/>
      <w:marBottom w:val="0"/>
      <w:divBdr>
        <w:top w:val="none" w:sz="0" w:space="0" w:color="auto"/>
        <w:left w:val="none" w:sz="0" w:space="0" w:color="auto"/>
        <w:bottom w:val="none" w:sz="0" w:space="0" w:color="auto"/>
        <w:right w:val="none" w:sz="0" w:space="0" w:color="auto"/>
      </w:divBdr>
    </w:div>
    <w:div w:id="82341392">
      <w:bodyDiv w:val="1"/>
      <w:marLeft w:val="0"/>
      <w:marRight w:val="0"/>
      <w:marTop w:val="0"/>
      <w:marBottom w:val="0"/>
      <w:divBdr>
        <w:top w:val="none" w:sz="0" w:space="0" w:color="auto"/>
        <w:left w:val="none" w:sz="0" w:space="0" w:color="auto"/>
        <w:bottom w:val="none" w:sz="0" w:space="0" w:color="auto"/>
        <w:right w:val="none" w:sz="0" w:space="0" w:color="auto"/>
      </w:divBdr>
    </w:div>
    <w:div w:id="98917484">
      <w:bodyDiv w:val="1"/>
      <w:marLeft w:val="0"/>
      <w:marRight w:val="0"/>
      <w:marTop w:val="0"/>
      <w:marBottom w:val="0"/>
      <w:divBdr>
        <w:top w:val="none" w:sz="0" w:space="0" w:color="auto"/>
        <w:left w:val="none" w:sz="0" w:space="0" w:color="auto"/>
        <w:bottom w:val="none" w:sz="0" w:space="0" w:color="auto"/>
        <w:right w:val="none" w:sz="0" w:space="0" w:color="auto"/>
      </w:divBdr>
    </w:div>
    <w:div w:id="105317964">
      <w:bodyDiv w:val="1"/>
      <w:marLeft w:val="0"/>
      <w:marRight w:val="0"/>
      <w:marTop w:val="0"/>
      <w:marBottom w:val="0"/>
      <w:divBdr>
        <w:top w:val="none" w:sz="0" w:space="0" w:color="auto"/>
        <w:left w:val="none" w:sz="0" w:space="0" w:color="auto"/>
        <w:bottom w:val="none" w:sz="0" w:space="0" w:color="auto"/>
        <w:right w:val="none" w:sz="0" w:space="0" w:color="auto"/>
      </w:divBdr>
    </w:div>
    <w:div w:id="147140228">
      <w:bodyDiv w:val="1"/>
      <w:marLeft w:val="0"/>
      <w:marRight w:val="0"/>
      <w:marTop w:val="0"/>
      <w:marBottom w:val="0"/>
      <w:divBdr>
        <w:top w:val="none" w:sz="0" w:space="0" w:color="auto"/>
        <w:left w:val="none" w:sz="0" w:space="0" w:color="auto"/>
        <w:bottom w:val="none" w:sz="0" w:space="0" w:color="auto"/>
        <w:right w:val="none" w:sz="0" w:space="0" w:color="auto"/>
      </w:divBdr>
    </w:div>
    <w:div w:id="158930580">
      <w:bodyDiv w:val="1"/>
      <w:marLeft w:val="0"/>
      <w:marRight w:val="0"/>
      <w:marTop w:val="0"/>
      <w:marBottom w:val="0"/>
      <w:divBdr>
        <w:top w:val="none" w:sz="0" w:space="0" w:color="auto"/>
        <w:left w:val="none" w:sz="0" w:space="0" w:color="auto"/>
        <w:bottom w:val="none" w:sz="0" w:space="0" w:color="auto"/>
        <w:right w:val="none" w:sz="0" w:space="0" w:color="auto"/>
      </w:divBdr>
    </w:div>
    <w:div w:id="166289960">
      <w:bodyDiv w:val="1"/>
      <w:marLeft w:val="0"/>
      <w:marRight w:val="0"/>
      <w:marTop w:val="0"/>
      <w:marBottom w:val="0"/>
      <w:divBdr>
        <w:top w:val="none" w:sz="0" w:space="0" w:color="auto"/>
        <w:left w:val="none" w:sz="0" w:space="0" w:color="auto"/>
        <w:bottom w:val="none" w:sz="0" w:space="0" w:color="auto"/>
        <w:right w:val="none" w:sz="0" w:space="0" w:color="auto"/>
      </w:divBdr>
    </w:div>
    <w:div w:id="178545344">
      <w:bodyDiv w:val="1"/>
      <w:marLeft w:val="0"/>
      <w:marRight w:val="0"/>
      <w:marTop w:val="0"/>
      <w:marBottom w:val="0"/>
      <w:divBdr>
        <w:top w:val="none" w:sz="0" w:space="0" w:color="auto"/>
        <w:left w:val="none" w:sz="0" w:space="0" w:color="auto"/>
        <w:bottom w:val="none" w:sz="0" w:space="0" w:color="auto"/>
        <w:right w:val="none" w:sz="0" w:space="0" w:color="auto"/>
      </w:divBdr>
    </w:div>
    <w:div w:id="203644074">
      <w:bodyDiv w:val="1"/>
      <w:marLeft w:val="0"/>
      <w:marRight w:val="0"/>
      <w:marTop w:val="0"/>
      <w:marBottom w:val="0"/>
      <w:divBdr>
        <w:top w:val="none" w:sz="0" w:space="0" w:color="auto"/>
        <w:left w:val="none" w:sz="0" w:space="0" w:color="auto"/>
        <w:bottom w:val="none" w:sz="0" w:space="0" w:color="auto"/>
        <w:right w:val="none" w:sz="0" w:space="0" w:color="auto"/>
      </w:divBdr>
    </w:div>
    <w:div w:id="203909901">
      <w:bodyDiv w:val="1"/>
      <w:marLeft w:val="0"/>
      <w:marRight w:val="0"/>
      <w:marTop w:val="0"/>
      <w:marBottom w:val="0"/>
      <w:divBdr>
        <w:top w:val="none" w:sz="0" w:space="0" w:color="auto"/>
        <w:left w:val="none" w:sz="0" w:space="0" w:color="auto"/>
        <w:bottom w:val="none" w:sz="0" w:space="0" w:color="auto"/>
        <w:right w:val="none" w:sz="0" w:space="0" w:color="auto"/>
      </w:divBdr>
    </w:div>
    <w:div w:id="226767449">
      <w:bodyDiv w:val="1"/>
      <w:marLeft w:val="0"/>
      <w:marRight w:val="0"/>
      <w:marTop w:val="0"/>
      <w:marBottom w:val="0"/>
      <w:divBdr>
        <w:top w:val="none" w:sz="0" w:space="0" w:color="auto"/>
        <w:left w:val="none" w:sz="0" w:space="0" w:color="auto"/>
        <w:bottom w:val="none" w:sz="0" w:space="0" w:color="auto"/>
        <w:right w:val="none" w:sz="0" w:space="0" w:color="auto"/>
      </w:divBdr>
    </w:div>
    <w:div w:id="245117933">
      <w:bodyDiv w:val="1"/>
      <w:marLeft w:val="0"/>
      <w:marRight w:val="0"/>
      <w:marTop w:val="0"/>
      <w:marBottom w:val="0"/>
      <w:divBdr>
        <w:top w:val="none" w:sz="0" w:space="0" w:color="auto"/>
        <w:left w:val="none" w:sz="0" w:space="0" w:color="auto"/>
        <w:bottom w:val="none" w:sz="0" w:space="0" w:color="auto"/>
        <w:right w:val="none" w:sz="0" w:space="0" w:color="auto"/>
      </w:divBdr>
    </w:div>
    <w:div w:id="246306861">
      <w:bodyDiv w:val="1"/>
      <w:marLeft w:val="0"/>
      <w:marRight w:val="0"/>
      <w:marTop w:val="0"/>
      <w:marBottom w:val="0"/>
      <w:divBdr>
        <w:top w:val="none" w:sz="0" w:space="0" w:color="auto"/>
        <w:left w:val="none" w:sz="0" w:space="0" w:color="auto"/>
        <w:bottom w:val="none" w:sz="0" w:space="0" w:color="auto"/>
        <w:right w:val="none" w:sz="0" w:space="0" w:color="auto"/>
      </w:divBdr>
    </w:div>
    <w:div w:id="314452108">
      <w:bodyDiv w:val="1"/>
      <w:marLeft w:val="0"/>
      <w:marRight w:val="0"/>
      <w:marTop w:val="0"/>
      <w:marBottom w:val="0"/>
      <w:divBdr>
        <w:top w:val="none" w:sz="0" w:space="0" w:color="auto"/>
        <w:left w:val="none" w:sz="0" w:space="0" w:color="auto"/>
        <w:bottom w:val="none" w:sz="0" w:space="0" w:color="auto"/>
        <w:right w:val="none" w:sz="0" w:space="0" w:color="auto"/>
      </w:divBdr>
    </w:div>
    <w:div w:id="317929250">
      <w:bodyDiv w:val="1"/>
      <w:marLeft w:val="0"/>
      <w:marRight w:val="0"/>
      <w:marTop w:val="0"/>
      <w:marBottom w:val="0"/>
      <w:divBdr>
        <w:top w:val="none" w:sz="0" w:space="0" w:color="auto"/>
        <w:left w:val="none" w:sz="0" w:space="0" w:color="auto"/>
        <w:bottom w:val="none" w:sz="0" w:space="0" w:color="auto"/>
        <w:right w:val="none" w:sz="0" w:space="0" w:color="auto"/>
      </w:divBdr>
    </w:div>
    <w:div w:id="328362422">
      <w:bodyDiv w:val="1"/>
      <w:marLeft w:val="0"/>
      <w:marRight w:val="0"/>
      <w:marTop w:val="0"/>
      <w:marBottom w:val="0"/>
      <w:divBdr>
        <w:top w:val="none" w:sz="0" w:space="0" w:color="auto"/>
        <w:left w:val="none" w:sz="0" w:space="0" w:color="auto"/>
        <w:bottom w:val="none" w:sz="0" w:space="0" w:color="auto"/>
        <w:right w:val="none" w:sz="0" w:space="0" w:color="auto"/>
      </w:divBdr>
    </w:div>
    <w:div w:id="331298404">
      <w:bodyDiv w:val="1"/>
      <w:marLeft w:val="0"/>
      <w:marRight w:val="0"/>
      <w:marTop w:val="0"/>
      <w:marBottom w:val="0"/>
      <w:divBdr>
        <w:top w:val="none" w:sz="0" w:space="0" w:color="auto"/>
        <w:left w:val="none" w:sz="0" w:space="0" w:color="auto"/>
        <w:bottom w:val="none" w:sz="0" w:space="0" w:color="auto"/>
        <w:right w:val="none" w:sz="0" w:space="0" w:color="auto"/>
      </w:divBdr>
    </w:div>
    <w:div w:id="415396473">
      <w:bodyDiv w:val="1"/>
      <w:marLeft w:val="0"/>
      <w:marRight w:val="0"/>
      <w:marTop w:val="0"/>
      <w:marBottom w:val="0"/>
      <w:divBdr>
        <w:top w:val="none" w:sz="0" w:space="0" w:color="auto"/>
        <w:left w:val="none" w:sz="0" w:space="0" w:color="auto"/>
        <w:bottom w:val="none" w:sz="0" w:space="0" w:color="auto"/>
        <w:right w:val="none" w:sz="0" w:space="0" w:color="auto"/>
      </w:divBdr>
    </w:div>
    <w:div w:id="434374825">
      <w:bodyDiv w:val="1"/>
      <w:marLeft w:val="0"/>
      <w:marRight w:val="0"/>
      <w:marTop w:val="0"/>
      <w:marBottom w:val="0"/>
      <w:divBdr>
        <w:top w:val="none" w:sz="0" w:space="0" w:color="auto"/>
        <w:left w:val="none" w:sz="0" w:space="0" w:color="auto"/>
        <w:bottom w:val="none" w:sz="0" w:space="0" w:color="auto"/>
        <w:right w:val="none" w:sz="0" w:space="0" w:color="auto"/>
      </w:divBdr>
    </w:div>
    <w:div w:id="445663442">
      <w:bodyDiv w:val="1"/>
      <w:marLeft w:val="0"/>
      <w:marRight w:val="0"/>
      <w:marTop w:val="0"/>
      <w:marBottom w:val="0"/>
      <w:divBdr>
        <w:top w:val="none" w:sz="0" w:space="0" w:color="auto"/>
        <w:left w:val="none" w:sz="0" w:space="0" w:color="auto"/>
        <w:bottom w:val="none" w:sz="0" w:space="0" w:color="auto"/>
        <w:right w:val="none" w:sz="0" w:space="0" w:color="auto"/>
      </w:divBdr>
    </w:div>
    <w:div w:id="495415397">
      <w:bodyDiv w:val="1"/>
      <w:marLeft w:val="0"/>
      <w:marRight w:val="0"/>
      <w:marTop w:val="0"/>
      <w:marBottom w:val="0"/>
      <w:divBdr>
        <w:top w:val="none" w:sz="0" w:space="0" w:color="auto"/>
        <w:left w:val="none" w:sz="0" w:space="0" w:color="auto"/>
        <w:bottom w:val="none" w:sz="0" w:space="0" w:color="auto"/>
        <w:right w:val="none" w:sz="0" w:space="0" w:color="auto"/>
      </w:divBdr>
    </w:div>
    <w:div w:id="496775534">
      <w:bodyDiv w:val="1"/>
      <w:marLeft w:val="0"/>
      <w:marRight w:val="0"/>
      <w:marTop w:val="0"/>
      <w:marBottom w:val="0"/>
      <w:divBdr>
        <w:top w:val="none" w:sz="0" w:space="0" w:color="auto"/>
        <w:left w:val="none" w:sz="0" w:space="0" w:color="auto"/>
        <w:bottom w:val="none" w:sz="0" w:space="0" w:color="auto"/>
        <w:right w:val="none" w:sz="0" w:space="0" w:color="auto"/>
      </w:divBdr>
    </w:div>
    <w:div w:id="504786542">
      <w:bodyDiv w:val="1"/>
      <w:marLeft w:val="0"/>
      <w:marRight w:val="0"/>
      <w:marTop w:val="0"/>
      <w:marBottom w:val="0"/>
      <w:divBdr>
        <w:top w:val="none" w:sz="0" w:space="0" w:color="auto"/>
        <w:left w:val="none" w:sz="0" w:space="0" w:color="auto"/>
        <w:bottom w:val="none" w:sz="0" w:space="0" w:color="auto"/>
        <w:right w:val="none" w:sz="0" w:space="0" w:color="auto"/>
      </w:divBdr>
      <w:divsChild>
        <w:div w:id="1272199983">
          <w:blockQuote w:val="1"/>
          <w:marLeft w:val="75"/>
          <w:marRight w:val="75"/>
          <w:marTop w:val="75"/>
          <w:marBottom w:val="300"/>
          <w:divBdr>
            <w:top w:val="single" w:sz="6" w:space="0" w:color="DCBFA2"/>
            <w:left w:val="single" w:sz="6" w:space="0" w:color="DCBFA2"/>
            <w:bottom w:val="single" w:sz="6" w:space="0" w:color="DCBFA2"/>
            <w:right w:val="single" w:sz="6" w:space="0" w:color="DCBFA2"/>
          </w:divBdr>
        </w:div>
      </w:divsChild>
    </w:div>
    <w:div w:id="555629949">
      <w:bodyDiv w:val="1"/>
      <w:marLeft w:val="0"/>
      <w:marRight w:val="0"/>
      <w:marTop w:val="0"/>
      <w:marBottom w:val="0"/>
      <w:divBdr>
        <w:top w:val="none" w:sz="0" w:space="0" w:color="auto"/>
        <w:left w:val="none" w:sz="0" w:space="0" w:color="auto"/>
        <w:bottom w:val="none" w:sz="0" w:space="0" w:color="auto"/>
        <w:right w:val="none" w:sz="0" w:space="0" w:color="auto"/>
      </w:divBdr>
    </w:div>
    <w:div w:id="573709783">
      <w:bodyDiv w:val="1"/>
      <w:marLeft w:val="0"/>
      <w:marRight w:val="0"/>
      <w:marTop w:val="0"/>
      <w:marBottom w:val="0"/>
      <w:divBdr>
        <w:top w:val="none" w:sz="0" w:space="0" w:color="auto"/>
        <w:left w:val="none" w:sz="0" w:space="0" w:color="auto"/>
        <w:bottom w:val="none" w:sz="0" w:space="0" w:color="auto"/>
        <w:right w:val="none" w:sz="0" w:space="0" w:color="auto"/>
      </w:divBdr>
    </w:div>
    <w:div w:id="574628695">
      <w:bodyDiv w:val="1"/>
      <w:marLeft w:val="0"/>
      <w:marRight w:val="0"/>
      <w:marTop w:val="0"/>
      <w:marBottom w:val="0"/>
      <w:divBdr>
        <w:top w:val="none" w:sz="0" w:space="0" w:color="auto"/>
        <w:left w:val="none" w:sz="0" w:space="0" w:color="auto"/>
        <w:bottom w:val="none" w:sz="0" w:space="0" w:color="auto"/>
        <w:right w:val="none" w:sz="0" w:space="0" w:color="auto"/>
      </w:divBdr>
    </w:div>
    <w:div w:id="593788127">
      <w:bodyDiv w:val="1"/>
      <w:marLeft w:val="0"/>
      <w:marRight w:val="0"/>
      <w:marTop w:val="0"/>
      <w:marBottom w:val="0"/>
      <w:divBdr>
        <w:top w:val="none" w:sz="0" w:space="0" w:color="auto"/>
        <w:left w:val="none" w:sz="0" w:space="0" w:color="auto"/>
        <w:bottom w:val="none" w:sz="0" w:space="0" w:color="auto"/>
        <w:right w:val="none" w:sz="0" w:space="0" w:color="auto"/>
      </w:divBdr>
    </w:div>
    <w:div w:id="596450699">
      <w:bodyDiv w:val="1"/>
      <w:marLeft w:val="0"/>
      <w:marRight w:val="0"/>
      <w:marTop w:val="0"/>
      <w:marBottom w:val="0"/>
      <w:divBdr>
        <w:top w:val="none" w:sz="0" w:space="0" w:color="auto"/>
        <w:left w:val="none" w:sz="0" w:space="0" w:color="auto"/>
        <w:bottom w:val="none" w:sz="0" w:space="0" w:color="auto"/>
        <w:right w:val="none" w:sz="0" w:space="0" w:color="auto"/>
      </w:divBdr>
    </w:div>
    <w:div w:id="621301689">
      <w:bodyDiv w:val="1"/>
      <w:marLeft w:val="0"/>
      <w:marRight w:val="0"/>
      <w:marTop w:val="0"/>
      <w:marBottom w:val="0"/>
      <w:divBdr>
        <w:top w:val="none" w:sz="0" w:space="0" w:color="auto"/>
        <w:left w:val="none" w:sz="0" w:space="0" w:color="auto"/>
        <w:bottom w:val="none" w:sz="0" w:space="0" w:color="auto"/>
        <w:right w:val="none" w:sz="0" w:space="0" w:color="auto"/>
      </w:divBdr>
    </w:div>
    <w:div w:id="639653627">
      <w:bodyDiv w:val="1"/>
      <w:marLeft w:val="0"/>
      <w:marRight w:val="0"/>
      <w:marTop w:val="0"/>
      <w:marBottom w:val="0"/>
      <w:divBdr>
        <w:top w:val="none" w:sz="0" w:space="0" w:color="auto"/>
        <w:left w:val="none" w:sz="0" w:space="0" w:color="auto"/>
        <w:bottom w:val="none" w:sz="0" w:space="0" w:color="auto"/>
        <w:right w:val="none" w:sz="0" w:space="0" w:color="auto"/>
      </w:divBdr>
    </w:div>
    <w:div w:id="669331960">
      <w:bodyDiv w:val="1"/>
      <w:marLeft w:val="0"/>
      <w:marRight w:val="0"/>
      <w:marTop w:val="0"/>
      <w:marBottom w:val="0"/>
      <w:divBdr>
        <w:top w:val="none" w:sz="0" w:space="0" w:color="auto"/>
        <w:left w:val="none" w:sz="0" w:space="0" w:color="auto"/>
        <w:bottom w:val="none" w:sz="0" w:space="0" w:color="auto"/>
        <w:right w:val="none" w:sz="0" w:space="0" w:color="auto"/>
      </w:divBdr>
    </w:div>
    <w:div w:id="696853857">
      <w:bodyDiv w:val="1"/>
      <w:marLeft w:val="0"/>
      <w:marRight w:val="0"/>
      <w:marTop w:val="0"/>
      <w:marBottom w:val="0"/>
      <w:divBdr>
        <w:top w:val="none" w:sz="0" w:space="0" w:color="auto"/>
        <w:left w:val="none" w:sz="0" w:space="0" w:color="auto"/>
        <w:bottom w:val="none" w:sz="0" w:space="0" w:color="auto"/>
        <w:right w:val="none" w:sz="0" w:space="0" w:color="auto"/>
      </w:divBdr>
    </w:div>
    <w:div w:id="740447401">
      <w:bodyDiv w:val="1"/>
      <w:marLeft w:val="0"/>
      <w:marRight w:val="0"/>
      <w:marTop w:val="0"/>
      <w:marBottom w:val="0"/>
      <w:divBdr>
        <w:top w:val="none" w:sz="0" w:space="0" w:color="auto"/>
        <w:left w:val="none" w:sz="0" w:space="0" w:color="auto"/>
        <w:bottom w:val="none" w:sz="0" w:space="0" w:color="auto"/>
        <w:right w:val="none" w:sz="0" w:space="0" w:color="auto"/>
      </w:divBdr>
    </w:div>
    <w:div w:id="754715119">
      <w:bodyDiv w:val="1"/>
      <w:marLeft w:val="0"/>
      <w:marRight w:val="0"/>
      <w:marTop w:val="0"/>
      <w:marBottom w:val="0"/>
      <w:divBdr>
        <w:top w:val="none" w:sz="0" w:space="0" w:color="auto"/>
        <w:left w:val="none" w:sz="0" w:space="0" w:color="auto"/>
        <w:bottom w:val="none" w:sz="0" w:space="0" w:color="auto"/>
        <w:right w:val="none" w:sz="0" w:space="0" w:color="auto"/>
      </w:divBdr>
    </w:div>
    <w:div w:id="755710111">
      <w:bodyDiv w:val="1"/>
      <w:marLeft w:val="0"/>
      <w:marRight w:val="0"/>
      <w:marTop w:val="0"/>
      <w:marBottom w:val="0"/>
      <w:divBdr>
        <w:top w:val="none" w:sz="0" w:space="0" w:color="auto"/>
        <w:left w:val="none" w:sz="0" w:space="0" w:color="auto"/>
        <w:bottom w:val="none" w:sz="0" w:space="0" w:color="auto"/>
        <w:right w:val="none" w:sz="0" w:space="0" w:color="auto"/>
      </w:divBdr>
    </w:div>
    <w:div w:id="767888282">
      <w:bodyDiv w:val="1"/>
      <w:marLeft w:val="0"/>
      <w:marRight w:val="0"/>
      <w:marTop w:val="0"/>
      <w:marBottom w:val="0"/>
      <w:divBdr>
        <w:top w:val="none" w:sz="0" w:space="0" w:color="auto"/>
        <w:left w:val="none" w:sz="0" w:space="0" w:color="auto"/>
        <w:bottom w:val="none" w:sz="0" w:space="0" w:color="auto"/>
        <w:right w:val="none" w:sz="0" w:space="0" w:color="auto"/>
      </w:divBdr>
    </w:div>
    <w:div w:id="773402575">
      <w:bodyDiv w:val="1"/>
      <w:marLeft w:val="0"/>
      <w:marRight w:val="0"/>
      <w:marTop w:val="0"/>
      <w:marBottom w:val="0"/>
      <w:divBdr>
        <w:top w:val="none" w:sz="0" w:space="0" w:color="auto"/>
        <w:left w:val="none" w:sz="0" w:space="0" w:color="auto"/>
        <w:bottom w:val="none" w:sz="0" w:space="0" w:color="auto"/>
        <w:right w:val="none" w:sz="0" w:space="0" w:color="auto"/>
      </w:divBdr>
    </w:div>
    <w:div w:id="779302783">
      <w:bodyDiv w:val="1"/>
      <w:marLeft w:val="0"/>
      <w:marRight w:val="0"/>
      <w:marTop w:val="0"/>
      <w:marBottom w:val="0"/>
      <w:divBdr>
        <w:top w:val="none" w:sz="0" w:space="0" w:color="auto"/>
        <w:left w:val="none" w:sz="0" w:space="0" w:color="auto"/>
        <w:bottom w:val="none" w:sz="0" w:space="0" w:color="auto"/>
        <w:right w:val="none" w:sz="0" w:space="0" w:color="auto"/>
      </w:divBdr>
    </w:div>
    <w:div w:id="780219752">
      <w:bodyDiv w:val="1"/>
      <w:marLeft w:val="0"/>
      <w:marRight w:val="0"/>
      <w:marTop w:val="0"/>
      <w:marBottom w:val="0"/>
      <w:divBdr>
        <w:top w:val="none" w:sz="0" w:space="0" w:color="auto"/>
        <w:left w:val="none" w:sz="0" w:space="0" w:color="auto"/>
        <w:bottom w:val="none" w:sz="0" w:space="0" w:color="auto"/>
        <w:right w:val="none" w:sz="0" w:space="0" w:color="auto"/>
      </w:divBdr>
      <w:divsChild>
        <w:div w:id="1495022991">
          <w:marLeft w:val="0"/>
          <w:marRight w:val="0"/>
          <w:marTop w:val="0"/>
          <w:marBottom w:val="0"/>
          <w:divBdr>
            <w:top w:val="none" w:sz="0" w:space="0" w:color="auto"/>
            <w:left w:val="none" w:sz="0" w:space="0" w:color="auto"/>
            <w:bottom w:val="none" w:sz="0" w:space="0" w:color="auto"/>
            <w:right w:val="none" w:sz="0" w:space="0" w:color="auto"/>
          </w:divBdr>
        </w:div>
        <w:div w:id="1100948620">
          <w:marLeft w:val="0"/>
          <w:marRight w:val="0"/>
          <w:marTop w:val="0"/>
          <w:marBottom w:val="0"/>
          <w:divBdr>
            <w:top w:val="none" w:sz="0" w:space="0" w:color="auto"/>
            <w:left w:val="none" w:sz="0" w:space="0" w:color="auto"/>
            <w:bottom w:val="none" w:sz="0" w:space="0" w:color="auto"/>
            <w:right w:val="none" w:sz="0" w:space="0" w:color="auto"/>
          </w:divBdr>
        </w:div>
      </w:divsChild>
    </w:div>
    <w:div w:id="781997338">
      <w:bodyDiv w:val="1"/>
      <w:marLeft w:val="0"/>
      <w:marRight w:val="0"/>
      <w:marTop w:val="0"/>
      <w:marBottom w:val="0"/>
      <w:divBdr>
        <w:top w:val="none" w:sz="0" w:space="0" w:color="auto"/>
        <w:left w:val="none" w:sz="0" w:space="0" w:color="auto"/>
        <w:bottom w:val="none" w:sz="0" w:space="0" w:color="auto"/>
        <w:right w:val="none" w:sz="0" w:space="0" w:color="auto"/>
      </w:divBdr>
    </w:div>
    <w:div w:id="794182216">
      <w:bodyDiv w:val="1"/>
      <w:marLeft w:val="0"/>
      <w:marRight w:val="0"/>
      <w:marTop w:val="0"/>
      <w:marBottom w:val="0"/>
      <w:divBdr>
        <w:top w:val="none" w:sz="0" w:space="0" w:color="auto"/>
        <w:left w:val="none" w:sz="0" w:space="0" w:color="auto"/>
        <w:bottom w:val="none" w:sz="0" w:space="0" w:color="auto"/>
        <w:right w:val="none" w:sz="0" w:space="0" w:color="auto"/>
      </w:divBdr>
    </w:div>
    <w:div w:id="818225076">
      <w:bodyDiv w:val="1"/>
      <w:marLeft w:val="0"/>
      <w:marRight w:val="0"/>
      <w:marTop w:val="0"/>
      <w:marBottom w:val="0"/>
      <w:divBdr>
        <w:top w:val="none" w:sz="0" w:space="0" w:color="auto"/>
        <w:left w:val="none" w:sz="0" w:space="0" w:color="auto"/>
        <w:bottom w:val="none" w:sz="0" w:space="0" w:color="auto"/>
        <w:right w:val="none" w:sz="0" w:space="0" w:color="auto"/>
      </w:divBdr>
    </w:div>
    <w:div w:id="852304434">
      <w:bodyDiv w:val="1"/>
      <w:marLeft w:val="0"/>
      <w:marRight w:val="0"/>
      <w:marTop w:val="0"/>
      <w:marBottom w:val="0"/>
      <w:divBdr>
        <w:top w:val="none" w:sz="0" w:space="0" w:color="auto"/>
        <w:left w:val="none" w:sz="0" w:space="0" w:color="auto"/>
        <w:bottom w:val="none" w:sz="0" w:space="0" w:color="auto"/>
        <w:right w:val="none" w:sz="0" w:space="0" w:color="auto"/>
      </w:divBdr>
    </w:div>
    <w:div w:id="902787957">
      <w:bodyDiv w:val="1"/>
      <w:marLeft w:val="0"/>
      <w:marRight w:val="0"/>
      <w:marTop w:val="0"/>
      <w:marBottom w:val="0"/>
      <w:divBdr>
        <w:top w:val="none" w:sz="0" w:space="0" w:color="auto"/>
        <w:left w:val="none" w:sz="0" w:space="0" w:color="auto"/>
        <w:bottom w:val="none" w:sz="0" w:space="0" w:color="auto"/>
        <w:right w:val="none" w:sz="0" w:space="0" w:color="auto"/>
      </w:divBdr>
    </w:div>
    <w:div w:id="1034310391">
      <w:bodyDiv w:val="1"/>
      <w:marLeft w:val="0"/>
      <w:marRight w:val="0"/>
      <w:marTop w:val="0"/>
      <w:marBottom w:val="0"/>
      <w:divBdr>
        <w:top w:val="none" w:sz="0" w:space="0" w:color="auto"/>
        <w:left w:val="none" w:sz="0" w:space="0" w:color="auto"/>
        <w:bottom w:val="none" w:sz="0" w:space="0" w:color="auto"/>
        <w:right w:val="none" w:sz="0" w:space="0" w:color="auto"/>
      </w:divBdr>
      <w:divsChild>
        <w:div w:id="621111404">
          <w:marLeft w:val="0"/>
          <w:marRight w:val="0"/>
          <w:marTop w:val="0"/>
          <w:marBottom w:val="0"/>
          <w:divBdr>
            <w:top w:val="none" w:sz="0" w:space="0" w:color="auto"/>
            <w:left w:val="none" w:sz="0" w:space="0" w:color="auto"/>
            <w:bottom w:val="none" w:sz="0" w:space="0" w:color="auto"/>
            <w:right w:val="none" w:sz="0" w:space="0" w:color="auto"/>
          </w:divBdr>
        </w:div>
        <w:div w:id="655648742">
          <w:marLeft w:val="0"/>
          <w:marRight w:val="0"/>
          <w:marTop w:val="0"/>
          <w:marBottom w:val="0"/>
          <w:divBdr>
            <w:top w:val="none" w:sz="0" w:space="0" w:color="auto"/>
            <w:left w:val="none" w:sz="0" w:space="0" w:color="auto"/>
            <w:bottom w:val="none" w:sz="0" w:space="0" w:color="auto"/>
            <w:right w:val="none" w:sz="0" w:space="0" w:color="auto"/>
          </w:divBdr>
        </w:div>
        <w:div w:id="255137209">
          <w:marLeft w:val="0"/>
          <w:marRight w:val="0"/>
          <w:marTop w:val="0"/>
          <w:marBottom w:val="0"/>
          <w:divBdr>
            <w:top w:val="none" w:sz="0" w:space="0" w:color="auto"/>
            <w:left w:val="none" w:sz="0" w:space="0" w:color="auto"/>
            <w:bottom w:val="none" w:sz="0" w:space="0" w:color="auto"/>
            <w:right w:val="none" w:sz="0" w:space="0" w:color="auto"/>
          </w:divBdr>
        </w:div>
        <w:div w:id="1899240328">
          <w:marLeft w:val="0"/>
          <w:marRight w:val="0"/>
          <w:marTop w:val="0"/>
          <w:marBottom w:val="0"/>
          <w:divBdr>
            <w:top w:val="none" w:sz="0" w:space="0" w:color="auto"/>
            <w:left w:val="none" w:sz="0" w:space="0" w:color="auto"/>
            <w:bottom w:val="none" w:sz="0" w:space="0" w:color="auto"/>
            <w:right w:val="none" w:sz="0" w:space="0" w:color="auto"/>
          </w:divBdr>
        </w:div>
        <w:div w:id="1101755497">
          <w:marLeft w:val="0"/>
          <w:marRight w:val="0"/>
          <w:marTop w:val="0"/>
          <w:marBottom w:val="0"/>
          <w:divBdr>
            <w:top w:val="none" w:sz="0" w:space="0" w:color="auto"/>
            <w:left w:val="none" w:sz="0" w:space="0" w:color="auto"/>
            <w:bottom w:val="none" w:sz="0" w:space="0" w:color="auto"/>
            <w:right w:val="none" w:sz="0" w:space="0" w:color="auto"/>
          </w:divBdr>
        </w:div>
        <w:div w:id="361250151">
          <w:marLeft w:val="0"/>
          <w:marRight w:val="0"/>
          <w:marTop w:val="0"/>
          <w:marBottom w:val="0"/>
          <w:divBdr>
            <w:top w:val="none" w:sz="0" w:space="0" w:color="auto"/>
            <w:left w:val="none" w:sz="0" w:space="0" w:color="auto"/>
            <w:bottom w:val="none" w:sz="0" w:space="0" w:color="auto"/>
            <w:right w:val="none" w:sz="0" w:space="0" w:color="auto"/>
          </w:divBdr>
        </w:div>
      </w:divsChild>
    </w:div>
    <w:div w:id="1048913528">
      <w:bodyDiv w:val="1"/>
      <w:marLeft w:val="0"/>
      <w:marRight w:val="0"/>
      <w:marTop w:val="0"/>
      <w:marBottom w:val="0"/>
      <w:divBdr>
        <w:top w:val="none" w:sz="0" w:space="0" w:color="auto"/>
        <w:left w:val="none" w:sz="0" w:space="0" w:color="auto"/>
        <w:bottom w:val="none" w:sz="0" w:space="0" w:color="auto"/>
        <w:right w:val="none" w:sz="0" w:space="0" w:color="auto"/>
      </w:divBdr>
    </w:div>
    <w:div w:id="1069617101">
      <w:bodyDiv w:val="1"/>
      <w:marLeft w:val="0"/>
      <w:marRight w:val="0"/>
      <w:marTop w:val="0"/>
      <w:marBottom w:val="0"/>
      <w:divBdr>
        <w:top w:val="none" w:sz="0" w:space="0" w:color="auto"/>
        <w:left w:val="none" w:sz="0" w:space="0" w:color="auto"/>
        <w:bottom w:val="none" w:sz="0" w:space="0" w:color="auto"/>
        <w:right w:val="none" w:sz="0" w:space="0" w:color="auto"/>
      </w:divBdr>
    </w:div>
    <w:div w:id="1072309643">
      <w:bodyDiv w:val="1"/>
      <w:marLeft w:val="0"/>
      <w:marRight w:val="0"/>
      <w:marTop w:val="0"/>
      <w:marBottom w:val="0"/>
      <w:divBdr>
        <w:top w:val="none" w:sz="0" w:space="0" w:color="auto"/>
        <w:left w:val="none" w:sz="0" w:space="0" w:color="auto"/>
        <w:bottom w:val="none" w:sz="0" w:space="0" w:color="auto"/>
        <w:right w:val="none" w:sz="0" w:space="0" w:color="auto"/>
      </w:divBdr>
    </w:div>
    <w:div w:id="1086222347">
      <w:bodyDiv w:val="1"/>
      <w:marLeft w:val="0"/>
      <w:marRight w:val="0"/>
      <w:marTop w:val="0"/>
      <w:marBottom w:val="0"/>
      <w:divBdr>
        <w:top w:val="none" w:sz="0" w:space="0" w:color="auto"/>
        <w:left w:val="none" w:sz="0" w:space="0" w:color="auto"/>
        <w:bottom w:val="none" w:sz="0" w:space="0" w:color="auto"/>
        <w:right w:val="none" w:sz="0" w:space="0" w:color="auto"/>
      </w:divBdr>
      <w:divsChild>
        <w:div w:id="451093412">
          <w:marLeft w:val="0"/>
          <w:marRight w:val="0"/>
          <w:marTop w:val="0"/>
          <w:marBottom w:val="0"/>
          <w:divBdr>
            <w:top w:val="none" w:sz="0" w:space="0" w:color="auto"/>
            <w:left w:val="none" w:sz="0" w:space="0" w:color="auto"/>
            <w:bottom w:val="none" w:sz="0" w:space="0" w:color="auto"/>
            <w:right w:val="none" w:sz="0" w:space="0" w:color="auto"/>
          </w:divBdr>
        </w:div>
        <w:div w:id="1257787431">
          <w:marLeft w:val="0"/>
          <w:marRight w:val="0"/>
          <w:marTop w:val="0"/>
          <w:marBottom w:val="0"/>
          <w:divBdr>
            <w:top w:val="none" w:sz="0" w:space="0" w:color="auto"/>
            <w:left w:val="none" w:sz="0" w:space="0" w:color="auto"/>
            <w:bottom w:val="none" w:sz="0" w:space="0" w:color="auto"/>
            <w:right w:val="none" w:sz="0" w:space="0" w:color="auto"/>
          </w:divBdr>
        </w:div>
        <w:div w:id="1999337680">
          <w:marLeft w:val="0"/>
          <w:marRight w:val="0"/>
          <w:marTop w:val="0"/>
          <w:marBottom w:val="0"/>
          <w:divBdr>
            <w:top w:val="none" w:sz="0" w:space="0" w:color="auto"/>
            <w:left w:val="none" w:sz="0" w:space="0" w:color="auto"/>
            <w:bottom w:val="none" w:sz="0" w:space="0" w:color="auto"/>
            <w:right w:val="none" w:sz="0" w:space="0" w:color="auto"/>
          </w:divBdr>
        </w:div>
        <w:div w:id="2132702887">
          <w:marLeft w:val="0"/>
          <w:marRight w:val="0"/>
          <w:marTop w:val="0"/>
          <w:marBottom w:val="0"/>
          <w:divBdr>
            <w:top w:val="none" w:sz="0" w:space="0" w:color="auto"/>
            <w:left w:val="none" w:sz="0" w:space="0" w:color="auto"/>
            <w:bottom w:val="none" w:sz="0" w:space="0" w:color="auto"/>
            <w:right w:val="none" w:sz="0" w:space="0" w:color="auto"/>
          </w:divBdr>
        </w:div>
        <w:div w:id="323508448">
          <w:marLeft w:val="0"/>
          <w:marRight w:val="0"/>
          <w:marTop w:val="0"/>
          <w:marBottom w:val="0"/>
          <w:divBdr>
            <w:top w:val="none" w:sz="0" w:space="0" w:color="auto"/>
            <w:left w:val="none" w:sz="0" w:space="0" w:color="auto"/>
            <w:bottom w:val="none" w:sz="0" w:space="0" w:color="auto"/>
            <w:right w:val="none" w:sz="0" w:space="0" w:color="auto"/>
          </w:divBdr>
        </w:div>
        <w:div w:id="455832500">
          <w:marLeft w:val="0"/>
          <w:marRight w:val="0"/>
          <w:marTop w:val="0"/>
          <w:marBottom w:val="0"/>
          <w:divBdr>
            <w:top w:val="none" w:sz="0" w:space="0" w:color="auto"/>
            <w:left w:val="none" w:sz="0" w:space="0" w:color="auto"/>
            <w:bottom w:val="none" w:sz="0" w:space="0" w:color="auto"/>
            <w:right w:val="none" w:sz="0" w:space="0" w:color="auto"/>
          </w:divBdr>
        </w:div>
        <w:div w:id="2026712436">
          <w:marLeft w:val="0"/>
          <w:marRight w:val="0"/>
          <w:marTop w:val="0"/>
          <w:marBottom w:val="0"/>
          <w:divBdr>
            <w:top w:val="none" w:sz="0" w:space="0" w:color="auto"/>
            <w:left w:val="none" w:sz="0" w:space="0" w:color="auto"/>
            <w:bottom w:val="none" w:sz="0" w:space="0" w:color="auto"/>
            <w:right w:val="none" w:sz="0" w:space="0" w:color="auto"/>
          </w:divBdr>
        </w:div>
      </w:divsChild>
    </w:div>
    <w:div w:id="1098405558">
      <w:bodyDiv w:val="1"/>
      <w:marLeft w:val="0"/>
      <w:marRight w:val="0"/>
      <w:marTop w:val="0"/>
      <w:marBottom w:val="0"/>
      <w:divBdr>
        <w:top w:val="none" w:sz="0" w:space="0" w:color="auto"/>
        <w:left w:val="none" w:sz="0" w:space="0" w:color="auto"/>
        <w:bottom w:val="none" w:sz="0" w:space="0" w:color="auto"/>
        <w:right w:val="none" w:sz="0" w:space="0" w:color="auto"/>
      </w:divBdr>
    </w:div>
    <w:div w:id="1121539085">
      <w:bodyDiv w:val="1"/>
      <w:marLeft w:val="0"/>
      <w:marRight w:val="0"/>
      <w:marTop w:val="0"/>
      <w:marBottom w:val="0"/>
      <w:divBdr>
        <w:top w:val="none" w:sz="0" w:space="0" w:color="auto"/>
        <w:left w:val="none" w:sz="0" w:space="0" w:color="auto"/>
        <w:bottom w:val="none" w:sz="0" w:space="0" w:color="auto"/>
        <w:right w:val="none" w:sz="0" w:space="0" w:color="auto"/>
      </w:divBdr>
    </w:div>
    <w:div w:id="1147552913">
      <w:bodyDiv w:val="1"/>
      <w:marLeft w:val="0"/>
      <w:marRight w:val="0"/>
      <w:marTop w:val="0"/>
      <w:marBottom w:val="0"/>
      <w:divBdr>
        <w:top w:val="none" w:sz="0" w:space="0" w:color="auto"/>
        <w:left w:val="none" w:sz="0" w:space="0" w:color="auto"/>
        <w:bottom w:val="none" w:sz="0" w:space="0" w:color="auto"/>
        <w:right w:val="none" w:sz="0" w:space="0" w:color="auto"/>
      </w:divBdr>
    </w:div>
    <w:div w:id="1166818897">
      <w:bodyDiv w:val="1"/>
      <w:marLeft w:val="0"/>
      <w:marRight w:val="0"/>
      <w:marTop w:val="0"/>
      <w:marBottom w:val="0"/>
      <w:divBdr>
        <w:top w:val="none" w:sz="0" w:space="0" w:color="auto"/>
        <w:left w:val="none" w:sz="0" w:space="0" w:color="auto"/>
        <w:bottom w:val="none" w:sz="0" w:space="0" w:color="auto"/>
        <w:right w:val="none" w:sz="0" w:space="0" w:color="auto"/>
      </w:divBdr>
    </w:div>
    <w:div w:id="1173030033">
      <w:bodyDiv w:val="1"/>
      <w:marLeft w:val="0"/>
      <w:marRight w:val="0"/>
      <w:marTop w:val="0"/>
      <w:marBottom w:val="0"/>
      <w:divBdr>
        <w:top w:val="none" w:sz="0" w:space="0" w:color="auto"/>
        <w:left w:val="none" w:sz="0" w:space="0" w:color="auto"/>
        <w:bottom w:val="none" w:sz="0" w:space="0" w:color="auto"/>
        <w:right w:val="none" w:sz="0" w:space="0" w:color="auto"/>
      </w:divBdr>
    </w:div>
    <w:div w:id="1174028432">
      <w:bodyDiv w:val="1"/>
      <w:marLeft w:val="0"/>
      <w:marRight w:val="0"/>
      <w:marTop w:val="0"/>
      <w:marBottom w:val="0"/>
      <w:divBdr>
        <w:top w:val="none" w:sz="0" w:space="0" w:color="auto"/>
        <w:left w:val="none" w:sz="0" w:space="0" w:color="auto"/>
        <w:bottom w:val="none" w:sz="0" w:space="0" w:color="auto"/>
        <w:right w:val="none" w:sz="0" w:space="0" w:color="auto"/>
      </w:divBdr>
    </w:div>
    <w:div w:id="1176920049">
      <w:bodyDiv w:val="1"/>
      <w:marLeft w:val="0"/>
      <w:marRight w:val="0"/>
      <w:marTop w:val="0"/>
      <w:marBottom w:val="0"/>
      <w:divBdr>
        <w:top w:val="none" w:sz="0" w:space="0" w:color="auto"/>
        <w:left w:val="none" w:sz="0" w:space="0" w:color="auto"/>
        <w:bottom w:val="none" w:sz="0" w:space="0" w:color="auto"/>
        <w:right w:val="none" w:sz="0" w:space="0" w:color="auto"/>
      </w:divBdr>
    </w:div>
    <w:div w:id="1183546966">
      <w:bodyDiv w:val="1"/>
      <w:marLeft w:val="0"/>
      <w:marRight w:val="0"/>
      <w:marTop w:val="0"/>
      <w:marBottom w:val="0"/>
      <w:divBdr>
        <w:top w:val="none" w:sz="0" w:space="0" w:color="auto"/>
        <w:left w:val="none" w:sz="0" w:space="0" w:color="auto"/>
        <w:bottom w:val="none" w:sz="0" w:space="0" w:color="auto"/>
        <w:right w:val="none" w:sz="0" w:space="0" w:color="auto"/>
      </w:divBdr>
    </w:div>
    <w:div w:id="1185749340">
      <w:bodyDiv w:val="1"/>
      <w:marLeft w:val="0"/>
      <w:marRight w:val="0"/>
      <w:marTop w:val="0"/>
      <w:marBottom w:val="0"/>
      <w:divBdr>
        <w:top w:val="none" w:sz="0" w:space="0" w:color="auto"/>
        <w:left w:val="none" w:sz="0" w:space="0" w:color="auto"/>
        <w:bottom w:val="none" w:sz="0" w:space="0" w:color="auto"/>
        <w:right w:val="none" w:sz="0" w:space="0" w:color="auto"/>
      </w:divBdr>
    </w:div>
    <w:div w:id="1217739053">
      <w:bodyDiv w:val="1"/>
      <w:marLeft w:val="0"/>
      <w:marRight w:val="0"/>
      <w:marTop w:val="0"/>
      <w:marBottom w:val="0"/>
      <w:divBdr>
        <w:top w:val="none" w:sz="0" w:space="0" w:color="auto"/>
        <w:left w:val="none" w:sz="0" w:space="0" w:color="auto"/>
        <w:bottom w:val="none" w:sz="0" w:space="0" w:color="auto"/>
        <w:right w:val="none" w:sz="0" w:space="0" w:color="auto"/>
      </w:divBdr>
    </w:div>
    <w:div w:id="1250239170">
      <w:bodyDiv w:val="1"/>
      <w:marLeft w:val="0"/>
      <w:marRight w:val="0"/>
      <w:marTop w:val="0"/>
      <w:marBottom w:val="0"/>
      <w:divBdr>
        <w:top w:val="none" w:sz="0" w:space="0" w:color="auto"/>
        <w:left w:val="none" w:sz="0" w:space="0" w:color="auto"/>
        <w:bottom w:val="none" w:sz="0" w:space="0" w:color="auto"/>
        <w:right w:val="none" w:sz="0" w:space="0" w:color="auto"/>
      </w:divBdr>
    </w:div>
    <w:div w:id="1272324776">
      <w:bodyDiv w:val="1"/>
      <w:marLeft w:val="0"/>
      <w:marRight w:val="0"/>
      <w:marTop w:val="0"/>
      <w:marBottom w:val="0"/>
      <w:divBdr>
        <w:top w:val="none" w:sz="0" w:space="0" w:color="auto"/>
        <w:left w:val="none" w:sz="0" w:space="0" w:color="auto"/>
        <w:bottom w:val="none" w:sz="0" w:space="0" w:color="auto"/>
        <w:right w:val="none" w:sz="0" w:space="0" w:color="auto"/>
      </w:divBdr>
    </w:div>
    <w:div w:id="1275362560">
      <w:bodyDiv w:val="1"/>
      <w:marLeft w:val="0"/>
      <w:marRight w:val="0"/>
      <w:marTop w:val="0"/>
      <w:marBottom w:val="0"/>
      <w:divBdr>
        <w:top w:val="none" w:sz="0" w:space="0" w:color="auto"/>
        <w:left w:val="none" w:sz="0" w:space="0" w:color="auto"/>
        <w:bottom w:val="none" w:sz="0" w:space="0" w:color="auto"/>
        <w:right w:val="none" w:sz="0" w:space="0" w:color="auto"/>
      </w:divBdr>
    </w:div>
    <w:div w:id="1293092540">
      <w:bodyDiv w:val="1"/>
      <w:marLeft w:val="0"/>
      <w:marRight w:val="0"/>
      <w:marTop w:val="0"/>
      <w:marBottom w:val="0"/>
      <w:divBdr>
        <w:top w:val="none" w:sz="0" w:space="0" w:color="auto"/>
        <w:left w:val="none" w:sz="0" w:space="0" w:color="auto"/>
        <w:bottom w:val="none" w:sz="0" w:space="0" w:color="auto"/>
        <w:right w:val="none" w:sz="0" w:space="0" w:color="auto"/>
      </w:divBdr>
      <w:divsChild>
        <w:div w:id="1575385939">
          <w:marLeft w:val="0"/>
          <w:marRight w:val="0"/>
          <w:marTop w:val="0"/>
          <w:marBottom w:val="0"/>
          <w:divBdr>
            <w:top w:val="none" w:sz="0" w:space="0" w:color="auto"/>
            <w:left w:val="none" w:sz="0" w:space="0" w:color="auto"/>
            <w:bottom w:val="none" w:sz="0" w:space="0" w:color="auto"/>
            <w:right w:val="none" w:sz="0" w:space="0" w:color="auto"/>
          </w:divBdr>
        </w:div>
        <w:div w:id="1372220886">
          <w:marLeft w:val="0"/>
          <w:marRight w:val="0"/>
          <w:marTop w:val="0"/>
          <w:marBottom w:val="0"/>
          <w:divBdr>
            <w:top w:val="none" w:sz="0" w:space="0" w:color="auto"/>
            <w:left w:val="none" w:sz="0" w:space="0" w:color="auto"/>
            <w:bottom w:val="none" w:sz="0" w:space="0" w:color="auto"/>
            <w:right w:val="none" w:sz="0" w:space="0" w:color="auto"/>
          </w:divBdr>
        </w:div>
        <w:div w:id="1232427793">
          <w:marLeft w:val="0"/>
          <w:marRight w:val="0"/>
          <w:marTop w:val="0"/>
          <w:marBottom w:val="0"/>
          <w:divBdr>
            <w:top w:val="none" w:sz="0" w:space="0" w:color="auto"/>
            <w:left w:val="none" w:sz="0" w:space="0" w:color="auto"/>
            <w:bottom w:val="none" w:sz="0" w:space="0" w:color="auto"/>
            <w:right w:val="none" w:sz="0" w:space="0" w:color="auto"/>
          </w:divBdr>
        </w:div>
        <w:div w:id="898327127">
          <w:marLeft w:val="0"/>
          <w:marRight w:val="0"/>
          <w:marTop w:val="0"/>
          <w:marBottom w:val="0"/>
          <w:divBdr>
            <w:top w:val="none" w:sz="0" w:space="0" w:color="auto"/>
            <w:left w:val="none" w:sz="0" w:space="0" w:color="auto"/>
            <w:bottom w:val="none" w:sz="0" w:space="0" w:color="auto"/>
            <w:right w:val="none" w:sz="0" w:space="0" w:color="auto"/>
          </w:divBdr>
        </w:div>
        <w:div w:id="1403091901">
          <w:marLeft w:val="0"/>
          <w:marRight w:val="0"/>
          <w:marTop w:val="0"/>
          <w:marBottom w:val="0"/>
          <w:divBdr>
            <w:top w:val="none" w:sz="0" w:space="0" w:color="auto"/>
            <w:left w:val="none" w:sz="0" w:space="0" w:color="auto"/>
            <w:bottom w:val="none" w:sz="0" w:space="0" w:color="auto"/>
            <w:right w:val="none" w:sz="0" w:space="0" w:color="auto"/>
          </w:divBdr>
        </w:div>
        <w:div w:id="793980100">
          <w:marLeft w:val="0"/>
          <w:marRight w:val="0"/>
          <w:marTop w:val="0"/>
          <w:marBottom w:val="0"/>
          <w:divBdr>
            <w:top w:val="none" w:sz="0" w:space="0" w:color="auto"/>
            <w:left w:val="none" w:sz="0" w:space="0" w:color="auto"/>
            <w:bottom w:val="none" w:sz="0" w:space="0" w:color="auto"/>
            <w:right w:val="none" w:sz="0" w:space="0" w:color="auto"/>
          </w:divBdr>
        </w:div>
        <w:div w:id="2122677904">
          <w:marLeft w:val="0"/>
          <w:marRight w:val="0"/>
          <w:marTop w:val="0"/>
          <w:marBottom w:val="0"/>
          <w:divBdr>
            <w:top w:val="none" w:sz="0" w:space="0" w:color="auto"/>
            <w:left w:val="none" w:sz="0" w:space="0" w:color="auto"/>
            <w:bottom w:val="none" w:sz="0" w:space="0" w:color="auto"/>
            <w:right w:val="none" w:sz="0" w:space="0" w:color="auto"/>
          </w:divBdr>
        </w:div>
        <w:div w:id="84349643">
          <w:marLeft w:val="0"/>
          <w:marRight w:val="0"/>
          <w:marTop w:val="0"/>
          <w:marBottom w:val="0"/>
          <w:divBdr>
            <w:top w:val="none" w:sz="0" w:space="0" w:color="auto"/>
            <w:left w:val="none" w:sz="0" w:space="0" w:color="auto"/>
            <w:bottom w:val="none" w:sz="0" w:space="0" w:color="auto"/>
            <w:right w:val="none" w:sz="0" w:space="0" w:color="auto"/>
          </w:divBdr>
        </w:div>
        <w:div w:id="245266866">
          <w:marLeft w:val="0"/>
          <w:marRight w:val="0"/>
          <w:marTop w:val="0"/>
          <w:marBottom w:val="0"/>
          <w:divBdr>
            <w:top w:val="none" w:sz="0" w:space="0" w:color="auto"/>
            <w:left w:val="none" w:sz="0" w:space="0" w:color="auto"/>
            <w:bottom w:val="none" w:sz="0" w:space="0" w:color="auto"/>
            <w:right w:val="none" w:sz="0" w:space="0" w:color="auto"/>
          </w:divBdr>
        </w:div>
        <w:div w:id="1255016562">
          <w:marLeft w:val="0"/>
          <w:marRight w:val="0"/>
          <w:marTop w:val="0"/>
          <w:marBottom w:val="0"/>
          <w:divBdr>
            <w:top w:val="none" w:sz="0" w:space="0" w:color="auto"/>
            <w:left w:val="none" w:sz="0" w:space="0" w:color="auto"/>
            <w:bottom w:val="none" w:sz="0" w:space="0" w:color="auto"/>
            <w:right w:val="none" w:sz="0" w:space="0" w:color="auto"/>
          </w:divBdr>
        </w:div>
        <w:div w:id="132869598">
          <w:marLeft w:val="0"/>
          <w:marRight w:val="0"/>
          <w:marTop w:val="0"/>
          <w:marBottom w:val="0"/>
          <w:divBdr>
            <w:top w:val="none" w:sz="0" w:space="0" w:color="auto"/>
            <w:left w:val="none" w:sz="0" w:space="0" w:color="auto"/>
            <w:bottom w:val="none" w:sz="0" w:space="0" w:color="auto"/>
            <w:right w:val="none" w:sz="0" w:space="0" w:color="auto"/>
          </w:divBdr>
        </w:div>
        <w:div w:id="79646775">
          <w:marLeft w:val="0"/>
          <w:marRight w:val="0"/>
          <w:marTop w:val="0"/>
          <w:marBottom w:val="0"/>
          <w:divBdr>
            <w:top w:val="none" w:sz="0" w:space="0" w:color="auto"/>
            <w:left w:val="none" w:sz="0" w:space="0" w:color="auto"/>
            <w:bottom w:val="none" w:sz="0" w:space="0" w:color="auto"/>
            <w:right w:val="none" w:sz="0" w:space="0" w:color="auto"/>
          </w:divBdr>
        </w:div>
        <w:div w:id="1761246640">
          <w:marLeft w:val="0"/>
          <w:marRight w:val="0"/>
          <w:marTop w:val="0"/>
          <w:marBottom w:val="0"/>
          <w:divBdr>
            <w:top w:val="none" w:sz="0" w:space="0" w:color="auto"/>
            <w:left w:val="none" w:sz="0" w:space="0" w:color="auto"/>
            <w:bottom w:val="none" w:sz="0" w:space="0" w:color="auto"/>
            <w:right w:val="none" w:sz="0" w:space="0" w:color="auto"/>
          </w:divBdr>
        </w:div>
        <w:div w:id="38671035">
          <w:marLeft w:val="0"/>
          <w:marRight w:val="0"/>
          <w:marTop w:val="0"/>
          <w:marBottom w:val="0"/>
          <w:divBdr>
            <w:top w:val="none" w:sz="0" w:space="0" w:color="auto"/>
            <w:left w:val="none" w:sz="0" w:space="0" w:color="auto"/>
            <w:bottom w:val="none" w:sz="0" w:space="0" w:color="auto"/>
            <w:right w:val="none" w:sz="0" w:space="0" w:color="auto"/>
          </w:divBdr>
        </w:div>
        <w:div w:id="681131888">
          <w:marLeft w:val="0"/>
          <w:marRight w:val="0"/>
          <w:marTop w:val="0"/>
          <w:marBottom w:val="0"/>
          <w:divBdr>
            <w:top w:val="none" w:sz="0" w:space="0" w:color="auto"/>
            <w:left w:val="none" w:sz="0" w:space="0" w:color="auto"/>
            <w:bottom w:val="none" w:sz="0" w:space="0" w:color="auto"/>
            <w:right w:val="none" w:sz="0" w:space="0" w:color="auto"/>
          </w:divBdr>
        </w:div>
        <w:div w:id="1383094113">
          <w:marLeft w:val="0"/>
          <w:marRight w:val="0"/>
          <w:marTop w:val="0"/>
          <w:marBottom w:val="0"/>
          <w:divBdr>
            <w:top w:val="none" w:sz="0" w:space="0" w:color="auto"/>
            <w:left w:val="none" w:sz="0" w:space="0" w:color="auto"/>
            <w:bottom w:val="none" w:sz="0" w:space="0" w:color="auto"/>
            <w:right w:val="none" w:sz="0" w:space="0" w:color="auto"/>
          </w:divBdr>
        </w:div>
        <w:div w:id="1308515473">
          <w:marLeft w:val="0"/>
          <w:marRight w:val="0"/>
          <w:marTop w:val="0"/>
          <w:marBottom w:val="0"/>
          <w:divBdr>
            <w:top w:val="none" w:sz="0" w:space="0" w:color="auto"/>
            <w:left w:val="none" w:sz="0" w:space="0" w:color="auto"/>
            <w:bottom w:val="none" w:sz="0" w:space="0" w:color="auto"/>
            <w:right w:val="none" w:sz="0" w:space="0" w:color="auto"/>
          </w:divBdr>
        </w:div>
        <w:div w:id="1222475646">
          <w:marLeft w:val="0"/>
          <w:marRight w:val="0"/>
          <w:marTop w:val="0"/>
          <w:marBottom w:val="0"/>
          <w:divBdr>
            <w:top w:val="none" w:sz="0" w:space="0" w:color="auto"/>
            <w:left w:val="none" w:sz="0" w:space="0" w:color="auto"/>
            <w:bottom w:val="none" w:sz="0" w:space="0" w:color="auto"/>
            <w:right w:val="none" w:sz="0" w:space="0" w:color="auto"/>
          </w:divBdr>
        </w:div>
        <w:div w:id="767307974">
          <w:marLeft w:val="0"/>
          <w:marRight w:val="0"/>
          <w:marTop w:val="0"/>
          <w:marBottom w:val="0"/>
          <w:divBdr>
            <w:top w:val="none" w:sz="0" w:space="0" w:color="auto"/>
            <w:left w:val="none" w:sz="0" w:space="0" w:color="auto"/>
            <w:bottom w:val="none" w:sz="0" w:space="0" w:color="auto"/>
            <w:right w:val="none" w:sz="0" w:space="0" w:color="auto"/>
          </w:divBdr>
        </w:div>
        <w:div w:id="828982017">
          <w:marLeft w:val="0"/>
          <w:marRight w:val="0"/>
          <w:marTop w:val="0"/>
          <w:marBottom w:val="0"/>
          <w:divBdr>
            <w:top w:val="none" w:sz="0" w:space="0" w:color="auto"/>
            <w:left w:val="none" w:sz="0" w:space="0" w:color="auto"/>
            <w:bottom w:val="none" w:sz="0" w:space="0" w:color="auto"/>
            <w:right w:val="none" w:sz="0" w:space="0" w:color="auto"/>
          </w:divBdr>
        </w:div>
        <w:div w:id="326634851">
          <w:marLeft w:val="0"/>
          <w:marRight w:val="0"/>
          <w:marTop w:val="0"/>
          <w:marBottom w:val="0"/>
          <w:divBdr>
            <w:top w:val="none" w:sz="0" w:space="0" w:color="auto"/>
            <w:left w:val="none" w:sz="0" w:space="0" w:color="auto"/>
            <w:bottom w:val="none" w:sz="0" w:space="0" w:color="auto"/>
            <w:right w:val="none" w:sz="0" w:space="0" w:color="auto"/>
          </w:divBdr>
        </w:div>
        <w:div w:id="151261184">
          <w:marLeft w:val="0"/>
          <w:marRight w:val="0"/>
          <w:marTop w:val="0"/>
          <w:marBottom w:val="0"/>
          <w:divBdr>
            <w:top w:val="none" w:sz="0" w:space="0" w:color="auto"/>
            <w:left w:val="none" w:sz="0" w:space="0" w:color="auto"/>
            <w:bottom w:val="none" w:sz="0" w:space="0" w:color="auto"/>
            <w:right w:val="none" w:sz="0" w:space="0" w:color="auto"/>
          </w:divBdr>
        </w:div>
        <w:div w:id="1592737286">
          <w:marLeft w:val="0"/>
          <w:marRight w:val="0"/>
          <w:marTop w:val="0"/>
          <w:marBottom w:val="0"/>
          <w:divBdr>
            <w:top w:val="none" w:sz="0" w:space="0" w:color="auto"/>
            <w:left w:val="none" w:sz="0" w:space="0" w:color="auto"/>
            <w:bottom w:val="none" w:sz="0" w:space="0" w:color="auto"/>
            <w:right w:val="none" w:sz="0" w:space="0" w:color="auto"/>
          </w:divBdr>
        </w:div>
        <w:div w:id="307323388">
          <w:marLeft w:val="0"/>
          <w:marRight w:val="0"/>
          <w:marTop w:val="0"/>
          <w:marBottom w:val="0"/>
          <w:divBdr>
            <w:top w:val="none" w:sz="0" w:space="0" w:color="auto"/>
            <w:left w:val="none" w:sz="0" w:space="0" w:color="auto"/>
            <w:bottom w:val="none" w:sz="0" w:space="0" w:color="auto"/>
            <w:right w:val="none" w:sz="0" w:space="0" w:color="auto"/>
          </w:divBdr>
        </w:div>
        <w:div w:id="762604461">
          <w:marLeft w:val="0"/>
          <w:marRight w:val="0"/>
          <w:marTop w:val="0"/>
          <w:marBottom w:val="0"/>
          <w:divBdr>
            <w:top w:val="none" w:sz="0" w:space="0" w:color="auto"/>
            <w:left w:val="none" w:sz="0" w:space="0" w:color="auto"/>
            <w:bottom w:val="none" w:sz="0" w:space="0" w:color="auto"/>
            <w:right w:val="none" w:sz="0" w:space="0" w:color="auto"/>
          </w:divBdr>
        </w:div>
        <w:div w:id="1885021756">
          <w:marLeft w:val="0"/>
          <w:marRight w:val="0"/>
          <w:marTop w:val="0"/>
          <w:marBottom w:val="0"/>
          <w:divBdr>
            <w:top w:val="none" w:sz="0" w:space="0" w:color="auto"/>
            <w:left w:val="none" w:sz="0" w:space="0" w:color="auto"/>
            <w:bottom w:val="none" w:sz="0" w:space="0" w:color="auto"/>
            <w:right w:val="none" w:sz="0" w:space="0" w:color="auto"/>
          </w:divBdr>
        </w:div>
      </w:divsChild>
    </w:div>
    <w:div w:id="1304114710">
      <w:bodyDiv w:val="1"/>
      <w:marLeft w:val="0"/>
      <w:marRight w:val="0"/>
      <w:marTop w:val="0"/>
      <w:marBottom w:val="0"/>
      <w:divBdr>
        <w:top w:val="none" w:sz="0" w:space="0" w:color="auto"/>
        <w:left w:val="none" w:sz="0" w:space="0" w:color="auto"/>
        <w:bottom w:val="none" w:sz="0" w:space="0" w:color="auto"/>
        <w:right w:val="none" w:sz="0" w:space="0" w:color="auto"/>
      </w:divBdr>
      <w:divsChild>
        <w:div w:id="1380737436">
          <w:marLeft w:val="0"/>
          <w:marRight w:val="0"/>
          <w:marTop w:val="0"/>
          <w:marBottom w:val="0"/>
          <w:divBdr>
            <w:top w:val="none" w:sz="0" w:space="0" w:color="auto"/>
            <w:left w:val="none" w:sz="0" w:space="0" w:color="auto"/>
            <w:bottom w:val="none" w:sz="0" w:space="0" w:color="auto"/>
            <w:right w:val="none" w:sz="0" w:space="0" w:color="auto"/>
          </w:divBdr>
        </w:div>
        <w:div w:id="1207067480">
          <w:marLeft w:val="0"/>
          <w:marRight w:val="0"/>
          <w:marTop w:val="0"/>
          <w:marBottom w:val="0"/>
          <w:divBdr>
            <w:top w:val="none" w:sz="0" w:space="0" w:color="auto"/>
            <w:left w:val="none" w:sz="0" w:space="0" w:color="auto"/>
            <w:bottom w:val="none" w:sz="0" w:space="0" w:color="auto"/>
            <w:right w:val="none" w:sz="0" w:space="0" w:color="auto"/>
          </w:divBdr>
        </w:div>
        <w:div w:id="1077091904">
          <w:marLeft w:val="0"/>
          <w:marRight w:val="0"/>
          <w:marTop w:val="0"/>
          <w:marBottom w:val="0"/>
          <w:divBdr>
            <w:top w:val="none" w:sz="0" w:space="0" w:color="auto"/>
            <w:left w:val="none" w:sz="0" w:space="0" w:color="auto"/>
            <w:bottom w:val="none" w:sz="0" w:space="0" w:color="auto"/>
            <w:right w:val="none" w:sz="0" w:space="0" w:color="auto"/>
          </w:divBdr>
        </w:div>
        <w:div w:id="35618298">
          <w:marLeft w:val="0"/>
          <w:marRight w:val="0"/>
          <w:marTop w:val="0"/>
          <w:marBottom w:val="0"/>
          <w:divBdr>
            <w:top w:val="none" w:sz="0" w:space="0" w:color="auto"/>
            <w:left w:val="none" w:sz="0" w:space="0" w:color="auto"/>
            <w:bottom w:val="none" w:sz="0" w:space="0" w:color="auto"/>
            <w:right w:val="none" w:sz="0" w:space="0" w:color="auto"/>
          </w:divBdr>
        </w:div>
        <w:div w:id="90517885">
          <w:marLeft w:val="0"/>
          <w:marRight w:val="0"/>
          <w:marTop w:val="0"/>
          <w:marBottom w:val="0"/>
          <w:divBdr>
            <w:top w:val="none" w:sz="0" w:space="0" w:color="auto"/>
            <w:left w:val="none" w:sz="0" w:space="0" w:color="auto"/>
            <w:bottom w:val="none" w:sz="0" w:space="0" w:color="auto"/>
            <w:right w:val="none" w:sz="0" w:space="0" w:color="auto"/>
          </w:divBdr>
        </w:div>
        <w:div w:id="391195138">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 w:id="243226821">
          <w:marLeft w:val="0"/>
          <w:marRight w:val="0"/>
          <w:marTop w:val="0"/>
          <w:marBottom w:val="0"/>
          <w:divBdr>
            <w:top w:val="none" w:sz="0" w:space="0" w:color="auto"/>
            <w:left w:val="none" w:sz="0" w:space="0" w:color="auto"/>
            <w:bottom w:val="none" w:sz="0" w:space="0" w:color="auto"/>
            <w:right w:val="none" w:sz="0" w:space="0" w:color="auto"/>
          </w:divBdr>
        </w:div>
        <w:div w:id="279381704">
          <w:marLeft w:val="0"/>
          <w:marRight w:val="0"/>
          <w:marTop w:val="0"/>
          <w:marBottom w:val="0"/>
          <w:divBdr>
            <w:top w:val="none" w:sz="0" w:space="0" w:color="auto"/>
            <w:left w:val="none" w:sz="0" w:space="0" w:color="auto"/>
            <w:bottom w:val="none" w:sz="0" w:space="0" w:color="auto"/>
            <w:right w:val="none" w:sz="0" w:space="0" w:color="auto"/>
          </w:divBdr>
        </w:div>
        <w:div w:id="1002396634">
          <w:marLeft w:val="0"/>
          <w:marRight w:val="0"/>
          <w:marTop w:val="0"/>
          <w:marBottom w:val="0"/>
          <w:divBdr>
            <w:top w:val="none" w:sz="0" w:space="0" w:color="auto"/>
            <w:left w:val="none" w:sz="0" w:space="0" w:color="auto"/>
            <w:bottom w:val="none" w:sz="0" w:space="0" w:color="auto"/>
            <w:right w:val="none" w:sz="0" w:space="0" w:color="auto"/>
          </w:divBdr>
        </w:div>
        <w:div w:id="1326277903">
          <w:marLeft w:val="0"/>
          <w:marRight w:val="0"/>
          <w:marTop w:val="0"/>
          <w:marBottom w:val="0"/>
          <w:divBdr>
            <w:top w:val="none" w:sz="0" w:space="0" w:color="auto"/>
            <w:left w:val="none" w:sz="0" w:space="0" w:color="auto"/>
            <w:bottom w:val="none" w:sz="0" w:space="0" w:color="auto"/>
            <w:right w:val="none" w:sz="0" w:space="0" w:color="auto"/>
          </w:divBdr>
        </w:div>
        <w:div w:id="697393328">
          <w:marLeft w:val="0"/>
          <w:marRight w:val="0"/>
          <w:marTop w:val="0"/>
          <w:marBottom w:val="0"/>
          <w:divBdr>
            <w:top w:val="none" w:sz="0" w:space="0" w:color="auto"/>
            <w:left w:val="none" w:sz="0" w:space="0" w:color="auto"/>
            <w:bottom w:val="none" w:sz="0" w:space="0" w:color="auto"/>
            <w:right w:val="none" w:sz="0" w:space="0" w:color="auto"/>
          </w:divBdr>
        </w:div>
        <w:div w:id="1554778509">
          <w:marLeft w:val="0"/>
          <w:marRight w:val="0"/>
          <w:marTop w:val="0"/>
          <w:marBottom w:val="0"/>
          <w:divBdr>
            <w:top w:val="none" w:sz="0" w:space="0" w:color="auto"/>
            <w:left w:val="none" w:sz="0" w:space="0" w:color="auto"/>
            <w:bottom w:val="none" w:sz="0" w:space="0" w:color="auto"/>
            <w:right w:val="none" w:sz="0" w:space="0" w:color="auto"/>
          </w:divBdr>
        </w:div>
        <w:div w:id="2093967988">
          <w:marLeft w:val="0"/>
          <w:marRight w:val="0"/>
          <w:marTop w:val="0"/>
          <w:marBottom w:val="0"/>
          <w:divBdr>
            <w:top w:val="none" w:sz="0" w:space="0" w:color="auto"/>
            <w:left w:val="none" w:sz="0" w:space="0" w:color="auto"/>
            <w:bottom w:val="none" w:sz="0" w:space="0" w:color="auto"/>
            <w:right w:val="none" w:sz="0" w:space="0" w:color="auto"/>
          </w:divBdr>
        </w:div>
        <w:div w:id="148593529">
          <w:marLeft w:val="0"/>
          <w:marRight w:val="0"/>
          <w:marTop w:val="0"/>
          <w:marBottom w:val="0"/>
          <w:divBdr>
            <w:top w:val="none" w:sz="0" w:space="0" w:color="auto"/>
            <w:left w:val="none" w:sz="0" w:space="0" w:color="auto"/>
            <w:bottom w:val="none" w:sz="0" w:space="0" w:color="auto"/>
            <w:right w:val="none" w:sz="0" w:space="0" w:color="auto"/>
          </w:divBdr>
        </w:div>
        <w:div w:id="1559394087">
          <w:marLeft w:val="0"/>
          <w:marRight w:val="0"/>
          <w:marTop w:val="0"/>
          <w:marBottom w:val="0"/>
          <w:divBdr>
            <w:top w:val="none" w:sz="0" w:space="0" w:color="auto"/>
            <w:left w:val="none" w:sz="0" w:space="0" w:color="auto"/>
            <w:bottom w:val="none" w:sz="0" w:space="0" w:color="auto"/>
            <w:right w:val="none" w:sz="0" w:space="0" w:color="auto"/>
          </w:divBdr>
        </w:div>
        <w:div w:id="1231699511">
          <w:marLeft w:val="0"/>
          <w:marRight w:val="0"/>
          <w:marTop w:val="0"/>
          <w:marBottom w:val="0"/>
          <w:divBdr>
            <w:top w:val="none" w:sz="0" w:space="0" w:color="auto"/>
            <w:left w:val="none" w:sz="0" w:space="0" w:color="auto"/>
            <w:bottom w:val="none" w:sz="0" w:space="0" w:color="auto"/>
            <w:right w:val="none" w:sz="0" w:space="0" w:color="auto"/>
          </w:divBdr>
        </w:div>
        <w:div w:id="1787264089">
          <w:marLeft w:val="0"/>
          <w:marRight w:val="0"/>
          <w:marTop w:val="0"/>
          <w:marBottom w:val="0"/>
          <w:divBdr>
            <w:top w:val="none" w:sz="0" w:space="0" w:color="auto"/>
            <w:left w:val="none" w:sz="0" w:space="0" w:color="auto"/>
            <w:bottom w:val="none" w:sz="0" w:space="0" w:color="auto"/>
            <w:right w:val="none" w:sz="0" w:space="0" w:color="auto"/>
          </w:divBdr>
        </w:div>
        <w:div w:id="118644945">
          <w:marLeft w:val="0"/>
          <w:marRight w:val="0"/>
          <w:marTop w:val="0"/>
          <w:marBottom w:val="0"/>
          <w:divBdr>
            <w:top w:val="none" w:sz="0" w:space="0" w:color="auto"/>
            <w:left w:val="none" w:sz="0" w:space="0" w:color="auto"/>
            <w:bottom w:val="none" w:sz="0" w:space="0" w:color="auto"/>
            <w:right w:val="none" w:sz="0" w:space="0" w:color="auto"/>
          </w:divBdr>
        </w:div>
        <w:div w:id="1548762306">
          <w:marLeft w:val="0"/>
          <w:marRight w:val="0"/>
          <w:marTop w:val="0"/>
          <w:marBottom w:val="0"/>
          <w:divBdr>
            <w:top w:val="none" w:sz="0" w:space="0" w:color="auto"/>
            <w:left w:val="none" w:sz="0" w:space="0" w:color="auto"/>
            <w:bottom w:val="none" w:sz="0" w:space="0" w:color="auto"/>
            <w:right w:val="none" w:sz="0" w:space="0" w:color="auto"/>
          </w:divBdr>
        </w:div>
        <w:div w:id="1994944529">
          <w:marLeft w:val="0"/>
          <w:marRight w:val="0"/>
          <w:marTop w:val="0"/>
          <w:marBottom w:val="0"/>
          <w:divBdr>
            <w:top w:val="none" w:sz="0" w:space="0" w:color="auto"/>
            <w:left w:val="none" w:sz="0" w:space="0" w:color="auto"/>
            <w:bottom w:val="none" w:sz="0" w:space="0" w:color="auto"/>
            <w:right w:val="none" w:sz="0" w:space="0" w:color="auto"/>
          </w:divBdr>
        </w:div>
        <w:div w:id="1687370480">
          <w:marLeft w:val="0"/>
          <w:marRight w:val="0"/>
          <w:marTop w:val="0"/>
          <w:marBottom w:val="0"/>
          <w:divBdr>
            <w:top w:val="none" w:sz="0" w:space="0" w:color="auto"/>
            <w:left w:val="none" w:sz="0" w:space="0" w:color="auto"/>
            <w:bottom w:val="none" w:sz="0" w:space="0" w:color="auto"/>
            <w:right w:val="none" w:sz="0" w:space="0" w:color="auto"/>
          </w:divBdr>
        </w:div>
        <w:div w:id="804856416">
          <w:marLeft w:val="0"/>
          <w:marRight w:val="0"/>
          <w:marTop w:val="0"/>
          <w:marBottom w:val="0"/>
          <w:divBdr>
            <w:top w:val="none" w:sz="0" w:space="0" w:color="auto"/>
            <w:left w:val="none" w:sz="0" w:space="0" w:color="auto"/>
            <w:bottom w:val="none" w:sz="0" w:space="0" w:color="auto"/>
            <w:right w:val="none" w:sz="0" w:space="0" w:color="auto"/>
          </w:divBdr>
        </w:div>
      </w:divsChild>
    </w:div>
    <w:div w:id="1312371805">
      <w:bodyDiv w:val="1"/>
      <w:marLeft w:val="0"/>
      <w:marRight w:val="0"/>
      <w:marTop w:val="0"/>
      <w:marBottom w:val="0"/>
      <w:divBdr>
        <w:top w:val="none" w:sz="0" w:space="0" w:color="auto"/>
        <w:left w:val="none" w:sz="0" w:space="0" w:color="auto"/>
        <w:bottom w:val="none" w:sz="0" w:space="0" w:color="auto"/>
        <w:right w:val="none" w:sz="0" w:space="0" w:color="auto"/>
      </w:divBdr>
    </w:div>
    <w:div w:id="1319770472">
      <w:bodyDiv w:val="1"/>
      <w:marLeft w:val="0"/>
      <w:marRight w:val="0"/>
      <w:marTop w:val="0"/>
      <w:marBottom w:val="0"/>
      <w:divBdr>
        <w:top w:val="none" w:sz="0" w:space="0" w:color="auto"/>
        <w:left w:val="none" w:sz="0" w:space="0" w:color="auto"/>
        <w:bottom w:val="none" w:sz="0" w:space="0" w:color="auto"/>
        <w:right w:val="none" w:sz="0" w:space="0" w:color="auto"/>
      </w:divBdr>
    </w:div>
    <w:div w:id="1330015138">
      <w:bodyDiv w:val="1"/>
      <w:marLeft w:val="0"/>
      <w:marRight w:val="0"/>
      <w:marTop w:val="0"/>
      <w:marBottom w:val="0"/>
      <w:divBdr>
        <w:top w:val="none" w:sz="0" w:space="0" w:color="auto"/>
        <w:left w:val="none" w:sz="0" w:space="0" w:color="auto"/>
        <w:bottom w:val="none" w:sz="0" w:space="0" w:color="auto"/>
        <w:right w:val="none" w:sz="0" w:space="0" w:color="auto"/>
      </w:divBdr>
    </w:div>
    <w:div w:id="1347949147">
      <w:bodyDiv w:val="1"/>
      <w:marLeft w:val="0"/>
      <w:marRight w:val="0"/>
      <w:marTop w:val="0"/>
      <w:marBottom w:val="0"/>
      <w:divBdr>
        <w:top w:val="none" w:sz="0" w:space="0" w:color="auto"/>
        <w:left w:val="none" w:sz="0" w:space="0" w:color="auto"/>
        <w:bottom w:val="none" w:sz="0" w:space="0" w:color="auto"/>
        <w:right w:val="none" w:sz="0" w:space="0" w:color="auto"/>
      </w:divBdr>
    </w:div>
    <w:div w:id="1366365445">
      <w:bodyDiv w:val="1"/>
      <w:marLeft w:val="0"/>
      <w:marRight w:val="0"/>
      <w:marTop w:val="0"/>
      <w:marBottom w:val="0"/>
      <w:divBdr>
        <w:top w:val="none" w:sz="0" w:space="0" w:color="auto"/>
        <w:left w:val="none" w:sz="0" w:space="0" w:color="auto"/>
        <w:bottom w:val="none" w:sz="0" w:space="0" w:color="auto"/>
        <w:right w:val="none" w:sz="0" w:space="0" w:color="auto"/>
      </w:divBdr>
    </w:div>
    <w:div w:id="1370689272">
      <w:bodyDiv w:val="1"/>
      <w:marLeft w:val="0"/>
      <w:marRight w:val="0"/>
      <w:marTop w:val="0"/>
      <w:marBottom w:val="0"/>
      <w:divBdr>
        <w:top w:val="none" w:sz="0" w:space="0" w:color="auto"/>
        <w:left w:val="none" w:sz="0" w:space="0" w:color="auto"/>
        <w:bottom w:val="none" w:sz="0" w:space="0" w:color="auto"/>
        <w:right w:val="none" w:sz="0" w:space="0" w:color="auto"/>
      </w:divBdr>
    </w:div>
    <w:div w:id="1405640923">
      <w:bodyDiv w:val="1"/>
      <w:marLeft w:val="0"/>
      <w:marRight w:val="0"/>
      <w:marTop w:val="0"/>
      <w:marBottom w:val="0"/>
      <w:divBdr>
        <w:top w:val="none" w:sz="0" w:space="0" w:color="auto"/>
        <w:left w:val="none" w:sz="0" w:space="0" w:color="auto"/>
        <w:bottom w:val="none" w:sz="0" w:space="0" w:color="auto"/>
        <w:right w:val="none" w:sz="0" w:space="0" w:color="auto"/>
      </w:divBdr>
    </w:div>
    <w:div w:id="1431124988">
      <w:bodyDiv w:val="1"/>
      <w:marLeft w:val="0"/>
      <w:marRight w:val="0"/>
      <w:marTop w:val="0"/>
      <w:marBottom w:val="0"/>
      <w:divBdr>
        <w:top w:val="none" w:sz="0" w:space="0" w:color="auto"/>
        <w:left w:val="none" w:sz="0" w:space="0" w:color="auto"/>
        <w:bottom w:val="none" w:sz="0" w:space="0" w:color="auto"/>
        <w:right w:val="none" w:sz="0" w:space="0" w:color="auto"/>
      </w:divBdr>
    </w:div>
    <w:div w:id="1458134892">
      <w:bodyDiv w:val="1"/>
      <w:marLeft w:val="0"/>
      <w:marRight w:val="0"/>
      <w:marTop w:val="0"/>
      <w:marBottom w:val="0"/>
      <w:divBdr>
        <w:top w:val="none" w:sz="0" w:space="0" w:color="auto"/>
        <w:left w:val="none" w:sz="0" w:space="0" w:color="auto"/>
        <w:bottom w:val="none" w:sz="0" w:space="0" w:color="auto"/>
        <w:right w:val="none" w:sz="0" w:space="0" w:color="auto"/>
      </w:divBdr>
    </w:div>
    <w:div w:id="1479419374">
      <w:bodyDiv w:val="1"/>
      <w:marLeft w:val="0"/>
      <w:marRight w:val="0"/>
      <w:marTop w:val="0"/>
      <w:marBottom w:val="0"/>
      <w:divBdr>
        <w:top w:val="none" w:sz="0" w:space="0" w:color="auto"/>
        <w:left w:val="none" w:sz="0" w:space="0" w:color="auto"/>
        <w:bottom w:val="none" w:sz="0" w:space="0" w:color="auto"/>
        <w:right w:val="none" w:sz="0" w:space="0" w:color="auto"/>
      </w:divBdr>
    </w:div>
    <w:div w:id="1486817637">
      <w:bodyDiv w:val="1"/>
      <w:marLeft w:val="0"/>
      <w:marRight w:val="0"/>
      <w:marTop w:val="0"/>
      <w:marBottom w:val="0"/>
      <w:divBdr>
        <w:top w:val="none" w:sz="0" w:space="0" w:color="auto"/>
        <w:left w:val="none" w:sz="0" w:space="0" w:color="auto"/>
        <w:bottom w:val="none" w:sz="0" w:space="0" w:color="auto"/>
        <w:right w:val="none" w:sz="0" w:space="0" w:color="auto"/>
      </w:divBdr>
    </w:div>
    <w:div w:id="1502240280">
      <w:bodyDiv w:val="1"/>
      <w:marLeft w:val="0"/>
      <w:marRight w:val="0"/>
      <w:marTop w:val="0"/>
      <w:marBottom w:val="0"/>
      <w:divBdr>
        <w:top w:val="none" w:sz="0" w:space="0" w:color="auto"/>
        <w:left w:val="none" w:sz="0" w:space="0" w:color="auto"/>
        <w:bottom w:val="none" w:sz="0" w:space="0" w:color="auto"/>
        <w:right w:val="none" w:sz="0" w:space="0" w:color="auto"/>
      </w:divBdr>
    </w:div>
    <w:div w:id="1502508363">
      <w:bodyDiv w:val="1"/>
      <w:marLeft w:val="0"/>
      <w:marRight w:val="0"/>
      <w:marTop w:val="0"/>
      <w:marBottom w:val="0"/>
      <w:divBdr>
        <w:top w:val="none" w:sz="0" w:space="0" w:color="auto"/>
        <w:left w:val="none" w:sz="0" w:space="0" w:color="auto"/>
        <w:bottom w:val="none" w:sz="0" w:space="0" w:color="auto"/>
        <w:right w:val="none" w:sz="0" w:space="0" w:color="auto"/>
      </w:divBdr>
    </w:div>
    <w:div w:id="1510363830">
      <w:bodyDiv w:val="1"/>
      <w:marLeft w:val="0"/>
      <w:marRight w:val="0"/>
      <w:marTop w:val="0"/>
      <w:marBottom w:val="0"/>
      <w:divBdr>
        <w:top w:val="none" w:sz="0" w:space="0" w:color="auto"/>
        <w:left w:val="none" w:sz="0" w:space="0" w:color="auto"/>
        <w:bottom w:val="none" w:sz="0" w:space="0" w:color="auto"/>
        <w:right w:val="none" w:sz="0" w:space="0" w:color="auto"/>
      </w:divBdr>
    </w:div>
    <w:div w:id="1569612967">
      <w:bodyDiv w:val="1"/>
      <w:marLeft w:val="0"/>
      <w:marRight w:val="0"/>
      <w:marTop w:val="0"/>
      <w:marBottom w:val="0"/>
      <w:divBdr>
        <w:top w:val="none" w:sz="0" w:space="0" w:color="auto"/>
        <w:left w:val="none" w:sz="0" w:space="0" w:color="auto"/>
        <w:bottom w:val="none" w:sz="0" w:space="0" w:color="auto"/>
        <w:right w:val="none" w:sz="0" w:space="0" w:color="auto"/>
      </w:divBdr>
      <w:divsChild>
        <w:div w:id="1498617823">
          <w:marLeft w:val="0"/>
          <w:marRight w:val="0"/>
          <w:marTop w:val="0"/>
          <w:marBottom w:val="0"/>
          <w:divBdr>
            <w:top w:val="none" w:sz="0" w:space="0" w:color="auto"/>
            <w:left w:val="none" w:sz="0" w:space="0" w:color="auto"/>
            <w:bottom w:val="none" w:sz="0" w:space="0" w:color="auto"/>
            <w:right w:val="none" w:sz="0" w:space="0" w:color="auto"/>
          </w:divBdr>
        </w:div>
      </w:divsChild>
    </w:div>
    <w:div w:id="1574702134">
      <w:bodyDiv w:val="1"/>
      <w:marLeft w:val="0"/>
      <w:marRight w:val="0"/>
      <w:marTop w:val="0"/>
      <w:marBottom w:val="0"/>
      <w:divBdr>
        <w:top w:val="none" w:sz="0" w:space="0" w:color="auto"/>
        <w:left w:val="none" w:sz="0" w:space="0" w:color="auto"/>
        <w:bottom w:val="none" w:sz="0" w:space="0" w:color="auto"/>
        <w:right w:val="none" w:sz="0" w:space="0" w:color="auto"/>
      </w:divBdr>
    </w:div>
    <w:div w:id="1586183053">
      <w:bodyDiv w:val="1"/>
      <w:marLeft w:val="0"/>
      <w:marRight w:val="0"/>
      <w:marTop w:val="0"/>
      <w:marBottom w:val="0"/>
      <w:divBdr>
        <w:top w:val="none" w:sz="0" w:space="0" w:color="auto"/>
        <w:left w:val="none" w:sz="0" w:space="0" w:color="auto"/>
        <w:bottom w:val="none" w:sz="0" w:space="0" w:color="auto"/>
        <w:right w:val="none" w:sz="0" w:space="0" w:color="auto"/>
      </w:divBdr>
    </w:div>
    <w:div w:id="1600136012">
      <w:bodyDiv w:val="1"/>
      <w:marLeft w:val="0"/>
      <w:marRight w:val="0"/>
      <w:marTop w:val="0"/>
      <w:marBottom w:val="0"/>
      <w:divBdr>
        <w:top w:val="none" w:sz="0" w:space="0" w:color="auto"/>
        <w:left w:val="none" w:sz="0" w:space="0" w:color="auto"/>
        <w:bottom w:val="none" w:sz="0" w:space="0" w:color="auto"/>
        <w:right w:val="none" w:sz="0" w:space="0" w:color="auto"/>
      </w:divBdr>
    </w:div>
    <w:div w:id="1604142124">
      <w:bodyDiv w:val="1"/>
      <w:marLeft w:val="0"/>
      <w:marRight w:val="0"/>
      <w:marTop w:val="0"/>
      <w:marBottom w:val="0"/>
      <w:divBdr>
        <w:top w:val="none" w:sz="0" w:space="0" w:color="auto"/>
        <w:left w:val="none" w:sz="0" w:space="0" w:color="auto"/>
        <w:bottom w:val="none" w:sz="0" w:space="0" w:color="auto"/>
        <w:right w:val="none" w:sz="0" w:space="0" w:color="auto"/>
      </w:divBdr>
    </w:div>
    <w:div w:id="1616981273">
      <w:bodyDiv w:val="1"/>
      <w:marLeft w:val="0"/>
      <w:marRight w:val="0"/>
      <w:marTop w:val="0"/>
      <w:marBottom w:val="0"/>
      <w:divBdr>
        <w:top w:val="none" w:sz="0" w:space="0" w:color="auto"/>
        <w:left w:val="none" w:sz="0" w:space="0" w:color="auto"/>
        <w:bottom w:val="none" w:sz="0" w:space="0" w:color="auto"/>
        <w:right w:val="none" w:sz="0" w:space="0" w:color="auto"/>
      </w:divBdr>
    </w:div>
    <w:div w:id="1632323514">
      <w:bodyDiv w:val="1"/>
      <w:marLeft w:val="0"/>
      <w:marRight w:val="0"/>
      <w:marTop w:val="0"/>
      <w:marBottom w:val="0"/>
      <w:divBdr>
        <w:top w:val="none" w:sz="0" w:space="0" w:color="auto"/>
        <w:left w:val="none" w:sz="0" w:space="0" w:color="auto"/>
        <w:bottom w:val="none" w:sz="0" w:space="0" w:color="auto"/>
        <w:right w:val="none" w:sz="0" w:space="0" w:color="auto"/>
      </w:divBdr>
    </w:div>
    <w:div w:id="1669669692">
      <w:bodyDiv w:val="1"/>
      <w:marLeft w:val="0"/>
      <w:marRight w:val="0"/>
      <w:marTop w:val="0"/>
      <w:marBottom w:val="0"/>
      <w:divBdr>
        <w:top w:val="none" w:sz="0" w:space="0" w:color="auto"/>
        <w:left w:val="none" w:sz="0" w:space="0" w:color="auto"/>
        <w:bottom w:val="none" w:sz="0" w:space="0" w:color="auto"/>
        <w:right w:val="none" w:sz="0" w:space="0" w:color="auto"/>
      </w:divBdr>
    </w:div>
    <w:div w:id="1677806422">
      <w:bodyDiv w:val="1"/>
      <w:marLeft w:val="0"/>
      <w:marRight w:val="0"/>
      <w:marTop w:val="0"/>
      <w:marBottom w:val="0"/>
      <w:divBdr>
        <w:top w:val="none" w:sz="0" w:space="0" w:color="auto"/>
        <w:left w:val="none" w:sz="0" w:space="0" w:color="auto"/>
        <w:bottom w:val="none" w:sz="0" w:space="0" w:color="auto"/>
        <w:right w:val="none" w:sz="0" w:space="0" w:color="auto"/>
      </w:divBdr>
    </w:div>
    <w:div w:id="1709331255">
      <w:bodyDiv w:val="1"/>
      <w:marLeft w:val="0"/>
      <w:marRight w:val="0"/>
      <w:marTop w:val="0"/>
      <w:marBottom w:val="0"/>
      <w:divBdr>
        <w:top w:val="none" w:sz="0" w:space="0" w:color="auto"/>
        <w:left w:val="none" w:sz="0" w:space="0" w:color="auto"/>
        <w:bottom w:val="none" w:sz="0" w:space="0" w:color="auto"/>
        <w:right w:val="none" w:sz="0" w:space="0" w:color="auto"/>
      </w:divBdr>
    </w:div>
    <w:div w:id="1730422754">
      <w:bodyDiv w:val="1"/>
      <w:marLeft w:val="0"/>
      <w:marRight w:val="0"/>
      <w:marTop w:val="0"/>
      <w:marBottom w:val="0"/>
      <w:divBdr>
        <w:top w:val="none" w:sz="0" w:space="0" w:color="auto"/>
        <w:left w:val="none" w:sz="0" w:space="0" w:color="auto"/>
        <w:bottom w:val="none" w:sz="0" w:space="0" w:color="auto"/>
        <w:right w:val="none" w:sz="0" w:space="0" w:color="auto"/>
      </w:divBdr>
    </w:div>
    <w:div w:id="1734308379">
      <w:bodyDiv w:val="1"/>
      <w:marLeft w:val="0"/>
      <w:marRight w:val="0"/>
      <w:marTop w:val="0"/>
      <w:marBottom w:val="0"/>
      <w:divBdr>
        <w:top w:val="none" w:sz="0" w:space="0" w:color="auto"/>
        <w:left w:val="none" w:sz="0" w:space="0" w:color="auto"/>
        <w:bottom w:val="none" w:sz="0" w:space="0" w:color="auto"/>
        <w:right w:val="none" w:sz="0" w:space="0" w:color="auto"/>
      </w:divBdr>
    </w:div>
    <w:div w:id="1766270176">
      <w:bodyDiv w:val="1"/>
      <w:marLeft w:val="0"/>
      <w:marRight w:val="0"/>
      <w:marTop w:val="0"/>
      <w:marBottom w:val="0"/>
      <w:divBdr>
        <w:top w:val="none" w:sz="0" w:space="0" w:color="auto"/>
        <w:left w:val="none" w:sz="0" w:space="0" w:color="auto"/>
        <w:bottom w:val="none" w:sz="0" w:space="0" w:color="auto"/>
        <w:right w:val="none" w:sz="0" w:space="0" w:color="auto"/>
      </w:divBdr>
    </w:div>
    <w:div w:id="1824812566">
      <w:bodyDiv w:val="1"/>
      <w:marLeft w:val="0"/>
      <w:marRight w:val="0"/>
      <w:marTop w:val="0"/>
      <w:marBottom w:val="0"/>
      <w:divBdr>
        <w:top w:val="none" w:sz="0" w:space="0" w:color="auto"/>
        <w:left w:val="none" w:sz="0" w:space="0" w:color="auto"/>
        <w:bottom w:val="none" w:sz="0" w:space="0" w:color="auto"/>
        <w:right w:val="none" w:sz="0" w:space="0" w:color="auto"/>
      </w:divBdr>
    </w:div>
    <w:div w:id="1827089221">
      <w:bodyDiv w:val="1"/>
      <w:marLeft w:val="0"/>
      <w:marRight w:val="0"/>
      <w:marTop w:val="0"/>
      <w:marBottom w:val="0"/>
      <w:divBdr>
        <w:top w:val="none" w:sz="0" w:space="0" w:color="auto"/>
        <w:left w:val="none" w:sz="0" w:space="0" w:color="auto"/>
        <w:bottom w:val="none" w:sz="0" w:space="0" w:color="auto"/>
        <w:right w:val="none" w:sz="0" w:space="0" w:color="auto"/>
      </w:divBdr>
    </w:div>
    <w:div w:id="1869563563">
      <w:bodyDiv w:val="1"/>
      <w:marLeft w:val="0"/>
      <w:marRight w:val="0"/>
      <w:marTop w:val="0"/>
      <w:marBottom w:val="0"/>
      <w:divBdr>
        <w:top w:val="none" w:sz="0" w:space="0" w:color="auto"/>
        <w:left w:val="none" w:sz="0" w:space="0" w:color="auto"/>
        <w:bottom w:val="none" w:sz="0" w:space="0" w:color="auto"/>
        <w:right w:val="none" w:sz="0" w:space="0" w:color="auto"/>
      </w:divBdr>
    </w:div>
    <w:div w:id="1882285899">
      <w:bodyDiv w:val="1"/>
      <w:marLeft w:val="0"/>
      <w:marRight w:val="0"/>
      <w:marTop w:val="0"/>
      <w:marBottom w:val="0"/>
      <w:divBdr>
        <w:top w:val="none" w:sz="0" w:space="0" w:color="auto"/>
        <w:left w:val="none" w:sz="0" w:space="0" w:color="auto"/>
        <w:bottom w:val="none" w:sz="0" w:space="0" w:color="auto"/>
        <w:right w:val="none" w:sz="0" w:space="0" w:color="auto"/>
      </w:divBdr>
    </w:div>
    <w:div w:id="1904901672">
      <w:bodyDiv w:val="1"/>
      <w:marLeft w:val="0"/>
      <w:marRight w:val="0"/>
      <w:marTop w:val="0"/>
      <w:marBottom w:val="0"/>
      <w:divBdr>
        <w:top w:val="none" w:sz="0" w:space="0" w:color="auto"/>
        <w:left w:val="none" w:sz="0" w:space="0" w:color="auto"/>
        <w:bottom w:val="none" w:sz="0" w:space="0" w:color="auto"/>
        <w:right w:val="none" w:sz="0" w:space="0" w:color="auto"/>
      </w:divBdr>
    </w:div>
    <w:div w:id="1907764789">
      <w:bodyDiv w:val="1"/>
      <w:marLeft w:val="0"/>
      <w:marRight w:val="0"/>
      <w:marTop w:val="0"/>
      <w:marBottom w:val="0"/>
      <w:divBdr>
        <w:top w:val="none" w:sz="0" w:space="0" w:color="auto"/>
        <w:left w:val="none" w:sz="0" w:space="0" w:color="auto"/>
        <w:bottom w:val="none" w:sz="0" w:space="0" w:color="auto"/>
        <w:right w:val="none" w:sz="0" w:space="0" w:color="auto"/>
      </w:divBdr>
    </w:div>
    <w:div w:id="1966421461">
      <w:bodyDiv w:val="1"/>
      <w:marLeft w:val="0"/>
      <w:marRight w:val="0"/>
      <w:marTop w:val="0"/>
      <w:marBottom w:val="0"/>
      <w:divBdr>
        <w:top w:val="none" w:sz="0" w:space="0" w:color="auto"/>
        <w:left w:val="none" w:sz="0" w:space="0" w:color="auto"/>
        <w:bottom w:val="none" w:sz="0" w:space="0" w:color="auto"/>
        <w:right w:val="none" w:sz="0" w:space="0" w:color="auto"/>
      </w:divBdr>
      <w:divsChild>
        <w:div w:id="2053923953">
          <w:marLeft w:val="0"/>
          <w:marRight w:val="0"/>
          <w:marTop w:val="0"/>
          <w:marBottom w:val="0"/>
          <w:divBdr>
            <w:top w:val="none" w:sz="0" w:space="0" w:color="auto"/>
            <w:left w:val="none" w:sz="0" w:space="0" w:color="auto"/>
            <w:bottom w:val="none" w:sz="0" w:space="0" w:color="auto"/>
            <w:right w:val="none" w:sz="0" w:space="0" w:color="auto"/>
          </w:divBdr>
        </w:div>
        <w:div w:id="1606769494">
          <w:marLeft w:val="0"/>
          <w:marRight w:val="0"/>
          <w:marTop w:val="0"/>
          <w:marBottom w:val="0"/>
          <w:divBdr>
            <w:top w:val="none" w:sz="0" w:space="0" w:color="auto"/>
            <w:left w:val="none" w:sz="0" w:space="0" w:color="auto"/>
            <w:bottom w:val="none" w:sz="0" w:space="0" w:color="auto"/>
            <w:right w:val="none" w:sz="0" w:space="0" w:color="auto"/>
          </w:divBdr>
        </w:div>
        <w:div w:id="291250952">
          <w:marLeft w:val="0"/>
          <w:marRight w:val="0"/>
          <w:marTop w:val="0"/>
          <w:marBottom w:val="0"/>
          <w:divBdr>
            <w:top w:val="none" w:sz="0" w:space="0" w:color="auto"/>
            <w:left w:val="none" w:sz="0" w:space="0" w:color="auto"/>
            <w:bottom w:val="none" w:sz="0" w:space="0" w:color="auto"/>
            <w:right w:val="none" w:sz="0" w:space="0" w:color="auto"/>
          </w:divBdr>
        </w:div>
        <w:div w:id="2109429074">
          <w:marLeft w:val="0"/>
          <w:marRight w:val="0"/>
          <w:marTop w:val="0"/>
          <w:marBottom w:val="0"/>
          <w:divBdr>
            <w:top w:val="none" w:sz="0" w:space="0" w:color="auto"/>
            <w:left w:val="none" w:sz="0" w:space="0" w:color="auto"/>
            <w:bottom w:val="none" w:sz="0" w:space="0" w:color="auto"/>
            <w:right w:val="none" w:sz="0" w:space="0" w:color="auto"/>
          </w:divBdr>
        </w:div>
        <w:div w:id="1052532993">
          <w:marLeft w:val="0"/>
          <w:marRight w:val="0"/>
          <w:marTop w:val="0"/>
          <w:marBottom w:val="0"/>
          <w:divBdr>
            <w:top w:val="none" w:sz="0" w:space="0" w:color="auto"/>
            <w:left w:val="none" w:sz="0" w:space="0" w:color="auto"/>
            <w:bottom w:val="none" w:sz="0" w:space="0" w:color="auto"/>
            <w:right w:val="none" w:sz="0" w:space="0" w:color="auto"/>
          </w:divBdr>
        </w:div>
        <w:div w:id="175462466">
          <w:marLeft w:val="0"/>
          <w:marRight w:val="0"/>
          <w:marTop w:val="0"/>
          <w:marBottom w:val="0"/>
          <w:divBdr>
            <w:top w:val="none" w:sz="0" w:space="0" w:color="auto"/>
            <w:left w:val="none" w:sz="0" w:space="0" w:color="auto"/>
            <w:bottom w:val="none" w:sz="0" w:space="0" w:color="auto"/>
            <w:right w:val="none" w:sz="0" w:space="0" w:color="auto"/>
          </w:divBdr>
        </w:div>
        <w:div w:id="28263069">
          <w:marLeft w:val="0"/>
          <w:marRight w:val="0"/>
          <w:marTop w:val="0"/>
          <w:marBottom w:val="0"/>
          <w:divBdr>
            <w:top w:val="none" w:sz="0" w:space="0" w:color="auto"/>
            <w:left w:val="none" w:sz="0" w:space="0" w:color="auto"/>
            <w:bottom w:val="none" w:sz="0" w:space="0" w:color="auto"/>
            <w:right w:val="none" w:sz="0" w:space="0" w:color="auto"/>
          </w:divBdr>
        </w:div>
        <w:div w:id="363944992">
          <w:marLeft w:val="0"/>
          <w:marRight w:val="0"/>
          <w:marTop w:val="0"/>
          <w:marBottom w:val="0"/>
          <w:divBdr>
            <w:top w:val="none" w:sz="0" w:space="0" w:color="auto"/>
            <w:left w:val="none" w:sz="0" w:space="0" w:color="auto"/>
            <w:bottom w:val="none" w:sz="0" w:space="0" w:color="auto"/>
            <w:right w:val="none" w:sz="0" w:space="0" w:color="auto"/>
          </w:divBdr>
        </w:div>
        <w:div w:id="1546260093">
          <w:marLeft w:val="0"/>
          <w:marRight w:val="0"/>
          <w:marTop w:val="0"/>
          <w:marBottom w:val="0"/>
          <w:divBdr>
            <w:top w:val="none" w:sz="0" w:space="0" w:color="auto"/>
            <w:left w:val="none" w:sz="0" w:space="0" w:color="auto"/>
            <w:bottom w:val="none" w:sz="0" w:space="0" w:color="auto"/>
            <w:right w:val="none" w:sz="0" w:space="0" w:color="auto"/>
          </w:divBdr>
        </w:div>
        <w:div w:id="1554342695">
          <w:marLeft w:val="0"/>
          <w:marRight w:val="0"/>
          <w:marTop w:val="0"/>
          <w:marBottom w:val="0"/>
          <w:divBdr>
            <w:top w:val="none" w:sz="0" w:space="0" w:color="auto"/>
            <w:left w:val="none" w:sz="0" w:space="0" w:color="auto"/>
            <w:bottom w:val="none" w:sz="0" w:space="0" w:color="auto"/>
            <w:right w:val="none" w:sz="0" w:space="0" w:color="auto"/>
          </w:divBdr>
        </w:div>
        <w:div w:id="2107580700">
          <w:marLeft w:val="0"/>
          <w:marRight w:val="0"/>
          <w:marTop w:val="0"/>
          <w:marBottom w:val="0"/>
          <w:divBdr>
            <w:top w:val="none" w:sz="0" w:space="0" w:color="auto"/>
            <w:left w:val="none" w:sz="0" w:space="0" w:color="auto"/>
            <w:bottom w:val="none" w:sz="0" w:space="0" w:color="auto"/>
            <w:right w:val="none" w:sz="0" w:space="0" w:color="auto"/>
          </w:divBdr>
        </w:div>
        <w:div w:id="1194687154">
          <w:marLeft w:val="0"/>
          <w:marRight w:val="0"/>
          <w:marTop w:val="0"/>
          <w:marBottom w:val="0"/>
          <w:divBdr>
            <w:top w:val="none" w:sz="0" w:space="0" w:color="auto"/>
            <w:left w:val="none" w:sz="0" w:space="0" w:color="auto"/>
            <w:bottom w:val="none" w:sz="0" w:space="0" w:color="auto"/>
            <w:right w:val="none" w:sz="0" w:space="0" w:color="auto"/>
          </w:divBdr>
        </w:div>
        <w:div w:id="906957610">
          <w:marLeft w:val="0"/>
          <w:marRight w:val="0"/>
          <w:marTop w:val="0"/>
          <w:marBottom w:val="0"/>
          <w:divBdr>
            <w:top w:val="none" w:sz="0" w:space="0" w:color="auto"/>
            <w:left w:val="none" w:sz="0" w:space="0" w:color="auto"/>
            <w:bottom w:val="none" w:sz="0" w:space="0" w:color="auto"/>
            <w:right w:val="none" w:sz="0" w:space="0" w:color="auto"/>
          </w:divBdr>
        </w:div>
        <w:div w:id="1034116683">
          <w:marLeft w:val="0"/>
          <w:marRight w:val="0"/>
          <w:marTop w:val="0"/>
          <w:marBottom w:val="0"/>
          <w:divBdr>
            <w:top w:val="none" w:sz="0" w:space="0" w:color="auto"/>
            <w:left w:val="none" w:sz="0" w:space="0" w:color="auto"/>
            <w:bottom w:val="none" w:sz="0" w:space="0" w:color="auto"/>
            <w:right w:val="none" w:sz="0" w:space="0" w:color="auto"/>
          </w:divBdr>
        </w:div>
        <w:div w:id="232203205">
          <w:marLeft w:val="0"/>
          <w:marRight w:val="0"/>
          <w:marTop w:val="0"/>
          <w:marBottom w:val="0"/>
          <w:divBdr>
            <w:top w:val="none" w:sz="0" w:space="0" w:color="auto"/>
            <w:left w:val="none" w:sz="0" w:space="0" w:color="auto"/>
            <w:bottom w:val="none" w:sz="0" w:space="0" w:color="auto"/>
            <w:right w:val="none" w:sz="0" w:space="0" w:color="auto"/>
          </w:divBdr>
        </w:div>
        <w:div w:id="1270510436">
          <w:marLeft w:val="0"/>
          <w:marRight w:val="0"/>
          <w:marTop w:val="0"/>
          <w:marBottom w:val="0"/>
          <w:divBdr>
            <w:top w:val="none" w:sz="0" w:space="0" w:color="auto"/>
            <w:left w:val="none" w:sz="0" w:space="0" w:color="auto"/>
            <w:bottom w:val="none" w:sz="0" w:space="0" w:color="auto"/>
            <w:right w:val="none" w:sz="0" w:space="0" w:color="auto"/>
          </w:divBdr>
        </w:div>
        <w:div w:id="1949196944">
          <w:marLeft w:val="0"/>
          <w:marRight w:val="0"/>
          <w:marTop w:val="0"/>
          <w:marBottom w:val="0"/>
          <w:divBdr>
            <w:top w:val="none" w:sz="0" w:space="0" w:color="auto"/>
            <w:left w:val="none" w:sz="0" w:space="0" w:color="auto"/>
            <w:bottom w:val="none" w:sz="0" w:space="0" w:color="auto"/>
            <w:right w:val="none" w:sz="0" w:space="0" w:color="auto"/>
          </w:divBdr>
        </w:div>
        <w:div w:id="1476920409">
          <w:marLeft w:val="0"/>
          <w:marRight w:val="0"/>
          <w:marTop w:val="0"/>
          <w:marBottom w:val="0"/>
          <w:divBdr>
            <w:top w:val="none" w:sz="0" w:space="0" w:color="auto"/>
            <w:left w:val="none" w:sz="0" w:space="0" w:color="auto"/>
            <w:bottom w:val="none" w:sz="0" w:space="0" w:color="auto"/>
            <w:right w:val="none" w:sz="0" w:space="0" w:color="auto"/>
          </w:divBdr>
        </w:div>
        <w:div w:id="1503621295">
          <w:marLeft w:val="0"/>
          <w:marRight w:val="0"/>
          <w:marTop w:val="0"/>
          <w:marBottom w:val="0"/>
          <w:divBdr>
            <w:top w:val="none" w:sz="0" w:space="0" w:color="auto"/>
            <w:left w:val="none" w:sz="0" w:space="0" w:color="auto"/>
            <w:bottom w:val="none" w:sz="0" w:space="0" w:color="auto"/>
            <w:right w:val="none" w:sz="0" w:space="0" w:color="auto"/>
          </w:divBdr>
        </w:div>
        <w:div w:id="280889324">
          <w:marLeft w:val="0"/>
          <w:marRight w:val="0"/>
          <w:marTop w:val="0"/>
          <w:marBottom w:val="0"/>
          <w:divBdr>
            <w:top w:val="none" w:sz="0" w:space="0" w:color="auto"/>
            <w:left w:val="none" w:sz="0" w:space="0" w:color="auto"/>
            <w:bottom w:val="none" w:sz="0" w:space="0" w:color="auto"/>
            <w:right w:val="none" w:sz="0" w:space="0" w:color="auto"/>
          </w:divBdr>
        </w:div>
        <w:div w:id="1865317433">
          <w:marLeft w:val="0"/>
          <w:marRight w:val="0"/>
          <w:marTop w:val="0"/>
          <w:marBottom w:val="0"/>
          <w:divBdr>
            <w:top w:val="none" w:sz="0" w:space="0" w:color="auto"/>
            <w:left w:val="none" w:sz="0" w:space="0" w:color="auto"/>
            <w:bottom w:val="none" w:sz="0" w:space="0" w:color="auto"/>
            <w:right w:val="none" w:sz="0" w:space="0" w:color="auto"/>
          </w:divBdr>
        </w:div>
        <w:div w:id="833374099">
          <w:marLeft w:val="0"/>
          <w:marRight w:val="0"/>
          <w:marTop w:val="0"/>
          <w:marBottom w:val="0"/>
          <w:divBdr>
            <w:top w:val="none" w:sz="0" w:space="0" w:color="auto"/>
            <w:left w:val="none" w:sz="0" w:space="0" w:color="auto"/>
            <w:bottom w:val="none" w:sz="0" w:space="0" w:color="auto"/>
            <w:right w:val="none" w:sz="0" w:space="0" w:color="auto"/>
          </w:divBdr>
        </w:div>
        <w:div w:id="1648704391">
          <w:marLeft w:val="0"/>
          <w:marRight w:val="0"/>
          <w:marTop w:val="0"/>
          <w:marBottom w:val="0"/>
          <w:divBdr>
            <w:top w:val="none" w:sz="0" w:space="0" w:color="auto"/>
            <w:left w:val="none" w:sz="0" w:space="0" w:color="auto"/>
            <w:bottom w:val="none" w:sz="0" w:space="0" w:color="auto"/>
            <w:right w:val="none" w:sz="0" w:space="0" w:color="auto"/>
          </w:divBdr>
        </w:div>
        <w:div w:id="1403331683">
          <w:marLeft w:val="0"/>
          <w:marRight w:val="0"/>
          <w:marTop w:val="0"/>
          <w:marBottom w:val="0"/>
          <w:divBdr>
            <w:top w:val="none" w:sz="0" w:space="0" w:color="auto"/>
            <w:left w:val="none" w:sz="0" w:space="0" w:color="auto"/>
            <w:bottom w:val="none" w:sz="0" w:space="0" w:color="auto"/>
            <w:right w:val="none" w:sz="0" w:space="0" w:color="auto"/>
          </w:divBdr>
        </w:div>
      </w:divsChild>
    </w:div>
    <w:div w:id="2045790392">
      <w:bodyDiv w:val="1"/>
      <w:marLeft w:val="0"/>
      <w:marRight w:val="0"/>
      <w:marTop w:val="0"/>
      <w:marBottom w:val="0"/>
      <w:divBdr>
        <w:top w:val="none" w:sz="0" w:space="0" w:color="auto"/>
        <w:left w:val="none" w:sz="0" w:space="0" w:color="auto"/>
        <w:bottom w:val="none" w:sz="0" w:space="0" w:color="auto"/>
        <w:right w:val="none" w:sz="0" w:space="0" w:color="auto"/>
      </w:divBdr>
    </w:div>
    <w:div w:id="2052262968">
      <w:bodyDiv w:val="1"/>
      <w:marLeft w:val="0"/>
      <w:marRight w:val="0"/>
      <w:marTop w:val="0"/>
      <w:marBottom w:val="0"/>
      <w:divBdr>
        <w:top w:val="none" w:sz="0" w:space="0" w:color="auto"/>
        <w:left w:val="none" w:sz="0" w:space="0" w:color="auto"/>
        <w:bottom w:val="none" w:sz="0" w:space="0" w:color="auto"/>
        <w:right w:val="none" w:sz="0" w:space="0" w:color="auto"/>
      </w:divBdr>
    </w:div>
    <w:div w:id="2075229754">
      <w:bodyDiv w:val="1"/>
      <w:marLeft w:val="0"/>
      <w:marRight w:val="0"/>
      <w:marTop w:val="0"/>
      <w:marBottom w:val="0"/>
      <w:divBdr>
        <w:top w:val="none" w:sz="0" w:space="0" w:color="auto"/>
        <w:left w:val="none" w:sz="0" w:space="0" w:color="auto"/>
        <w:bottom w:val="none" w:sz="0" w:space="0" w:color="auto"/>
        <w:right w:val="none" w:sz="0" w:space="0" w:color="auto"/>
      </w:divBdr>
    </w:div>
    <w:div w:id="2080057598">
      <w:bodyDiv w:val="1"/>
      <w:marLeft w:val="0"/>
      <w:marRight w:val="0"/>
      <w:marTop w:val="0"/>
      <w:marBottom w:val="0"/>
      <w:divBdr>
        <w:top w:val="none" w:sz="0" w:space="0" w:color="auto"/>
        <w:left w:val="none" w:sz="0" w:space="0" w:color="auto"/>
        <w:bottom w:val="none" w:sz="0" w:space="0" w:color="auto"/>
        <w:right w:val="none" w:sz="0" w:space="0" w:color="auto"/>
      </w:divBdr>
    </w:div>
    <w:div w:id="2095587236">
      <w:bodyDiv w:val="1"/>
      <w:marLeft w:val="0"/>
      <w:marRight w:val="0"/>
      <w:marTop w:val="0"/>
      <w:marBottom w:val="0"/>
      <w:divBdr>
        <w:top w:val="none" w:sz="0" w:space="0" w:color="auto"/>
        <w:left w:val="none" w:sz="0" w:space="0" w:color="auto"/>
        <w:bottom w:val="none" w:sz="0" w:space="0" w:color="auto"/>
        <w:right w:val="none" w:sz="0" w:space="0" w:color="auto"/>
      </w:divBdr>
    </w:div>
    <w:div w:id="2134251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B03DE-6E43-45CB-9029-152271DF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5</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Tuấn Đinh</dc:creator>
  <cp:lastModifiedBy>Maxsys</cp:lastModifiedBy>
  <cp:revision>270</cp:revision>
  <dcterms:created xsi:type="dcterms:W3CDTF">2023-04-29T20:59:00Z</dcterms:created>
  <dcterms:modified xsi:type="dcterms:W3CDTF">2023-10-19T03:16:00Z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