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E6176" w14:textId="307CC7B9" w:rsidR="009539B8" w:rsidRPr="009851D6" w:rsidRDefault="009539B8" w:rsidP="00601736">
      <w:pPr>
        <w:rPr>
          <w:noProof/>
        </w:rPr>
        <w:sectPr w:rsidR="009539B8" w:rsidRPr="009851D6" w:rsidSect="00A8279B">
          <w:type w:val="continuous"/>
          <w:pgSz w:w="11906" w:h="16838"/>
          <w:pgMar w:top="851" w:right="1134" w:bottom="851" w:left="1134" w:header="720" w:footer="720" w:gutter="0"/>
          <w:cols w:num="2" w:space="282"/>
          <w:docGrid w:linePitch="360"/>
        </w:sectPr>
      </w:pPr>
    </w:p>
    <w:p w14:paraId="2C154281" w14:textId="3519823C" w:rsidR="003A6DC5" w:rsidRDefault="003A6DC5" w:rsidP="000D4F51">
      <w:pPr>
        <w:pStyle w:val="Heading1"/>
        <w:rPr>
          <w:lang w:val="vi-VN"/>
        </w:rPr>
      </w:pPr>
      <w:r>
        <w:t>Paraphrase</w:t>
      </w:r>
      <w:r>
        <w:rPr>
          <w:lang w:val="vi-VN"/>
        </w:rPr>
        <w:t xml:space="preserve"> nhóm tuổi</w:t>
      </w:r>
    </w:p>
    <w:p w14:paraId="67B0F1F3" w14:textId="0A3ED40B" w:rsidR="00AA5656" w:rsidRDefault="00AA5656" w:rsidP="003A6DC5">
      <w:pPr>
        <w:spacing w:after="0"/>
      </w:pPr>
      <w:r w:rsidRPr="00341610">
        <w:rPr>
          <w:bCs/>
          <w:noProof/>
          <w:lang w:val="vi-VN"/>
        </w:rPr>
        <w:drawing>
          <wp:inline distT="0" distB="0" distL="0" distR="0" wp14:anchorId="27595887" wp14:editId="29A6052B">
            <wp:extent cx="5317066" cy="201582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3777" cy="2044912"/>
                    </a:xfrm>
                    <a:prstGeom prst="rect">
                      <a:avLst/>
                    </a:prstGeom>
                  </pic:spPr>
                </pic:pic>
              </a:graphicData>
            </a:graphic>
          </wp:inline>
        </w:drawing>
      </w:r>
    </w:p>
    <w:p w14:paraId="7A9660B9" w14:textId="1AB688F5" w:rsidR="003C17E0" w:rsidRDefault="00A23A34" w:rsidP="003A6DC5">
      <w:pPr>
        <w:spacing w:after="0"/>
      </w:pPr>
      <w:r>
        <w:t>3 different f</w:t>
      </w:r>
      <w:r w:rsidR="003C17E0">
        <w:t>orm</w:t>
      </w:r>
      <w:r>
        <w:t>s</w:t>
      </w:r>
      <w:r w:rsidR="003C17E0">
        <w:t>/mode</w:t>
      </w:r>
      <w:r>
        <w:t>s</w:t>
      </w:r>
      <w:r w:rsidR="003C17E0">
        <w:t>/means of transport</w:t>
      </w:r>
    </w:p>
    <w:p w14:paraId="40DAAAE6" w14:textId="1429AB2B" w:rsidR="001863B0" w:rsidRPr="001863B0" w:rsidRDefault="001863B0" w:rsidP="003A6DC5">
      <w:pPr>
        <w:spacing w:after="0"/>
        <w:rPr>
          <w:lang w:val="vi-VN"/>
        </w:rPr>
      </w:pPr>
      <w:r>
        <w:t>Adul</w:t>
      </w:r>
      <w:r w:rsidR="003F72A1">
        <w:t>t</w:t>
      </w:r>
      <w:r>
        <w:t>hood</w:t>
      </w:r>
      <w:r>
        <w:rPr>
          <w:lang w:val="vi-VN"/>
        </w:rPr>
        <w:t>: 20-40 aged group</w:t>
      </w:r>
    </w:p>
    <w:p w14:paraId="70C94679" w14:textId="7284030E" w:rsidR="00515BAF" w:rsidRDefault="00515BAF" w:rsidP="003A6DC5">
      <w:pPr>
        <w:spacing w:after="0"/>
      </w:pPr>
      <w:r>
        <w:t>Train user = rail passenger</w:t>
      </w:r>
    </w:p>
    <w:p w14:paraId="52A3E7B4" w14:textId="73B5FF28" w:rsidR="001276A6" w:rsidRDefault="001276A6" w:rsidP="003A6DC5">
      <w:pPr>
        <w:spacing w:after="0"/>
      </w:pPr>
      <w:r>
        <w:t>Levels of joblessness</w:t>
      </w:r>
      <w:r w:rsidR="002A328D">
        <w:t>/unemployemnt</w:t>
      </w:r>
      <w:r>
        <w:t xml:space="preserve"> = the proportion o</w:t>
      </w:r>
      <w:r w:rsidR="00DA6130">
        <w:t>f</w:t>
      </w:r>
      <w:r>
        <w:t xml:space="preserve"> people who were unemployed/ jobless</w:t>
      </w:r>
    </w:p>
    <w:p w14:paraId="5E26028F" w14:textId="3E8F7C0A" w:rsidR="00857EA2" w:rsidRPr="003C17E0" w:rsidRDefault="00857EA2" w:rsidP="003A6DC5">
      <w:pPr>
        <w:spacing w:after="0"/>
      </w:pPr>
      <w:r>
        <w:t>Poor human= peple living under the poverty / in extremly poverty</w:t>
      </w:r>
    </w:p>
    <w:p w14:paraId="2031B3DD" w14:textId="72DD3A5F" w:rsidR="009851D6" w:rsidRPr="000D4F51" w:rsidRDefault="00B26925" w:rsidP="000D4F51">
      <w:pPr>
        <w:pStyle w:val="Heading1"/>
        <w:sectPr w:rsidR="009851D6" w:rsidRPr="000D4F51" w:rsidSect="00A8279B">
          <w:type w:val="continuous"/>
          <w:pgSz w:w="11906" w:h="16838"/>
          <w:pgMar w:top="851" w:right="1134" w:bottom="851" w:left="1134" w:header="720" w:footer="720" w:gutter="0"/>
          <w:cols w:space="720"/>
          <w:docGrid w:linePitch="360"/>
        </w:sectPr>
      </w:pPr>
      <w:r w:rsidRPr="00164FC6">
        <w:t xml:space="preserve">Paraphrase </w:t>
      </w:r>
      <w:r w:rsidR="000C78C5">
        <w:t>mấy</w:t>
      </w:r>
      <w:r w:rsidR="000C78C5">
        <w:rPr>
          <w:lang w:val="vi-VN"/>
        </w:rPr>
        <w:t xml:space="preserve"> cụm tăng giả</w:t>
      </w:r>
      <w:r w:rsidR="000D4F51">
        <w:t>m</w:t>
      </w:r>
    </w:p>
    <w:p w14:paraId="2B8165F3" w14:textId="27BCF731" w:rsidR="009851D6" w:rsidRDefault="00D804C2" w:rsidP="009851D6">
      <w:pPr>
        <w:pStyle w:val="ListParagraph"/>
        <w:numPr>
          <w:ilvl w:val="0"/>
          <w:numId w:val="5"/>
        </w:numPr>
        <w:spacing w:after="0"/>
        <w:rPr>
          <w:noProof/>
        </w:rPr>
      </w:pPr>
      <w:r>
        <w:rPr>
          <w:noProof/>
        </w:rPr>
        <w:t>Significantly rose</w:t>
      </w:r>
    </w:p>
    <w:p w14:paraId="710EA82C" w14:textId="6A0551AE" w:rsidR="00D804C2" w:rsidRDefault="00D804C2" w:rsidP="00D804C2">
      <w:pPr>
        <w:pStyle w:val="ListParagraph"/>
        <w:numPr>
          <w:ilvl w:val="0"/>
          <w:numId w:val="6"/>
        </w:numPr>
        <w:spacing w:after="0"/>
        <w:rPr>
          <w:noProof/>
        </w:rPr>
      </w:pPr>
      <w:r>
        <w:rPr>
          <w:noProof/>
        </w:rPr>
        <w:t>Experience a marked rose</w:t>
      </w:r>
    </w:p>
    <w:p w14:paraId="691B66A3" w14:textId="63B901B5" w:rsidR="00D804C2" w:rsidRDefault="00D804C2" w:rsidP="00D804C2">
      <w:pPr>
        <w:pStyle w:val="ListParagraph"/>
        <w:numPr>
          <w:ilvl w:val="0"/>
          <w:numId w:val="6"/>
        </w:numPr>
        <w:spacing w:after="0"/>
        <w:rPr>
          <w:noProof/>
        </w:rPr>
      </w:pPr>
      <w:r>
        <w:rPr>
          <w:noProof/>
        </w:rPr>
        <w:t>Undergo subsa growth</w:t>
      </w:r>
    </w:p>
    <w:p w14:paraId="4B835924" w14:textId="6D9C7B99" w:rsidR="00D804C2" w:rsidRDefault="00D804C2" w:rsidP="00D804C2">
      <w:pPr>
        <w:pStyle w:val="ListParagraph"/>
        <w:numPr>
          <w:ilvl w:val="0"/>
          <w:numId w:val="6"/>
        </w:numPr>
        <w:spacing w:after="0"/>
        <w:rPr>
          <w:noProof/>
        </w:rPr>
      </w:pPr>
      <w:r>
        <w:rPr>
          <w:noProof/>
        </w:rPr>
        <w:t>Witness a notable upward trend</w:t>
      </w:r>
    </w:p>
    <w:p w14:paraId="6FC0CDFC" w14:textId="5583313A" w:rsidR="00D804C2" w:rsidRDefault="00D804C2" w:rsidP="00D804C2">
      <w:pPr>
        <w:pStyle w:val="ListParagraph"/>
        <w:numPr>
          <w:ilvl w:val="0"/>
          <w:numId w:val="6"/>
        </w:numPr>
        <w:spacing w:after="0"/>
        <w:rPr>
          <w:noProof/>
        </w:rPr>
      </w:pPr>
      <w:r>
        <w:rPr>
          <w:noProof/>
        </w:rPr>
        <w:t>Notice a signi</w:t>
      </w:r>
      <w:r w:rsidR="000D4F51">
        <w:rPr>
          <w:noProof/>
        </w:rPr>
        <w:t xml:space="preserve"> surge</w:t>
      </w:r>
    </w:p>
    <w:p w14:paraId="250463C0" w14:textId="4BDEFCBB" w:rsidR="000D4F51" w:rsidRPr="009851D6" w:rsidRDefault="000D4F51" w:rsidP="00D804C2">
      <w:pPr>
        <w:pStyle w:val="ListParagraph"/>
        <w:numPr>
          <w:ilvl w:val="0"/>
          <w:numId w:val="6"/>
        </w:numPr>
        <w:spacing w:after="0"/>
        <w:rPr>
          <w:noProof/>
        </w:rPr>
      </w:pPr>
      <w:r>
        <w:rPr>
          <w:noProof/>
        </w:rPr>
        <w:t>Register a remarkable</w:t>
      </w:r>
    </w:p>
    <w:p w14:paraId="0E6C4CB7" w14:textId="01C746D0" w:rsidR="000D4F51" w:rsidRDefault="000D4F51" w:rsidP="000D4F51">
      <w:pPr>
        <w:pStyle w:val="ListParagraph"/>
        <w:numPr>
          <w:ilvl w:val="0"/>
          <w:numId w:val="5"/>
        </w:numPr>
        <w:spacing w:after="0"/>
        <w:rPr>
          <w:noProof/>
        </w:rPr>
      </w:pPr>
      <w:r>
        <w:rPr>
          <w:noProof/>
        </w:rPr>
        <w:t>Slightly rise</w:t>
      </w:r>
    </w:p>
    <w:p w14:paraId="2A0402C5" w14:textId="6A3D8A70" w:rsidR="000D4F51" w:rsidRDefault="000D4F51" w:rsidP="000D4F51">
      <w:pPr>
        <w:pStyle w:val="ListParagraph"/>
        <w:numPr>
          <w:ilvl w:val="0"/>
          <w:numId w:val="6"/>
        </w:numPr>
        <w:spacing w:after="0"/>
        <w:rPr>
          <w:noProof/>
        </w:rPr>
      </w:pPr>
      <w:r>
        <w:rPr>
          <w:noProof/>
        </w:rPr>
        <w:t>Experi.. a marginal</w:t>
      </w:r>
      <w:r w:rsidR="00012E98">
        <w:rPr>
          <w:noProof/>
        </w:rPr>
        <w:t xml:space="preserve"> </w:t>
      </w:r>
      <w:r w:rsidR="00BC2966">
        <w:rPr>
          <w:noProof/>
        </w:rPr>
        <w:t>rise</w:t>
      </w:r>
    </w:p>
    <w:p w14:paraId="1BC83CC6" w14:textId="6CAF81A3" w:rsidR="00012E98" w:rsidRDefault="00012E98" w:rsidP="00012E98">
      <w:pPr>
        <w:pStyle w:val="ListParagraph"/>
        <w:numPr>
          <w:ilvl w:val="0"/>
          <w:numId w:val="6"/>
        </w:numPr>
        <w:spacing w:after="0"/>
        <w:rPr>
          <w:noProof/>
        </w:rPr>
      </w:pPr>
      <w:r>
        <w:rPr>
          <w:noProof/>
        </w:rPr>
        <w:t>Undergo modest growth</w:t>
      </w:r>
    </w:p>
    <w:p w14:paraId="240D4027" w14:textId="69C48574" w:rsidR="00012E98" w:rsidRDefault="00012E98" w:rsidP="00012E98">
      <w:pPr>
        <w:pStyle w:val="ListParagraph"/>
        <w:numPr>
          <w:ilvl w:val="0"/>
          <w:numId w:val="6"/>
        </w:numPr>
        <w:spacing w:after="0"/>
        <w:rPr>
          <w:noProof/>
        </w:rPr>
      </w:pPr>
      <w:r>
        <w:rPr>
          <w:noProof/>
        </w:rPr>
        <w:t>Witness a minor upward trend</w:t>
      </w:r>
    </w:p>
    <w:p w14:paraId="33409320" w14:textId="1BFF3775" w:rsidR="00012E98" w:rsidRDefault="00012E98" w:rsidP="00012E98">
      <w:pPr>
        <w:pStyle w:val="ListParagraph"/>
        <w:numPr>
          <w:ilvl w:val="0"/>
          <w:numId w:val="6"/>
        </w:numPr>
        <w:spacing w:after="0"/>
        <w:rPr>
          <w:noProof/>
        </w:rPr>
      </w:pPr>
      <w:r>
        <w:rPr>
          <w:noProof/>
        </w:rPr>
        <w:t>Note a slight boost</w:t>
      </w:r>
    </w:p>
    <w:p w14:paraId="7504C5A0" w14:textId="02408F54" w:rsidR="00BC2D85" w:rsidRPr="00366641" w:rsidRDefault="00012E98" w:rsidP="00366641">
      <w:pPr>
        <w:pStyle w:val="ListParagraph"/>
        <w:numPr>
          <w:ilvl w:val="0"/>
          <w:numId w:val="6"/>
        </w:numPr>
        <w:spacing w:after="0"/>
        <w:rPr>
          <w:noProof/>
        </w:rPr>
      </w:pPr>
      <w:r>
        <w:rPr>
          <w:noProof/>
        </w:rPr>
        <w:t xml:space="preserve">Undergo </w:t>
      </w:r>
      <w:r w:rsidR="00366641">
        <w:rPr>
          <w:noProof/>
        </w:rPr>
        <w:t>a minor</w:t>
      </w:r>
    </w:p>
    <w:p w14:paraId="36717101" w14:textId="32006F24" w:rsidR="00366641" w:rsidRDefault="00366641" w:rsidP="00366641">
      <w:pPr>
        <w:pStyle w:val="ListParagraph"/>
        <w:numPr>
          <w:ilvl w:val="0"/>
          <w:numId w:val="5"/>
        </w:numPr>
        <w:spacing w:after="0"/>
        <w:rPr>
          <w:noProof/>
        </w:rPr>
      </w:pPr>
      <w:r>
        <w:rPr>
          <w:noProof/>
        </w:rPr>
        <w:t>A is much higher than B</w:t>
      </w:r>
    </w:p>
    <w:p w14:paraId="14889F46" w14:textId="15449939" w:rsidR="00366641" w:rsidRDefault="00366641" w:rsidP="00366641">
      <w:pPr>
        <w:pStyle w:val="ListParagraph"/>
        <w:numPr>
          <w:ilvl w:val="0"/>
          <w:numId w:val="6"/>
        </w:numPr>
        <w:spacing w:after="0"/>
        <w:rPr>
          <w:noProof/>
        </w:rPr>
      </w:pPr>
      <w:r>
        <w:rPr>
          <w:noProof/>
        </w:rPr>
        <w:t>A marginally excedd B</w:t>
      </w:r>
    </w:p>
    <w:p w14:paraId="03B6E1DF" w14:textId="6FE9349E" w:rsidR="00366641" w:rsidRDefault="00366641" w:rsidP="00366641">
      <w:pPr>
        <w:pStyle w:val="ListParagraph"/>
        <w:numPr>
          <w:ilvl w:val="0"/>
          <w:numId w:val="6"/>
        </w:numPr>
        <w:spacing w:after="0"/>
        <w:rPr>
          <w:noProof/>
        </w:rPr>
      </w:pPr>
      <w:r>
        <w:rPr>
          <w:noProof/>
        </w:rPr>
        <w:t>Shows a minor signi..ly higher than B</w:t>
      </w:r>
    </w:p>
    <w:p w14:paraId="60949160" w14:textId="0E45E8D3" w:rsidR="00CE6B18" w:rsidRDefault="00CE6B18" w:rsidP="00366641">
      <w:pPr>
        <w:pStyle w:val="ListParagraph"/>
        <w:numPr>
          <w:ilvl w:val="0"/>
          <w:numId w:val="6"/>
        </w:numPr>
        <w:spacing w:after="0"/>
        <w:rPr>
          <w:noProof/>
        </w:rPr>
      </w:pPr>
      <w:r>
        <w:rPr>
          <w:noProof/>
        </w:rPr>
        <w:t>A exhibits/demon.. a minor rise compared to B</w:t>
      </w:r>
    </w:p>
    <w:p w14:paraId="0201D7F7" w14:textId="13FC06D2" w:rsidR="00732D39" w:rsidRPr="00CE6B18" w:rsidRDefault="00B549F6" w:rsidP="00410596">
      <w:pPr>
        <w:pStyle w:val="ListParagraph"/>
        <w:numPr>
          <w:ilvl w:val="0"/>
          <w:numId w:val="6"/>
        </w:numPr>
        <w:spacing w:after="0"/>
        <w:rPr>
          <w:noProof/>
        </w:rPr>
      </w:pPr>
      <w:r>
        <w:rPr>
          <w:noProof/>
        </w:rPr>
        <w:t xml:space="preserve">A far/markedly/vastly( outpaces, </w:t>
      </w:r>
      <w:r w:rsidR="00CE6B18">
        <w:rPr>
          <w:noProof/>
        </w:rPr>
        <w:t>surpassed</w:t>
      </w:r>
      <w:r>
        <w:rPr>
          <w:noProof/>
        </w:rPr>
        <w:t>)</w:t>
      </w:r>
      <w:r w:rsidR="00CE6B18">
        <w:rPr>
          <w:noProof/>
        </w:rPr>
        <w:t xml:space="preserve"> </w:t>
      </w:r>
      <w:r>
        <w:rPr>
          <w:noProof/>
        </w:rPr>
        <w:t>B, with accompanying figure being</w:t>
      </w:r>
    </w:p>
    <w:p w14:paraId="13F11B46" w14:textId="4D8130BD" w:rsidR="00CE6B18" w:rsidRDefault="00CE6B18" w:rsidP="00CE6B18">
      <w:pPr>
        <w:pStyle w:val="ListParagraph"/>
        <w:numPr>
          <w:ilvl w:val="0"/>
          <w:numId w:val="5"/>
        </w:numPr>
        <w:spacing w:after="0"/>
        <w:rPr>
          <w:noProof/>
        </w:rPr>
      </w:pPr>
      <w:r>
        <w:rPr>
          <w:noProof/>
        </w:rPr>
        <w:t>With __% participaitng in this activity</w:t>
      </w:r>
    </w:p>
    <w:p w14:paraId="703797A0" w14:textId="76828F5B" w:rsidR="00CE6B18" w:rsidRDefault="00330E75" w:rsidP="00CE6B18">
      <w:pPr>
        <w:pStyle w:val="ListParagraph"/>
        <w:numPr>
          <w:ilvl w:val="0"/>
          <w:numId w:val="6"/>
        </w:numPr>
        <w:spacing w:after="0"/>
        <w:rPr>
          <w:noProof/>
        </w:rPr>
      </w:pPr>
      <w:r>
        <w:rPr>
          <w:noProof/>
        </w:rPr>
        <w:t>Engaging in this activity</w:t>
      </w:r>
    </w:p>
    <w:p w14:paraId="09C2967D" w14:textId="746ED7CF" w:rsidR="00330E75" w:rsidRDefault="00330E75" w:rsidP="00CE6B18">
      <w:pPr>
        <w:pStyle w:val="ListParagraph"/>
        <w:numPr>
          <w:ilvl w:val="0"/>
          <w:numId w:val="6"/>
        </w:numPr>
        <w:spacing w:after="0"/>
        <w:rPr>
          <w:noProof/>
        </w:rPr>
      </w:pPr>
      <w:r>
        <w:rPr>
          <w:noProof/>
        </w:rPr>
        <w:t>Taking part in this___</w:t>
      </w:r>
    </w:p>
    <w:p w14:paraId="6FEFAD17" w14:textId="4368359A" w:rsidR="00330E75" w:rsidRDefault="00330E75" w:rsidP="00330E75">
      <w:pPr>
        <w:pStyle w:val="ListParagraph"/>
        <w:numPr>
          <w:ilvl w:val="0"/>
          <w:numId w:val="6"/>
        </w:numPr>
        <w:spacing w:after="0"/>
        <w:rPr>
          <w:noProof/>
        </w:rPr>
      </w:pPr>
      <w:r>
        <w:rPr>
          <w:noProof/>
        </w:rPr>
        <w:t xml:space="preserve">Being involved / </w:t>
      </w:r>
      <w:r w:rsidR="008F122B">
        <w:rPr>
          <w:noProof/>
        </w:rPr>
        <w:t>partaking / being a part of/ being included /take part</w:t>
      </w:r>
      <w:r>
        <w:rPr>
          <w:noProof/>
        </w:rPr>
        <w:t xml:space="preserve"> /joining /____</w:t>
      </w:r>
    </w:p>
    <w:p w14:paraId="55235F59" w14:textId="6BB0161F" w:rsidR="00CD12E6" w:rsidRDefault="008F122B" w:rsidP="008F122B">
      <w:pPr>
        <w:pStyle w:val="ListParagraph"/>
        <w:numPr>
          <w:ilvl w:val="0"/>
          <w:numId w:val="5"/>
        </w:numPr>
        <w:spacing w:after="0"/>
        <w:rPr>
          <w:noProof/>
        </w:rPr>
      </w:pPr>
      <w:r>
        <w:rPr>
          <w:noProof/>
        </w:rPr>
        <w:t>A was more interested in A compared to B</w:t>
      </w:r>
    </w:p>
    <w:p w14:paraId="5D4D94A0" w14:textId="1AC6B957" w:rsidR="008F122B" w:rsidRDefault="00CA4341" w:rsidP="008F122B">
      <w:pPr>
        <w:pStyle w:val="ListParagraph"/>
        <w:numPr>
          <w:ilvl w:val="0"/>
          <w:numId w:val="6"/>
        </w:numPr>
        <w:spacing w:after="0"/>
        <w:rPr>
          <w:noProof/>
        </w:rPr>
      </w:pPr>
      <w:r>
        <w:rPr>
          <w:noProof/>
        </w:rPr>
        <w:t>A exhibited a higher level of interest in A than in B</w:t>
      </w:r>
    </w:p>
    <w:p w14:paraId="54C10DCE" w14:textId="0F7BEA29" w:rsidR="00CA4341" w:rsidRDefault="00CA4341" w:rsidP="008F122B">
      <w:pPr>
        <w:pStyle w:val="ListParagraph"/>
        <w:numPr>
          <w:ilvl w:val="0"/>
          <w:numId w:val="6"/>
        </w:numPr>
        <w:spacing w:after="0"/>
        <w:rPr>
          <w:noProof/>
        </w:rPr>
      </w:pPr>
      <w:r>
        <w:rPr>
          <w:noProof/>
        </w:rPr>
        <w:t>A displays a grater preference for A compared to B</w:t>
      </w:r>
    </w:p>
    <w:p w14:paraId="1FD2D6C7" w14:textId="6350E7AA" w:rsidR="00CA4341" w:rsidRDefault="00CA4341" w:rsidP="008F122B">
      <w:pPr>
        <w:pStyle w:val="ListParagraph"/>
        <w:numPr>
          <w:ilvl w:val="0"/>
          <w:numId w:val="6"/>
        </w:numPr>
        <w:spacing w:after="0"/>
        <w:rPr>
          <w:noProof/>
        </w:rPr>
      </w:pPr>
      <w:r>
        <w:rPr>
          <w:noProof/>
        </w:rPr>
        <w:lastRenderedPageBreak/>
        <w:t>A showed a stronger inclination towards A in contrast to B</w:t>
      </w:r>
    </w:p>
    <w:p w14:paraId="31D4450B" w14:textId="2F41E097" w:rsidR="00CA4341" w:rsidRDefault="00CA4341" w:rsidP="008F122B">
      <w:pPr>
        <w:pStyle w:val="ListParagraph"/>
        <w:numPr>
          <w:ilvl w:val="0"/>
          <w:numId w:val="6"/>
        </w:numPr>
        <w:spacing w:after="0"/>
        <w:rPr>
          <w:noProof/>
        </w:rPr>
      </w:pPr>
      <w:r>
        <w:rPr>
          <w:noProof/>
        </w:rPr>
        <w:t>A expressed a greater attraction to A as opposed to B</w:t>
      </w:r>
    </w:p>
    <w:p w14:paraId="0D51D00F" w14:textId="40C4FE68" w:rsidR="00CA4341" w:rsidRDefault="00CA4341" w:rsidP="008F122B">
      <w:pPr>
        <w:pStyle w:val="ListParagraph"/>
        <w:numPr>
          <w:ilvl w:val="0"/>
          <w:numId w:val="6"/>
        </w:numPr>
        <w:spacing w:after="0"/>
        <w:rPr>
          <w:noProof/>
        </w:rPr>
      </w:pPr>
      <w:r>
        <w:rPr>
          <w:noProof/>
        </w:rPr>
        <w:t>A had a more pronoued interested in A in comparison to B</w:t>
      </w:r>
    </w:p>
    <w:p w14:paraId="6060C488" w14:textId="5E22F398" w:rsidR="00CA4341" w:rsidRPr="008F122B" w:rsidRDefault="00CA4341" w:rsidP="008F122B">
      <w:pPr>
        <w:pStyle w:val="ListParagraph"/>
        <w:numPr>
          <w:ilvl w:val="0"/>
          <w:numId w:val="6"/>
        </w:numPr>
        <w:spacing w:after="0"/>
        <w:rPr>
          <w:noProof/>
        </w:rPr>
      </w:pPr>
      <w:r>
        <w:rPr>
          <w:noProof/>
        </w:rPr>
        <w:t>A revelated a more sigi.. prefe..ce</w:t>
      </w:r>
      <w:r w:rsidR="008D4443">
        <w:rPr>
          <w:noProof/>
        </w:rPr>
        <w:t xml:space="preserve"> for A over B</w:t>
      </w:r>
    </w:p>
    <w:p w14:paraId="60750549" w14:textId="77777777" w:rsidR="00CD12E6" w:rsidRDefault="008D4443" w:rsidP="008D4443">
      <w:pPr>
        <w:pStyle w:val="ListParagraph"/>
        <w:numPr>
          <w:ilvl w:val="0"/>
          <w:numId w:val="5"/>
        </w:numPr>
        <w:spacing w:after="0"/>
        <w:rPr>
          <w:noProof/>
        </w:rPr>
      </w:pPr>
      <w:r>
        <w:rPr>
          <w:noProof/>
        </w:rPr>
        <w:t>A is slightly higher than B</w:t>
      </w:r>
    </w:p>
    <w:p w14:paraId="636BC0A3" w14:textId="09578C38" w:rsidR="008D4443" w:rsidRDefault="008D4443" w:rsidP="008D4443">
      <w:pPr>
        <w:pStyle w:val="ListParagraph"/>
        <w:numPr>
          <w:ilvl w:val="0"/>
          <w:numId w:val="6"/>
        </w:numPr>
        <w:spacing w:after="0"/>
        <w:rPr>
          <w:noProof/>
        </w:rPr>
      </w:pPr>
      <w:r>
        <w:rPr>
          <w:noProof/>
        </w:rPr>
        <w:t>Is marginally than</w:t>
      </w:r>
    </w:p>
    <w:p w14:paraId="7EAAFDA2" w14:textId="5CEEC995" w:rsidR="00ED1129" w:rsidRDefault="00ED1129" w:rsidP="008D4443">
      <w:pPr>
        <w:pStyle w:val="ListParagraph"/>
        <w:numPr>
          <w:ilvl w:val="0"/>
          <w:numId w:val="6"/>
        </w:numPr>
        <w:spacing w:after="0"/>
        <w:rPr>
          <w:noProof/>
        </w:rPr>
      </w:pPr>
      <w:r>
        <w:rPr>
          <w:noProof/>
        </w:rPr>
        <w:t>A achived a %, with B colsely behind at x%</w:t>
      </w:r>
    </w:p>
    <w:p w14:paraId="1A166DE9" w14:textId="672B75EA" w:rsidR="008D4443" w:rsidRPr="008D4443" w:rsidRDefault="008D4443" w:rsidP="008D4443">
      <w:pPr>
        <w:pStyle w:val="ListParagraph"/>
        <w:numPr>
          <w:ilvl w:val="0"/>
          <w:numId w:val="6"/>
        </w:numPr>
        <w:spacing w:after="0"/>
        <w:rPr>
          <w:noProof/>
        </w:rPr>
      </w:pPr>
      <w:r>
        <w:rPr>
          <w:noProof/>
        </w:rPr>
        <w:t xml:space="preserve">A was %, </w:t>
      </w:r>
      <w:bookmarkStart w:id="0" w:name="_Hlk160204152"/>
      <w:r w:rsidR="00ED1129">
        <w:rPr>
          <w:noProof/>
        </w:rPr>
        <w:t>closely followed by B with the fi..of%</w:t>
      </w:r>
    </w:p>
    <w:bookmarkEnd w:id="0"/>
    <w:p w14:paraId="4727C362" w14:textId="7C5685BD" w:rsidR="00732D39" w:rsidRDefault="00DA0CE4" w:rsidP="00ED1129">
      <w:pPr>
        <w:pStyle w:val="ListParagraph"/>
        <w:numPr>
          <w:ilvl w:val="0"/>
          <w:numId w:val="5"/>
        </w:numPr>
        <w:spacing w:after="0"/>
        <w:rPr>
          <w:noProof/>
        </w:rPr>
      </w:pPr>
      <w:r>
        <w:rPr>
          <w:noProof/>
        </w:rPr>
        <w:t>X2,x3,x4</w:t>
      </w:r>
    </w:p>
    <w:p w14:paraId="38309FE2" w14:textId="4DD4D143" w:rsidR="00DA0CE4" w:rsidRDefault="00DA0CE4" w:rsidP="00DA0CE4">
      <w:pPr>
        <w:pStyle w:val="ListParagraph"/>
        <w:numPr>
          <w:ilvl w:val="0"/>
          <w:numId w:val="6"/>
        </w:numPr>
        <w:spacing w:after="0"/>
        <w:rPr>
          <w:noProof/>
        </w:rPr>
      </w:pPr>
      <w:r>
        <w:rPr>
          <w:noProof/>
        </w:rPr>
        <w:t>A witnessd a ..fold climb compared to B</w:t>
      </w:r>
    </w:p>
    <w:p w14:paraId="786CE33C" w14:textId="07F334E7" w:rsidR="00DA0CE4" w:rsidRDefault="00DA0CE4" w:rsidP="00DA0CE4">
      <w:pPr>
        <w:pStyle w:val="ListParagraph"/>
        <w:numPr>
          <w:ilvl w:val="0"/>
          <w:numId w:val="6"/>
        </w:numPr>
        <w:spacing w:after="0"/>
        <w:rPr>
          <w:noProof/>
        </w:rPr>
      </w:pPr>
      <w:r>
        <w:rPr>
          <w:noProof/>
        </w:rPr>
        <w:t>__of A was triple that of B</w:t>
      </w:r>
    </w:p>
    <w:p w14:paraId="18413865" w14:textId="1AFF4712" w:rsidR="00DA0CE4" w:rsidRPr="00ED1129" w:rsidRDefault="00DA0CE4" w:rsidP="00DA0CE4">
      <w:pPr>
        <w:pStyle w:val="ListParagraph"/>
        <w:numPr>
          <w:ilvl w:val="0"/>
          <w:numId w:val="6"/>
        </w:numPr>
        <w:spacing w:after="0"/>
        <w:rPr>
          <w:noProof/>
        </w:rPr>
      </w:pPr>
      <w:r>
        <w:rPr>
          <w:noProof/>
        </w:rPr>
        <w:t>A exceed / surpassed that of B __fold</w:t>
      </w:r>
    </w:p>
    <w:p w14:paraId="274E0298" w14:textId="76C64F24" w:rsidR="00856945" w:rsidRDefault="00856945" w:rsidP="00856945">
      <w:pPr>
        <w:pStyle w:val="ListParagraph"/>
        <w:numPr>
          <w:ilvl w:val="0"/>
          <w:numId w:val="5"/>
        </w:numPr>
        <w:spacing w:after="0"/>
        <w:rPr>
          <w:noProof/>
        </w:rPr>
      </w:pPr>
      <w:r>
        <w:rPr>
          <w:noProof/>
        </w:rPr>
        <w:t>Max</w:t>
      </w:r>
    </w:p>
    <w:p w14:paraId="30D72030" w14:textId="347BC56A" w:rsidR="00856945" w:rsidRDefault="00856945" w:rsidP="00856945">
      <w:pPr>
        <w:pStyle w:val="ListParagraph"/>
        <w:numPr>
          <w:ilvl w:val="0"/>
          <w:numId w:val="6"/>
        </w:numPr>
        <w:spacing w:after="0"/>
        <w:rPr>
          <w:noProof/>
        </w:rPr>
      </w:pPr>
      <w:r>
        <w:rPr>
          <w:noProof/>
        </w:rPr>
        <w:t>Maximum measurement</w:t>
      </w:r>
    </w:p>
    <w:p w14:paraId="0B514A0E" w14:textId="621FD580" w:rsidR="00856945" w:rsidRDefault="001B5F24" w:rsidP="00856945">
      <w:pPr>
        <w:pStyle w:val="ListParagraph"/>
        <w:numPr>
          <w:ilvl w:val="0"/>
          <w:numId w:val="6"/>
        </w:numPr>
        <w:spacing w:after="0"/>
        <w:rPr>
          <w:noProof/>
        </w:rPr>
      </w:pPr>
      <w:r>
        <w:rPr>
          <w:noProof/>
        </w:rPr>
        <w:t>Record</w:t>
      </w:r>
      <w:r w:rsidR="00856945">
        <w:rPr>
          <w:noProof/>
        </w:rPr>
        <w:t>ed the topmost figure</w:t>
      </w:r>
    </w:p>
    <w:p w14:paraId="6B87D91B" w14:textId="4CCA6D5E" w:rsidR="00856945" w:rsidRDefault="007F0BD7" w:rsidP="00856945">
      <w:pPr>
        <w:pStyle w:val="ListParagraph"/>
        <w:numPr>
          <w:ilvl w:val="0"/>
          <w:numId w:val="6"/>
        </w:numPr>
        <w:spacing w:after="0"/>
        <w:rPr>
          <w:noProof/>
        </w:rPr>
      </w:pPr>
      <w:r>
        <w:rPr>
          <w:noProof/>
        </w:rPr>
        <w:t>The greatest numerical amount</w:t>
      </w:r>
    </w:p>
    <w:p w14:paraId="0CD283BF" w14:textId="02E57EFF" w:rsidR="007F0BD7" w:rsidRDefault="007F0BD7" w:rsidP="00856945">
      <w:pPr>
        <w:pStyle w:val="ListParagraph"/>
        <w:numPr>
          <w:ilvl w:val="0"/>
          <w:numId w:val="6"/>
        </w:numPr>
        <w:spacing w:after="0"/>
        <w:rPr>
          <w:noProof/>
        </w:rPr>
      </w:pPr>
      <w:r>
        <w:rPr>
          <w:noProof/>
        </w:rPr>
        <w:t>The highest data point</w:t>
      </w:r>
    </w:p>
    <w:p w14:paraId="0CC1F0FD" w14:textId="3299862D" w:rsidR="009E30AD" w:rsidRDefault="009E30AD" w:rsidP="00856945">
      <w:pPr>
        <w:pStyle w:val="ListParagraph"/>
        <w:numPr>
          <w:ilvl w:val="0"/>
          <w:numId w:val="6"/>
        </w:numPr>
        <w:spacing w:after="0"/>
        <w:rPr>
          <w:noProof/>
        </w:rPr>
      </w:pPr>
      <w:r>
        <w:rPr>
          <w:noProof/>
        </w:rPr>
        <w:t>Displays the topmost value</w:t>
      </w:r>
    </w:p>
    <w:p w14:paraId="6AB1CB82" w14:textId="75E44C04" w:rsidR="00B55C6D" w:rsidRDefault="00B55C6D" w:rsidP="00B55C6D">
      <w:pPr>
        <w:pStyle w:val="ListParagraph"/>
        <w:numPr>
          <w:ilvl w:val="0"/>
          <w:numId w:val="5"/>
        </w:numPr>
        <w:spacing w:after="0"/>
        <w:rPr>
          <w:noProof/>
        </w:rPr>
      </w:pPr>
      <w:r>
        <w:rPr>
          <w:noProof/>
        </w:rPr>
        <w:t>A was equal to B, at x% each</w:t>
      </w:r>
    </w:p>
    <w:p w14:paraId="45D43D6F" w14:textId="2EB8025D" w:rsidR="00B55C6D" w:rsidRDefault="00B55C6D" w:rsidP="00B55C6D">
      <w:pPr>
        <w:pStyle w:val="ListParagraph"/>
        <w:numPr>
          <w:ilvl w:val="0"/>
          <w:numId w:val="6"/>
        </w:numPr>
        <w:spacing w:after="0"/>
        <w:rPr>
          <w:noProof/>
        </w:rPr>
      </w:pPr>
      <w:r>
        <w:rPr>
          <w:noProof/>
        </w:rPr>
        <w:t>A,B shared</w:t>
      </w:r>
      <w:r w:rsidR="00DC3C9D">
        <w:rPr>
          <w:noProof/>
        </w:rPr>
        <w:t xml:space="preserve"> </w:t>
      </w:r>
      <w:r>
        <w:rPr>
          <w:noProof/>
        </w:rPr>
        <w:t>an equal proportion, both at _%</w:t>
      </w:r>
    </w:p>
    <w:p w14:paraId="750E963D" w14:textId="21CEF8C3" w:rsidR="008F74E3" w:rsidRDefault="008F74E3" w:rsidP="008F74E3">
      <w:pPr>
        <w:pStyle w:val="ListParagraph"/>
        <w:numPr>
          <w:ilvl w:val="0"/>
          <w:numId w:val="6"/>
        </w:numPr>
        <w:spacing w:after="0"/>
        <w:rPr>
          <w:noProof/>
        </w:rPr>
      </w:pPr>
      <w:r>
        <w:rPr>
          <w:noProof/>
        </w:rPr>
        <w:t>____ exihibited ____</w:t>
      </w:r>
      <w:r w:rsidR="00DC3C9D">
        <w:rPr>
          <w:noProof/>
        </w:rPr>
        <w:t xml:space="preserve"> distribition</w:t>
      </w:r>
      <w:r>
        <w:rPr>
          <w:noProof/>
        </w:rPr>
        <w:t>, both at _%</w:t>
      </w:r>
    </w:p>
    <w:p w14:paraId="28C3EE20" w14:textId="596DDCB9" w:rsidR="008F74E3" w:rsidRDefault="008F74E3" w:rsidP="008F74E3">
      <w:pPr>
        <w:pStyle w:val="ListParagraph"/>
        <w:numPr>
          <w:ilvl w:val="0"/>
          <w:numId w:val="6"/>
        </w:numPr>
        <w:spacing w:after="0"/>
        <w:rPr>
          <w:noProof/>
        </w:rPr>
      </w:pPr>
      <w:r>
        <w:rPr>
          <w:noProof/>
        </w:rPr>
        <w:t>____ recorded____</w:t>
      </w:r>
      <w:r w:rsidR="00DC3C9D">
        <w:rPr>
          <w:noProof/>
        </w:rPr>
        <w:t>percentage</w:t>
      </w:r>
      <w:r>
        <w:rPr>
          <w:noProof/>
        </w:rPr>
        <w:t>,</w:t>
      </w:r>
      <w:r w:rsidR="00DC3C9D">
        <w:rPr>
          <w:noProof/>
        </w:rPr>
        <w:t xml:space="preserve">  each at _%</w:t>
      </w:r>
    </w:p>
    <w:p w14:paraId="66B996B9" w14:textId="07DA7C49" w:rsidR="00DC3C9D" w:rsidRDefault="00DC3C9D" w:rsidP="008F74E3">
      <w:pPr>
        <w:pStyle w:val="ListParagraph"/>
        <w:numPr>
          <w:ilvl w:val="0"/>
          <w:numId w:val="6"/>
        </w:numPr>
        <w:spacing w:after="0"/>
        <w:rPr>
          <w:noProof/>
        </w:rPr>
      </w:pPr>
      <w:r>
        <w:rPr>
          <w:noProof/>
        </w:rPr>
        <w:t>____ accounted for</w:t>
      </w:r>
      <w:r w:rsidR="00D41F7C">
        <w:rPr>
          <w:noProof/>
        </w:rPr>
        <w:t xml:space="preserve"> the same propo, both at _%</w:t>
      </w:r>
    </w:p>
    <w:p w14:paraId="2519C25B" w14:textId="24CA6287" w:rsidR="00B55C6D" w:rsidRDefault="00D41F7C" w:rsidP="008F74E3">
      <w:pPr>
        <w:pStyle w:val="ListParagraph"/>
        <w:numPr>
          <w:ilvl w:val="0"/>
          <w:numId w:val="6"/>
        </w:numPr>
        <w:spacing w:after="0"/>
        <w:rPr>
          <w:noProof/>
        </w:rPr>
      </w:pPr>
      <w:r>
        <w:rPr>
          <w:noProof/>
        </w:rPr>
        <w:t xml:space="preserve">S + </w:t>
      </w:r>
      <w:r w:rsidR="00B55C6D">
        <w:rPr>
          <w:noProof/>
        </w:rPr>
        <w:t>were indentical, both at _%</w:t>
      </w:r>
    </w:p>
    <w:p w14:paraId="72182F8A" w14:textId="0EBAE326" w:rsidR="00D41F7C" w:rsidRDefault="00D41F7C" w:rsidP="008F74E3">
      <w:pPr>
        <w:pStyle w:val="ListParagraph"/>
        <w:numPr>
          <w:ilvl w:val="0"/>
          <w:numId w:val="6"/>
        </w:numPr>
        <w:spacing w:after="0"/>
        <w:rPr>
          <w:noProof/>
        </w:rPr>
      </w:pPr>
      <w:r>
        <w:rPr>
          <w:noProof/>
        </w:rPr>
        <w:t>S + were equivalent, each at _%</w:t>
      </w:r>
    </w:p>
    <w:p w14:paraId="701C29B2" w14:textId="77777777" w:rsidR="00386367" w:rsidRDefault="00386367" w:rsidP="00386367">
      <w:pPr>
        <w:pStyle w:val="ListParagraph"/>
        <w:numPr>
          <w:ilvl w:val="0"/>
          <w:numId w:val="6"/>
        </w:numPr>
        <w:spacing w:after="0"/>
        <w:rPr>
          <w:noProof/>
        </w:rPr>
      </w:pPr>
      <w:r>
        <w:rPr>
          <w:noProof/>
        </w:rPr>
        <w:t>S + reflected an equal contribution/  representation</w:t>
      </w:r>
    </w:p>
    <w:p w14:paraId="549EDC24" w14:textId="77777777" w:rsidR="0059610C" w:rsidRDefault="0059610C" w:rsidP="0059610C">
      <w:pPr>
        <w:pStyle w:val="ListParagraph"/>
        <w:numPr>
          <w:ilvl w:val="0"/>
          <w:numId w:val="5"/>
        </w:numPr>
        <w:spacing w:after="0"/>
        <w:rPr>
          <w:noProof/>
        </w:rPr>
      </w:pPr>
      <w:r>
        <w:rPr>
          <w:noProof/>
        </w:rPr>
        <w:t>Rise graduaaly</w:t>
      </w:r>
    </w:p>
    <w:p w14:paraId="6511F213" w14:textId="7CE7248E" w:rsidR="0059610C" w:rsidRDefault="0059610C" w:rsidP="0059610C">
      <w:pPr>
        <w:pStyle w:val="ListParagraph"/>
        <w:numPr>
          <w:ilvl w:val="0"/>
          <w:numId w:val="6"/>
        </w:numPr>
        <w:spacing w:after="0"/>
        <w:rPr>
          <w:noProof/>
        </w:rPr>
      </w:pPr>
      <w:r>
        <w:rPr>
          <w:noProof/>
        </w:rPr>
        <w:t>Experience a gradual rise</w:t>
      </w:r>
    </w:p>
    <w:p w14:paraId="4A7269CD" w14:textId="1489EB5C" w:rsidR="003914A0" w:rsidRDefault="003914A0" w:rsidP="0059610C">
      <w:pPr>
        <w:pStyle w:val="ListParagraph"/>
        <w:numPr>
          <w:ilvl w:val="0"/>
          <w:numId w:val="6"/>
        </w:numPr>
        <w:spacing w:after="0"/>
        <w:rPr>
          <w:noProof/>
        </w:rPr>
      </w:pPr>
      <w:r>
        <w:rPr>
          <w:noProof/>
        </w:rPr>
        <w:t>Witnees a steady upward trend</w:t>
      </w:r>
    </w:p>
    <w:p w14:paraId="5CFE883C" w14:textId="18D9CECE" w:rsidR="00FE7696" w:rsidRPr="006E3626" w:rsidRDefault="00FE7696" w:rsidP="006E3626">
      <w:pPr>
        <w:pStyle w:val="Heading1"/>
      </w:pPr>
      <w:r w:rsidRPr="00542E57">
        <w:rPr>
          <w:noProof/>
          <w:lang w:val="vi-VN"/>
        </w:rPr>
        <w:t>Parapharse CT</w:t>
      </w:r>
    </w:p>
    <w:p w14:paraId="326125E8" w14:textId="26FDD290" w:rsidR="00FE7696" w:rsidRDefault="00FE7696" w:rsidP="00410596">
      <w:pPr>
        <w:spacing w:after="0"/>
        <w:rPr>
          <w:noProof/>
          <w:lang w:val="vi-VN"/>
        </w:rPr>
      </w:pPr>
      <w:r>
        <w:rPr>
          <w:noProof/>
          <w:lang w:val="vi-VN"/>
        </w:rPr>
        <w:t xml:space="preserve">A is far higher than B = A overtake B by a wide </w:t>
      </w:r>
      <w:r w:rsidR="001B4A7B">
        <w:rPr>
          <w:noProof/>
          <w:lang w:val="vi-VN"/>
        </w:rPr>
        <w:t>margin: A &gt; B rất nhiều</w:t>
      </w:r>
    </w:p>
    <w:p w14:paraId="2A3AB5DE" w14:textId="23B50D25" w:rsidR="00047225" w:rsidRDefault="00047225" w:rsidP="00410596">
      <w:pPr>
        <w:spacing w:after="0"/>
        <w:rPr>
          <w:noProof/>
          <w:lang w:val="vi-VN"/>
        </w:rPr>
      </w:pPr>
      <w:r>
        <w:rPr>
          <w:noProof/>
          <w:lang w:val="vi-VN"/>
        </w:rPr>
        <w:t>A is lower than B=</w:t>
      </w:r>
      <w:r w:rsidR="0013212B">
        <w:rPr>
          <w:noProof/>
        </w:rPr>
        <w:t>A</w:t>
      </w:r>
      <w:r>
        <w:rPr>
          <w:noProof/>
          <w:lang w:val="vi-VN"/>
        </w:rPr>
        <w:t xml:space="preserve"> is drawfred by B</w:t>
      </w:r>
    </w:p>
    <w:p w14:paraId="041FAA4E" w14:textId="2E3BE39B" w:rsidR="00B56DCD" w:rsidRDefault="00B200B1" w:rsidP="00410596">
      <w:pPr>
        <w:spacing w:after="0"/>
        <w:rPr>
          <w:noProof/>
          <w:lang w:val="vi-VN"/>
        </w:rPr>
      </w:pPr>
      <w:r>
        <w:rPr>
          <w:noProof/>
          <w:lang w:val="vi-VN"/>
        </w:rPr>
        <w:t xml:space="preserve">A small number of = a mere minority of: 1 số </w:t>
      </w:r>
      <w:r w:rsidR="004825DA">
        <w:rPr>
          <w:noProof/>
          <w:lang w:val="vi-VN"/>
        </w:rPr>
        <w:t>lượng</w:t>
      </w:r>
      <w:r>
        <w:rPr>
          <w:noProof/>
          <w:lang w:val="vi-VN"/>
        </w:rPr>
        <w:t xml:space="preserve"> nhỏ</w:t>
      </w:r>
    </w:p>
    <w:p w14:paraId="6B6A36E6" w14:textId="309B4344" w:rsidR="00B200B1" w:rsidRDefault="00B200B1" w:rsidP="00410596">
      <w:pPr>
        <w:spacing w:after="0"/>
        <w:rPr>
          <w:noProof/>
          <w:lang w:val="vi-VN"/>
        </w:rPr>
      </w:pPr>
      <w:r>
        <w:rPr>
          <w:noProof/>
          <w:lang w:val="vi-VN"/>
        </w:rPr>
        <w:t xml:space="preserve">A shows a different trend = A bucks the trend: có xu hướng </w:t>
      </w:r>
      <w:r w:rsidR="007A6A63">
        <w:rPr>
          <w:noProof/>
          <w:lang w:val="vi-VN"/>
        </w:rPr>
        <w:t>khác</w:t>
      </w:r>
    </w:p>
    <w:p w14:paraId="4F7041EC" w14:textId="21BE981F" w:rsidR="007A6A63" w:rsidRDefault="007A6A63" w:rsidP="00410596">
      <w:pPr>
        <w:spacing w:after="0"/>
        <w:rPr>
          <w:noProof/>
          <w:lang w:val="vi-VN"/>
        </w:rPr>
      </w:pPr>
      <w:r>
        <w:rPr>
          <w:noProof/>
          <w:lang w:val="vi-VN"/>
        </w:rPr>
        <w:t>Have the same figures  =  share comparable figures : có cùng số liệu</w:t>
      </w:r>
    </w:p>
    <w:p w14:paraId="72839814" w14:textId="001B167F" w:rsidR="001B4A7B" w:rsidRDefault="001B4A7B" w:rsidP="00410596">
      <w:pPr>
        <w:spacing w:after="0"/>
        <w:rPr>
          <w:noProof/>
          <w:lang w:val="vi-VN"/>
        </w:rPr>
      </w:pPr>
      <w:r>
        <w:rPr>
          <w:noProof/>
          <w:lang w:val="vi-VN"/>
        </w:rPr>
        <w:t xml:space="preserve">Increase back slightly = </w:t>
      </w:r>
      <w:r w:rsidR="00354527">
        <w:rPr>
          <w:noProof/>
          <w:lang w:val="vi-VN"/>
        </w:rPr>
        <w:t>Experience a small rebound: Tăng trở lại</w:t>
      </w:r>
    </w:p>
    <w:p w14:paraId="241BD206" w14:textId="6A14A350" w:rsidR="00354527" w:rsidRDefault="00354527" w:rsidP="00410596">
      <w:pPr>
        <w:spacing w:after="0"/>
        <w:rPr>
          <w:noProof/>
          <w:lang w:val="vi-VN"/>
        </w:rPr>
      </w:pPr>
      <w:r>
        <w:rPr>
          <w:noProof/>
          <w:lang w:val="vi-VN"/>
        </w:rPr>
        <w:t>Slow down = slacken</w:t>
      </w:r>
    </w:p>
    <w:p w14:paraId="34CA2B80" w14:textId="4C145FAB" w:rsidR="00912238" w:rsidRDefault="00912238" w:rsidP="00410596">
      <w:pPr>
        <w:spacing w:after="0"/>
        <w:rPr>
          <w:noProof/>
          <w:lang w:val="vi-VN"/>
        </w:rPr>
      </w:pPr>
      <w:r>
        <w:rPr>
          <w:noProof/>
          <w:lang w:val="vi-VN"/>
        </w:rPr>
        <w:t>A has quite the same trend as B = A is matched by a roughly similar trend: A</w:t>
      </w:r>
      <w:r w:rsidR="00DD03C2">
        <w:rPr>
          <w:noProof/>
          <w:lang w:val="vi-VN"/>
        </w:rPr>
        <w:t xml:space="preserve"> có</w:t>
      </w:r>
      <w:r>
        <w:rPr>
          <w:noProof/>
          <w:lang w:val="vi-VN"/>
        </w:rPr>
        <w:t xml:space="preserve"> xu hướng giống B</w:t>
      </w:r>
    </w:p>
    <w:p w14:paraId="4D98FEFA" w14:textId="59FBFA99" w:rsidR="00912238" w:rsidRDefault="00F215A7" w:rsidP="00410596">
      <w:pPr>
        <w:spacing w:after="0"/>
        <w:rPr>
          <w:noProof/>
          <w:lang w:val="vi-VN"/>
        </w:rPr>
      </w:pPr>
      <w:r>
        <w:rPr>
          <w:noProof/>
          <w:lang w:val="vi-VN"/>
        </w:rPr>
        <w:t>A is different=</w:t>
      </w:r>
      <w:r w:rsidR="0013212B">
        <w:rPr>
          <w:noProof/>
        </w:rPr>
        <w:t>A</w:t>
      </w:r>
      <w:r>
        <w:rPr>
          <w:noProof/>
          <w:lang w:val="vi-VN"/>
        </w:rPr>
        <w:t xml:space="preserve"> is a noticeable exe</w:t>
      </w:r>
      <w:r w:rsidR="00B14910">
        <w:rPr>
          <w:noProof/>
        </w:rPr>
        <w:t>c</w:t>
      </w:r>
      <w:r>
        <w:rPr>
          <w:noProof/>
          <w:lang w:val="vi-VN"/>
        </w:rPr>
        <w:t>ption: là 1 ngoại lệ</w:t>
      </w:r>
    </w:p>
    <w:p w14:paraId="1066AAF0" w14:textId="6074E7AE" w:rsidR="0070003E" w:rsidRPr="00FE7696" w:rsidRDefault="00F215A7" w:rsidP="0027451F">
      <w:pPr>
        <w:spacing w:after="0"/>
        <w:rPr>
          <w:noProof/>
          <w:lang w:val="vi-VN"/>
        </w:rPr>
      </w:pPr>
      <w:r>
        <w:rPr>
          <w:noProof/>
          <w:lang w:val="vi-VN"/>
        </w:rPr>
        <w:t xml:space="preserve">Can be seen in most categories = roughtly the norm in: có thể đc nhìn thấy ở hầu hết các </w:t>
      </w:r>
      <w:r w:rsidR="00BF15B1">
        <w:rPr>
          <w:noProof/>
          <w:lang w:val="vi-VN"/>
        </w:rPr>
        <w:t>nhóm</w:t>
      </w:r>
    </w:p>
    <w:p w14:paraId="2D2DF785" w14:textId="1E78E8B8" w:rsidR="00601736" w:rsidRPr="006E3626" w:rsidRDefault="00601736" w:rsidP="006E3626">
      <w:pPr>
        <w:pStyle w:val="Heading1"/>
      </w:pPr>
      <w:r w:rsidRPr="006E3626">
        <w:t>Gặp 4 đối tượng trở lên</w:t>
      </w:r>
    </w:p>
    <w:p w14:paraId="1069DE62" w14:textId="58B2EA98" w:rsidR="00531288" w:rsidRPr="00601736" w:rsidRDefault="00531288" w:rsidP="00410596">
      <w:pPr>
        <w:spacing w:after="0"/>
        <w:rPr>
          <w:noProof/>
          <w:lang w:val="vi-VN"/>
        </w:rPr>
      </w:pPr>
      <w:r>
        <w:rPr>
          <w:noProof/>
          <w:lang w:val="vi-VN"/>
        </w:rPr>
        <w:t xml:space="preserve">A was most significant, the B,C and lastly </w:t>
      </w:r>
      <w:r w:rsidR="002E09EC">
        <w:rPr>
          <w:noProof/>
          <w:lang w:val="vi-VN"/>
        </w:rPr>
        <w:t>D</w:t>
      </w:r>
    </w:p>
    <w:p w14:paraId="2B341092" w14:textId="212579C6" w:rsidR="00314BE0" w:rsidRDefault="00601736" w:rsidP="00410596">
      <w:pPr>
        <w:spacing w:after="0"/>
        <w:rPr>
          <w:noProof/>
          <w:lang w:val="vi-VN"/>
        </w:rPr>
      </w:pPr>
      <w:r>
        <w:rPr>
          <w:noProof/>
        </w:rPr>
        <w:lastRenderedPageBreak/>
        <w:t>A</w:t>
      </w:r>
      <w:r>
        <w:rPr>
          <w:noProof/>
          <w:lang w:val="vi-VN"/>
        </w:rPr>
        <w:t xml:space="preserve"> was highest, followed by B,C and </w:t>
      </w:r>
      <w:r w:rsidR="002E09EC">
        <w:rPr>
          <w:noProof/>
          <w:lang w:val="vi-VN"/>
        </w:rPr>
        <w:t>finally</w:t>
      </w:r>
      <w:r>
        <w:rPr>
          <w:noProof/>
          <w:lang w:val="vi-VN"/>
        </w:rPr>
        <w:t xml:space="preserve"> D</w:t>
      </w:r>
    </w:p>
    <w:p w14:paraId="22E425B4" w14:textId="17A660E7" w:rsidR="00A751F1" w:rsidRDefault="002E09EC" w:rsidP="00410596">
      <w:pPr>
        <w:spacing w:after="0"/>
        <w:rPr>
          <w:noProof/>
        </w:rPr>
      </w:pPr>
      <w:r>
        <w:rPr>
          <w:noProof/>
        </w:rPr>
        <w:t>A</w:t>
      </w:r>
      <w:r>
        <w:rPr>
          <w:noProof/>
          <w:lang w:val="vi-VN"/>
        </w:rPr>
        <w:t xml:space="preserve"> was highest, </w:t>
      </w:r>
      <w:r>
        <w:rPr>
          <w:noProof/>
        </w:rPr>
        <w:t>while B was lowest with C accounting for__% and D ___% in betwe</w:t>
      </w:r>
      <w:r w:rsidR="00B21166">
        <w:rPr>
          <w:noProof/>
        </w:rPr>
        <w:t>en</w:t>
      </w:r>
    </w:p>
    <w:p w14:paraId="49B6238E" w14:textId="16CD60EA" w:rsidR="000E77CC" w:rsidRDefault="00566203" w:rsidP="00B901E5">
      <w:pPr>
        <w:pStyle w:val="Heading1"/>
        <w:rPr>
          <w:lang w:val="vi-VN"/>
        </w:rPr>
      </w:pPr>
      <w:r>
        <w:t>Extreme</w:t>
      </w:r>
      <w:r>
        <w:rPr>
          <w:lang w:val="vi-VN"/>
        </w:rPr>
        <w:t>: bar chart</w:t>
      </w:r>
    </w:p>
    <w:p w14:paraId="6D8FB5B9" w14:textId="71408391" w:rsidR="000E77CC" w:rsidRPr="000E77CC" w:rsidRDefault="000E77CC" w:rsidP="000E77CC">
      <w:pPr>
        <w:rPr>
          <w:lang w:val="vi-VN"/>
        </w:rPr>
      </w:pPr>
      <w:r w:rsidRPr="000E77CC">
        <w:rPr>
          <w:noProof/>
          <w:lang w:val="vi-VN"/>
        </w:rPr>
        <w:drawing>
          <wp:inline distT="0" distB="0" distL="0" distR="0" wp14:anchorId="53043F72" wp14:editId="48EF35C2">
            <wp:extent cx="6319559" cy="4648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2661" cy="4650482"/>
                    </a:xfrm>
                    <a:prstGeom prst="rect">
                      <a:avLst/>
                    </a:prstGeom>
                  </pic:spPr>
                </pic:pic>
              </a:graphicData>
            </a:graphic>
          </wp:inline>
        </w:drawing>
      </w:r>
    </w:p>
    <w:p w14:paraId="2C7D4CB8" w14:textId="77777777" w:rsidR="00E8493B" w:rsidRDefault="00003D4F" w:rsidP="00003D4F">
      <w:pPr>
        <w:rPr>
          <w:szCs w:val="26"/>
          <w:lang w:val="vi-VN"/>
        </w:rPr>
      </w:pPr>
      <w:r>
        <w:rPr>
          <w:szCs w:val="26"/>
        </w:rPr>
        <w:t>The</w:t>
      </w:r>
      <w:r>
        <w:rPr>
          <w:szCs w:val="26"/>
          <w:lang w:val="vi-VN"/>
        </w:rPr>
        <w:t xml:space="preserve"> bar chart </w:t>
      </w:r>
      <w:r>
        <w:rPr>
          <w:szCs w:val="26"/>
        </w:rPr>
        <w:t xml:space="preserve">illustrates the proportion of </w:t>
      </w:r>
      <w:r w:rsidR="000D4571">
        <w:rPr>
          <w:szCs w:val="26"/>
        </w:rPr>
        <w:t>Australian</w:t>
      </w:r>
      <w:r w:rsidR="00666B01">
        <w:rPr>
          <w:szCs w:val="26"/>
          <w:lang w:val="vi-VN"/>
        </w:rPr>
        <w:t xml:space="preserve"> </w:t>
      </w:r>
      <w:r w:rsidR="00D90C49">
        <w:rPr>
          <w:szCs w:val="26"/>
        </w:rPr>
        <w:t>people us</w:t>
      </w:r>
      <w:r w:rsidR="000A0109">
        <w:rPr>
          <w:szCs w:val="26"/>
        </w:rPr>
        <w:t xml:space="preserve">ing </w:t>
      </w:r>
      <w:r w:rsidR="00C62F66">
        <w:rPr>
          <w:szCs w:val="26"/>
        </w:rPr>
        <w:t xml:space="preserve">three </w:t>
      </w:r>
      <w:r w:rsidR="004E6A4F">
        <w:rPr>
          <w:szCs w:val="26"/>
        </w:rPr>
        <w:t>various</w:t>
      </w:r>
      <w:r w:rsidR="004E6A4F">
        <w:rPr>
          <w:szCs w:val="26"/>
          <w:lang w:val="vi-VN"/>
        </w:rPr>
        <w:t xml:space="preserve"> </w:t>
      </w:r>
      <w:r w:rsidR="00C62F66">
        <w:rPr>
          <w:szCs w:val="26"/>
        </w:rPr>
        <w:t xml:space="preserve">service of </w:t>
      </w:r>
      <w:r w:rsidR="000A0109">
        <w:rPr>
          <w:szCs w:val="26"/>
        </w:rPr>
        <w:t>internet</w:t>
      </w:r>
      <w:r w:rsidR="00C62F66">
        <w:rPr>
          <w:szCs w:val="26"/>
        </w:rPr>
        <w:t>, including social media, paying bills online and emailings</w:t>
      </w:r>
      <w:r w:rsidR="00BC2284">
        <w:rPr>
          <w:szCs w:val="26"/>
        </w:rPr>
        <w:t xml:space="preserve"> and</w:t>
      </w:r>
      <w:r w:rsidR="00291FBB">
        <w:rPr>
          <w:szCs w:val="26"/>
        </w:rPr>
        <w:t xml:space="preserve"> percentage per person</w:t>
      </w:r>
      <w:r w:rsidR="00ED1A07">
        <w:rPr>
          <w:szCs w:val="26"/>
        </w:rPr>
        <w:t>,</w:t>
      </w:r>
      <w:r w:rsidR="00700C05">
        <w:rPr>
          <w:szCs w:val="26"/>
          <w:lang w:val="vi-VN"/>
        </w:rPr>
        <w:t xml:space="preserve"> between</w:t>
      </w:r>
      <w:r w:rsidR="00ED1A07">
        <w:rPr>
          <w:szCs w:val="26"/>
        </w:rPr>
        <w:t xml:space="preserve"> 2010 </w:t>
      </w:r>
      <w:r w:rsidR="00700C05">
        <w:rPr>
          <w:szCs w:val="26"/>
        </w:rPr>
        <w:t>and</w:t>
      </w:r>
      <w:r w:rsidR="00700C05">
        <w:rPr>
          <w:szCs w:val="26"/>
          <w:lang w:val="vi-VN"/>
        </w:rPr>
        <w:t xml:space="preserve"> </w:t>
      </w:r>
      <w:r w:rsidR="00ED1A07">
        <w:rPr>
          <w:szCs w:val="26"/>
        </w:rPr>
        <w:t>2011</w:t>
      </w:r>
      <w:r w:rsidR="00056B04">
        <w:rPr>
          <w:szCs w:val="26"/>
        </w:rPr>
        <w:t>.</w:t>
      </w:r>
    </w:p>
    <w:p w14:paraId="12A7B9B0" w14:textId="46C5C758" w:rsidR="002A61CE" w:rsidRDefault="00056B04" w:rsidP="00003D4F">
      <w:pPr>
        <w:rPr>
          <w:szCs w:val="26"/>
          <w:lang w:val="vi-VN"/>
        </w:rPr>
      </w:pPr>
      <w:r>
        <w:rPr>
          <w:szCs w:val="26"/>
        </w:rPr>
        <w:t>Overall,</w:t>
      </w:r>
      <w:r w:rsidR="00F023F6">
        <w:rPr>
          <w:szCs w:val="26"/>
        </w:rPr>
        <w:t xml:space="preserve"> </w:t>
      </w:r>
      <w:r w:rsidR="00523DE8">
        <w:rPr>
          <w:szCs w:val="26"/>
        </w:rPr>
        <w:t>the rate of</w:t>
      </w:r>
      <w:r w:rsidR="00C45B68">
        <w:rPr>
          <w:szCs w:val="26"/>
          <w:lang w:val="vi-VN"/>
        </w:rPr>
        <w:t xml:space="preserve"> </w:t>
      </w:r>
      <w:r w:rsidR="009A5162">
        <w:rPr>
          <w:szCs w:val="26"/>
        </w:rPr>
        <w:t>residents</w:t>
      </w:r>
      <w:r w:rsidR="009A5162">
        <w:rPr>
          <w:szCs w:val="26"/>
          <w:lang w:val="vi-VN"/>
        </w:rPr>
        <w:t xml:space="preserve"> </w:t>
      </w:r>
      <w:r w:rsidR="00523DE8">
        <w:rPr>
          <w:szCs w:val="26"/>
        </w:rPr>
        <w:t xml:space="preserve">using email for working was </w:t>
      </w:r>
      <w:r w:rsidR="00EE2631">
        <w:rPr>
          <w:szCs w:val="26"/>
        </w:rPr>
        <w:t>highest</w:t>
      </w:r>
      <w:r w:rsidR="00C45B68">
        <w:rPr>
          <w:szCs w:val="26"/>
          <w:lang w:val="vi-VN"/>
        </w:rPr>
        <w:t xml:space="preserve"> according the generic </w:t>
      </w:r>
      <w:r w:rsidR="00380380">
        <w:rPr>
          <w:szCs w:val="26"/>
          <w:lang w:val="vi-VN"/>
        </w:rPr>
        <w:t>glance</w:t>
      </w:r>
      <w:r w:rsidR="00EE2631">
        <w:rPr>
          <w:szCs w:val="26"/>
          <w:lang w:val="vi-VN"/>
        </w:rPr>
        <w:t xml:space="preserve">. </w:t>
      </w:r>
      <w:r w:rsidR="001E2FB0">
        <w:rPr>
          <w:szCs w:val="26"/>
          <w:lang w:val="vi-VN"/>
        </w:rPr>
        <w:t xml:space="preserve">Also, </w:t>
      </w:r>
      <w:r w:rsidR="00EE2631">
        <w:rPr>
          <w:szCs w:val="26"/>
        </w:rPr>
        <w:t>the</w:t>
      </w:r>
      <w:r w:rsidR="00EE2631">
        <w:rPr>
          <w:szCs w:val="26"/>
          <w:lang w:val="vi-VN"/>
        </w:rPr>
        <w:t xml:space="preserve"> rate o</w:t>
      </w:r>
      <w:r w:rsidR="001A79F5">
        <w:rPr>
          <w:szCs w:val="26"/>
        </w:rPr>
        <w:t xml:space="preserve">f </w:t>
      </w:r>
      <w:r w:rsidR="00EE2631">
        <w:rPr>
          <w:szCs w:val="26"/>
        </w:rPr>
        <w:t>young</w:t>
      </w:r>
      <w:r w:rsidR="00EE2631">
        <w:rPr>
          <w:szCs w:val="26"/>
          <w:lang w:val="vi-VN"/>
        </w:rPr>
        <w:t xml:space="preserve"> people </w:t>
      </w:r>
      <w:r w:rsidR="00570765">
        <w:rPr>
          <w:szCs w:val="26"/>
          <w:lang w:val="vi-VN"/>
        </w:rPr>
        <w:t xml:space="preserve">using </w:t>
      </w:r>
      <w:r w:rsidR="001A79F5">
        <w:rPr>
          <w:szCs w:val="26"/>
        </w:rPr>
        <w:t xml:space="preserve">social </w:t>
      </w:r>
      <w:r w:rsidR="00B81432">
        <w:rPr>
          <w:szCs w:val="26"/>
        </w:rPr>
        <w:t>media</w:t>
      </w:r>
      <w:r w:rsidR="00AE1309">
        <w:rPr>
          <w:szCs w:val="26"/>
          <w:lang w:val="vi-VN"/>
        </w:rPr>
        <w:t xml:space="preserve"> </w:t>
      </w:r>
      <w:r w:rsidR="006E38DF">
        <w:rPr>
          <w:szCs w:val="26"/>
          <w:lang w:val="vi-VN"/>
        </w:rPr>
        <w:t>made</w:t>
      </w:r>
      <w:r w:rsidR="00765BEF">
        <w:rPr>
          <w:szCs w:val="26"/>
          <w:lang w:val="vi-VN"/>
        </w:rPr>
        <w:t xml:space="preserve"> up the largest proportion</w:t>
      </w:r>
      <w:r w:rsidR="006B42C0">
        <w:rPr>
          <w:szCs w:val="26"/>
          <w:lang w:val="vi-VN"/>
        </w:rPr>
        <w:t xml:space="preserve"> while </w:t>
      </w:r>
      <w:r w:rsidR="00374EF5">
        <w:rPr>
          <w:szCs w:val="26"/>
          <w:lang w:val="vi-VN"/>
        </w:rPr>
        <w:t xml:space="preserve">elder people </w:t>
      </w:r>
      <w:r w:rsidR="008A7CF9">
        <w:rPr>
          <w:szCs w:val="26"/>
          <w:lang w:val="vi-VN"/>
        </w:rPr>
        <w:t xml:space="preserve">was </w:t>
      </w:r>
      <w:r w:rsidR="002A61CE">
        <w:rPr>
          <w:szCs w:val="26"/>
          <w:lang w:val="vi-VN"/>
        </w:rPr>
        <w:t>object who prefering</w:t>
      </w:r>
      <w:r w:rsidR="00F741A7">
        <w:rPr>
          <w:szCs w:val="26"/>
          <w:lang w:val="vi-VN"/>
        </w:rPr>
        <w:t xml:space="preserve"> to</w:t>
      </w:r>
      <w:r w:rsidR="00A5631D">
        <w:rPr>
          <w:szCs w:val="26"/>
          <w:lang w:val="vi-VN"/>
        </w:rPr>
        <w:t xml:space="preserve"> read mail and paying online</w:t>
      </w:r>
      <w:r w:rsidR="00EC4732">
        <w:rPr>
          <w:szCs w:val="26"/>
          <w:lang w:val="vi-VN"/>
        </w:rPr>
        <w:t xml:space="preserve"> more than</w:t>
      </w:r>
      <w:r w:rsidR="004D2C17">
        <w:rPr>
          <w:szCs w:val="26"/>
          <w:lang w:val="vi-VN"/>
        </w:rPr>
        <w:t>.</w:t>
      </w:r>
    </w:p>
    <w:p w14:paraId="05033802" w14:textId="3D4EE1DC" w:rsidR="005831B1" w:rsidRPr="00E8493B" w:rsidRDefault="00E8493B" w:rsidP="00003D4F">
      <w:pPr>
        <w:rPr>
          <w:szCs w:val="26"/>
          <w:lang w:val="vi-VN"/>
        </w:rPr>
      </w:pPr>
      <w:r>
        <w:rPr>
          <w:szCs w:val="26"/>
          <w:lang w:val="vi-VN"/>
        </w:rPr>
        <w:t xml:space="preserve">On the </w:t>
      </w:r>
      <w:r w:rsidR="00052876">
        <w:rPr>
          <w:szCs w:val="26"/>
          <w:lang w:val="vi-VN"/>
        </w:rPr>
        <w:t xml:space="preserve">common </w:t>
      </w:r>
      <w:r>
        <w:rPr>
          <w:szCs w:val="26"/>
          <w:lang w:val="vi-VN"/>
        </w:rPr>
        <w:t>ground, t</w:t>
      </w:r>
      <w:r w:rsidR="005831B1">
        <w:rPr>
          <w:szCs w:val="26"/>
          <w:lang w:val="vi-VN"/>
        </w:rPr>
        <w:t xml:space="preserve">he percentage of </w:t>
      </w:r>
      <w:r w:rsidR="005831B1">
        <w:rPr>
          <w:szCs w:val="26"/>
        </w:rPr>
        <w:t>citizens connecting to internent for sending and receiving email</w:t>
      </w:r>
      <w:r w:rsidR="00E969D0">
        <w:rPr>
          <w:szCs w:val="26"/>
          <w:lang w:val="vi-VN"/>
        </w:rPr>
        <w:t xml:space="preserve"> in working</w:t>
      </w:r>
      <w:r w:rsidR="005831B1">
        <w:rPr>
          <w:szCs w:val="26"/>
        </w:rPr>
        <w:t xml:space="preserve"> was </w:t>
      </w:r>
      <w:r w:rsidR="00B20D65">
        <w:rPr>
          <w:szCs w:val="26"/>
        </w:rPr>
        <w:t>nearby 70%</w:t>
      </w:r>
      <w:r w:rsidR="00821FE7">
        <w:rPr>
          <w:szCs w:val="26"/>
        </w:rPr>
        <w:t xml:space="preserve">. </w:t>
      </w:r>
      <w:r w:rsidR="00D92FE0">
        <w:rPr>
          <w:szCs w:val="26"/>
        </w:rPr>
        <w:t>This</w:t>
      </w:r>
      <w:r w:rsidR="00D92FE0">
        <w:rPr>
          <w:szCs w:val="26"/>
          <w:lang w:val="vi-VN"/>
        </w:rPr>
        <w:t xml:space="preserve"> is </w:t>
      </w:r>
      <w:r w:rsidR="00307D8A">
        <w:rPr>
          <w:szCs w:val="26"/>
          <w:lang w:val="vi-VN"/>
        </w:rPr>
        <w:t>followed</w:t>
      </w:r>
      <w:r w:rsidR="00821FE7">
        <w:rPr>
          <w:szCs w:val="26"/>
        </w:rPr>
        <w:t xml:space="preserve"> by those who </w:t>
      </w:r>
      <w:r w:rsidR="00DC3837">
        <w:rPr>
          <w:szCs w:val="26"/>
          <w:lang w:val="vi-VN"/>
        </w:rPr>
        <w:t xml:space="preserve">selecting payment via </w:t>
      </w:r>
      <w:r w:rsidR="00D92FE0">
        <w:rPr>
          <w:szCs w:val="26"/>
          <w:lang w:val="vi-VN"/>
        </w:rPr>
        <w:t>internet and</w:t>
      </w:r>
      <w:r w:rsidR="00B52841">
        <w:rPr>
          <w:szCs w:val="26"/>
          <w:lang w:val="vi-VN"/>
        </w:rPr>
        <w:t xml:space="preserve"> social media</w:t>
      </w:r>
      <w:r w:rsidR="00A742AA">
        <w:rPr>
          <w:szCs w:val="26"/>
          <w:lang w:val="vi-VN"/>
        </w:rPr>
        <w:t xml:space="preserve"> </w:t>
      </w:r>
      <w:r w:rsidR="00F96520">
        <w:rPr>
          <w:szCs w:val="26"/>
          <w:lang w:val="vi-VN"/>
        </w:rPr>
        <w:t xml:space="preserve">form </w:t>
      </w:r>
      <w:r w:rsidR="00A742AA">
        <w:rPr>
          <w:szCs w:val="26"/>
          <w:lang w:val="vi-VN"/>
        </w:rPr>
        <w:t xml:space="preserve">with </w:t>
      </w:r>
      <w:r w:rsidR="007579A1">
        <w:rPr>
          <w:szCs w:val="26"/>
          <w:lang w:val="vi-VN"/>
        </w:rPr>
        <w:t>a half and 47%</w:t>
      </w:r>
      <w:r w:rsidR="000E33B8">
        <w:rPr>
          <w:szCs w:val="26"/>
          <w:lang w:val="vi-VN"/>
        </w:rPr>
        <w:t xml:space="preserve"> popluation</w:t>
      </w:r>
      <w:r w:rsidR="007579A1">
        <w:rPr>
          <w:szCs w:val="26"/>
          <w:lang w:val="vi-VN"/>
        </w:rPr>
        <w:t>, respectively.</w:t>
      </w:r>
    </w:p>
    <w:p w14:paraId="14FA24AA" w14:textId="419253E0" w:rsidR="0089717A" w:rsidRPr="00B5561C" w:rsidRDefault="0089717A" w:rsidP="0089717A">
      <w:pPr>
        <w:rPr>
          <w:lang w:val="vi-VN"/>
        </w:rPr>
      </w:pPr>
      <w:r>
        <w:rPr>
          <w:szCs w:val="26"/>
        </w:rPr>
        <w:t>Regarding the</w:t>
      </w:r>
      <w:r>
        <w:rPr>
          <w:szCs w:val="26"/>
          <w:lang w:val="vi-VN"/>
        </w:rPr>
        <w:t xml:space="preserve"> rate in </w:t>
      </w:r>
      <w:r>
        <w:rPr>
          <w:szCs w:val="26"/>
        </w:rPr>
        <w:t>the three</w:t>
      </w:r>
      <w:r>
        <w:rPr>
          <w:szCs w:val="26"/>
          <w:lang w:val="vi-VN"/>
        </w:rPr>
        <w:t xml:space="preserve"> accessing form in internet per person, the percentage of</w:t>
      </w:r>
      <w:r>
        <w:rPr>
          <w:szCs w:val="26"/>
        </w:rPr>
        <w:t xml:space="preserve"> individuals accessing internet for paying online s</w:t>
      </w:r>
      <w:r>
        <w:t>hared comparable figures and trend with that of those who approaching email for serve working, lowest to 60% of 18-to-25 age group</w:t>
      </w:r>
      <w:r>
        <w:rPr>
          <w:lang w:val="vi-VN"/>
        </w:rPr>
        <w:t>. Similarly, t</w:t>
      </w:r>
      <w:r>
        <w:t>he oldest</w:t>
      </w:r>
      <w:r>
        <w:rPr>
          <w:lang w:val="vi-VN"/>
        </w:rPr>
        <w:t xml:space="preserve"> </w:t>
      </w:r>
      <w:r>
        <w:t>population</w:t>
      </w:r>
      <w:r>
        <w:rPr>
          <w:lang w:val="vi-VN"/>
        </w:rPr>
        <w:t xml:space="preserve"> group involving online payment reached around 60% to 80%, equal to that of group using emailings and larger than over 61% compared to residents of 26-to-40 group. </w:t>
      </w:r>
      <w:r>
        <w:t xml:space="preserve">Meanwhile, social </w:t>
      </w:r>
      <w:r>
        <w:rPr>
          <w:lang w:val="vi-VN"/>
        </w:rPr>
        <w:t xml:space="preserve">networks was field of entertaiment attracting younger people in Australia with the rate of over three-fifth in population </w:t>
      </w:r>
      <w:r w:rsidR="005C2CA0">
        <w:rPr>
          <w:lang w:val="vi-VN"/>
        </w:rPr>
        <w:t>total</w:t>
      </w:r>
      <w:r>
        <w:rPr>
          <w:lang w:val="vi-VN"/>
        </w:rPr>
        <w:t>, whereas the percentage of elderly people significantly lower than, approximately one-fifth.</w:t>
      </w:r>
    </w:p>
    <w:p w14:paraId="58213F74" w14:textId="6FA5E103" w:rsidR="00770DBE" w:rsidRPr="00496536" w:rsidRDefault="00F50369" w:rsidP="00B901E5">
      <w:pPr>
        <w:pStyle w:val="Heading1"/>
        <w:rPr>
          <w:lang w:val="vi-VN"/>
        </w:rPr>
      </w:pPr>
      <w:r>
        <w:lastRenderedPageBreak/>
        <w:t>Mix</w:t>
      </w:r>
      <w:r>
        <w:rPr>
          <w:lang w:val="vi-VN"/>
        </w:rPr>
        <w:t xml:space="preserve"> </w:t>
      </w:r>
      <w:r w:rsidR="00496536">
        <w:rPr>
          <w:lang w:val="vi-VN"/>
        </w:rPr>
        <w:t>chart: 17/</w:t>
      </w:r>
      <w:r w:rsidR="00496536">
        <w:t>2</w:t>
      </w:r>
      <w:r w:rsidR="00496536">
        <w:rPr>
          <w:lang w:val="vi-VN"/>
        </w:rPr>
        <w:t>/2024</w:t>
      </w:r>
    </w:p>
    <w:p w14:paraId="6E63CFD8" w14:textId="5C9BAEB3" w:rsidR="00503064" w:rsidRPr="001120C4" w:rsidRDefault="00496536" w:rsidP="000E77CC">
      <w:pPr>
        <w:rPr>
          <w:b/>
          <w:bCs/>
          <w:szCs w:val="26"/>
        </w:rPr>
      </w:pPr>
      <w:r w:rsidRPr="001120C4">
        <w:rPr>
          <w:b/>
          <w:bCs/>
          <w:szCs w:val="26"/>
        </w:rPr>
        <w:t>The chart and graph below give information about three categories of workers in Australia and the unemployment levels within those groups. Summarise the information by selecting and reporting the main features, and make comparisons where relevant.</w:t>
      </w:r>
    </w:p>
    <w:p w14:paraId="588EE112" w14:textId="2D755583" w:rsidR="00D83F19" w:rsidRPr="00EC0085" w:rsidRDefault="00F50369" w:rsidP="00F50369">
      <w:pPr>
        <w:rPr>
          <w:szCs w:val="26"/>
        </w:rPr>
      </w:pPr>
      <w:r>
        <w:rPr>
          <w:szCs w:val="26"/>
        </w:rPr>
        <w:t>The</w:t>
      </w:r>
      <w:r>
        <w:rPr>
          <w:szCs w:val="26"/>
          <w:lang w:val="vi-VN"/>
        </w:rPr>
        <w:t xml:space="preserve"> </w:t>
      </w:r>
      <w:r w:rsidR="005A6887">
        <w:rPr>
          <w:szCs w:val="26"/>
        </w:rPr>
        <w:t>bar</w:t>
      </w:r>
      <w:r w:rsidR="005A6887">
        <w:rPr>
          <w:szCs w:val="26"/>
          <w:lang w:val="vi-VN"/>
        </w:rPr>
        <w:t xml:space="preserve"> </w:t>
      </w:r>
      <w:r>
        <w:rPr>
          <w:szCs w:val="26"/>
        </w:rPr>
        <w:t>chart</w:t>
      </w:r>
      <w:r>
        <w:rPr>
          <w:szCs w:val="26"/>
          <w:lang w:val="vi-VN"/>
        </w:rPr>
        <w:t xml:space="preserve"> compares</w:t>
      </w:r>
      <w:r w:rsidR="00140834">
        <w:rPr>
          <w:szCs w:val="26"/>
          <w:lang w:val="vi-VN"/>
        </w:rPr>
        <w:t xml:space="preserve"> the</w:t>
      </w:r>
      <w:r>
        <w:rPr>
          <w:szCs w:val="26"/>
        </w:rPr>
        <w:t xml:space="preserve"> </w:t>
      </w:r>
      <w:r w:rsidR="00462F60">
        <w:rPr>
          <w:szCs w:val="26"/>
          <w:lang w:val="vi-VN"/>
        </w:rPr>
        <w:t xml:space="preserve">export </w:t>
      </w:r>
      <w:r w:rsidR="003437B6">
        <w:rPr>
          <w:szCs w:val="26"/>
          <w:lang w:val="vi-VN"/>
        </w:rPr>
        <w:t>earning</w:t>
      </w:r>
      <w:r w:rsidR="00D33D0E">
        <w:rPr>
          <w:szCs w:val="26"/>
          <w:lang w:val="vi-VN"/>
        </w:rPr>
        <w:t xml:space="preserve"> value</w:t>
      </w:r>
      <w:r w:rsidR="00AC76FF">
        <w:rPr>
          <w:szCs w:val="26"/>
          <w:lang w:val="vi-VN"/>
        </w:rPr>
        <w:t xml:space="preserve"> in five different factors</w:t>
      </w:r>
      <w:r w:rsidR="00E444C3">
        <w:rPr>
          <w:szCs w:val="26"/>
          <w:lang w:val="vi-VN"/>
        </w:rPr>
        <w:t xml:space="preserve"> while the table illustrates the proportion of</w:t>
      </w:r>
      <w:r w:rsidR="00807F10">
        <w:rPr>
          <w:szCs w:val="26"/>
          <w:lang w:val="vi-VN"/>
        </w:rPr>
        <w:t xml:space="preserve"> </w:t>
      </w:r>
      <w:r w:rsidR="00EF7015">
        <w:rPr>
          <w:szCs w:val="26"/>
          <w:lang w:val="vi-VN"/>
        </w:rPr>
        <w:t>changing</w:t>
      </w:r>
      <w:r w:rsidR="00807F10">
        <w:rPr>
          <w:szCs w:val="26"/>
          <w:lang w:val="vi-VN"/>
        </w:rPr>
        <w:t xml:space="preserve"> by value</w:t>
      </w:r>
      <w:r w:rsidR="003A11BB">
        <w:rPr>
          <w:szCs w:val="26"/>
        </w:rPr>
        <w:t xml:space="preserve"> </w:t>
      </w:r>
      <w:r w:rsidR="008024B3">
        <w:rPr>
          <w:szCs w:val="26"/>
        </w:rPr>
        <w:t>between</w:t>
      </w:r>
      <w:r w:rsidR="008024B3">
        <w:rPr>
          <w:szCs w:val="26"/>
          <w:lang w:val="vi-VN"/>
        </w:rPr>
        <w:t xml:space="preserve"> 2015 and 2016</w:t>
      </w:r>
      <w:r w:rsidR="00E30D38">
        <w:rPr>
          <w:szCs w:val="26"/>
          <w:lang w:val="vi-VN"/>
        </w:rPr>
        <w:t>.</w:t>
      </w:r>
      <w:r w:rsidR="00594D93">
        <w:rPr>
          <w:szCs w:val="26"/>
        </w:rPr>
        <w:t xml:space="preserve"> </w:t>
      </w:r>
      <w:r w:rsidR="00807F10">
        <w:rPr>
          <w:szCs w:val="26"/>
          <w:lang w:val="vi-VN"/>
        </w:rPr>
        <w:t>Overall</w:t>
      </w:r>
      <w:r w:rsidR="00C554EF">
        <w:rPr>
          <w:szCs w:val="26"/>
          <w:lang w:val="vi-VN"/>
        </w:rPr>
        <w:t>,</w:t>
      </w:r>
      <w:r w:rsidR="00DC06A8">
        <w:rPr>
          <w:szCs w:val="26"/>
          <w:lang w:val="vi-VN"/>
        </w:rPr>
        <w:t xml:space="preserve"> while the percentage of gem and jewellery decreased, the opposite was true for</w:t>
      </w:r>
      <w:r w:rsidR="008E4DAC">
        <w:rPr>
          <w:szCs w:val="26"/>
          <w:lang w:val="vi-VN"/>
        </w:rPr>
        <w:t xml:space="preserve"> </w:t>
      </w:r>
      <w:r w:rsidR="00BE6202">
        <w:rPr>
          <w:szCs w:val="26"/>
        </w:rPr>
        <w:t>othe</w:t>
      </w:r>
      <w:r w:rsidR="00BF0D5E">
        <w:rPr>
          <w:szCs w:val="26"/>
        </w:rPr>
        <w:t>r</w:t>
      </w:r>
      <w:r w:rsidR="00BE6202">
        <w:rPr>
          <w:szCs w:val="26"/>
        </w:rPr>
        <w:t xml:space="preserve"> </w:t>
      </w:r>
      <w:r w:rsidR="00C554EF">
        <w:rPr>
          <w:szCs w:val="26"/>
          <w:lang w:val="vi-VN"/>
        </w:rPr>
        <w:t>categories</w:t>
      </w:r>
      <w:r w:rsidR="00FB7732">
        <w:rPr>
          <w:szCs w:val="26"/>
          <w:lang w:val="vi-VN"/>
        </w:rPr>
        <w:t xml:space="preserve"> according</w:t>
      </w:r>
      <w:r w:rsidR="00345E8D">
        <w:rPr>
          <w:szCs w:val="26"/>
        </w:rPr>
        <w:t>ly</w:t>
      </w:r>
      <w:r w:rsidR="00FB7732">
        <w:rPr>
          <w:szCs w:val="26"/>
          <w:lang w:val="vi-VN"/>
        </w:rPr>
        <w:t xml:space="preserve"> </w:t>
      </w:r>
      <w:r w:rsidR="003904A6">
        <w:rPr>
          <w:szCs w:val="26"/>
          <w:lang w:val="vi-VN"/>
        </w:rPr>
        <w:t>table.</w:t>
      </w:r>
      <w:r w:rsidR="00E909FC">
        <w:rPr>
          <w:szCs w:val="26"/>
        </w:rPr>
        <w:t xml:space="preserve"> In bar chart</w:t>
      </w:r>
      <w:r w:rsidR="007F1757">
        <w:rPr>
          <w:szCs w:val="26"/>
          <w:lang w:val="vi-VN"/>
        </w:rPr>
        <w:t>,</w:t>
      </w:r>
      <w:r w:rsidR="00970A63">
        <w:rPr>
          <w:szCs w:val="26"/>
        </w:rPr>
        <w:t xml:space="preserve"> </w:t>
      </w:r>
      <w:r w:rsidR="00970A63">
        <w:rPr>
          <w:szCs w:val="26"/>
          <w:lang w:val="vi-VN"/>
        </w:rPr>
        <w:t>petroleum products</w:t>
      </w:r>
      <w:r w:rsidR="00D32E94">
        <w:rPr>
          <w:szCs w:val="26"/>
        </w:rPr>
        <w:t xml:space="preserve"> earning </w:t>
      </w:r>
      <w:r w:rsidR="00970A63">
        <w:rPr>
          <w:szCs w:val="26"/>
        </w:rPr>
        <w:t xml:space="preserve">was the highest </w:t>
      </w:r>
      <w:r w:rsidR="00D32E94">
        <w:rPr>
          <w:szCs w:val="26"/>
        </w:rPr>
        <w:t xml:space="preserve">value </w:t>
      </w:r>
      <w:r w:rsidR="001D76F9">
        <w:rPr>
          <w:szCs w:val="26"/>
        </w:rPr>
        <w:t>and</w:t>
      </w:r>
      <w:r w:rsidR="0043096F">
        <w:rPr>
          <w:szCs w:val="26"/>
        </w:rPr>
        <w:t xml:space="preserve"> </w:t>
      </w:r>
      <w:r w:rsidR="00D32E94">
        <w:rPr>
          <w:szCs w:val="26"/>
        </w:rPr>
        <w:t xml:space="preserve">that of </w:t>
      </w:r>
      <w:r w:rsidR="0043096F">
        <w:rPr>
          <w:szCs w:val="26"/>
        </w:rPr>
        <w:t>a</w:t>
      </w:r>
      <w:r w:rsidR="001D76F9">
        <w:rPr>
          <w:szCs w:val="26"/>
        </w:rPr>
        <w:t>rgicultural products</w:t>
      </w:r>
      <w:r w:rsidR="00261E37">
        <w:rPr>
          <w:szCs w:val="26"/>
        </w:rPr>
        <w:t xml:space="preserve"> least</w:t>
      </w:r>
      <w:r w:rsidR="002A3472">
        <w:rPr>
          <w:szCs w:val="26"/>
        </w:rPr>
        <w:t xml:space="preserve"> with unchaged data</w:t>
      </w:r>
      <w:r w:rsidR="004721DB">
        <w:rPr>
          <w:szCs w:val="26"/>
        </w:rPr>
        <w:t>.</w:t>
      </w:r>
    </w:p>
    <w:p w14:paraId="1F3E7275" w14:textId="57125EDE" w:rsidR="00ED0320" w:rsidRPr="00570E07" w:rsidRDefault="00EC1E38" w:rsidP="00570E07">
      <w:pPr>
        <w:rPr>
          <w:szCs w:val="26"/>
        </w:rPr>
      </w:pPr>
      <w:r>
        <w:rPr>
          <w:szCs w:val="26"/>
        </w:rPr>
        <w:t>Regarding the bar chart</w:t>
      </w:r>
      <w:r w:rsidR="00C953F5">
        <w:rPr>
          <w:szCs w:val="26"/>
        </w:rPr>
        <w:t>,</w:t>
      </w:r>
      <w:r w:rsidR="0093771B">
        <w:rPr>
          <w:szCs w:val="26"/>
        </w:rPr>
        <w:t xml:space="preserve"> </w:t>
      </w:r>
      <w:r w:rsidR="006C3B68">
        <w:rPr>
          <w:szCs w:val="26"/>
          <w:lang w:val="vi-VN"/>
        </w:rPr>
        <w:t>petroleum products</w:t>
      </w:r>
      <w:r w:rsidR="006C3B68">
        <w:rPr>
          <w:szCs w:val="26"/>
        </w:rPr>
        <w:t xml:space="preserve"> value in 2015 was </w:t>
      </w:r>
      <w:r w:rsidR="00880C30">
        <w:rPr>
          <w:szCs w:val="26"/>
        </w:rPr>
        <w:t>highest (</w:t>
      </w:r>
      <w:r w:rsidR="006C3B68">
        <w:rPr>
          <w:szCs w:val="26"/>
        </w:rPr>
        <w:t>60 billion</w:t>
      </w:r>
      <w:r w:rsidR="00773EAF">
        <w:rPr>
          <w:szCs w:val="26"/>
        </w:rPr>
        <w:t>s</w:t>
      </w:r>
      <w:r w:rsidR="00880C30">
        <w:rPr>
          <w:szCs w:val="26"/>
        </w:rPr>
        <w:t xml:space="preserve">), higher than double </w:t>
      </w:r>
      <w:r w:rsidR="00DD2FC0">
        <w:rPr>
          <w:szCs w:val="26"/>
        </w:rPr>
        <w:t xml:space="preserve">that </w:t>
      </w:r>
      <w:r w:rsidR="00880C30">
        <w:rPr>
          <w:szCs w:val="26"/>
        </w:rPr>
        <w:t>of argicultural</w:t>
      </w:r>
      <w:r w:rsidR="002A5105">
        <w:rPr>
          <w:szCs w:val="26"/>
        </w:rPr>
        <w:t xml:space="preserve"> </w:t>
      </w:r>
      <w:r w:rsidR="007803EE">
        <w:rPr>
          <w:szCs w:val="26"/>
        </w:rPr>
        <w:t>products</w:t>
      </w:r>
      <w:r w:rsidR="007803EE">
        <w:rPr>
          <w:szCs w:val="26"/>
          <w:lang w:val="vi-VN"/>
        </w:rPr>
        <w:t xml:space="preserve"> </w:t>
      </w:r>
      <w:r w:rsidR="00546D79">
        <w:rPr>
          <w:szCs w:val="26"/>
          <w:lang w:val="vi-VN"/>
        </w:rPr>
        <w:t xml:space="preserve">while </w:t>
      </w:r>
      <w:r w:rsidR="007803EE">
        <w:rPr>
          <w:szCs w:val="26"/>
        </w:rPr>
        <w:t>textitle</w:t>
      </w:r>
      <w:r w:rsidR="00546D79">
        <w:rPr>
          <w:szCs w:val="26"/>
          <w:lang w:val="vi-VN"/>
        </w:rPr>
        <w:t xml:space="preserve"> was lowest</w:t>
      </w:r>
      <w:r w:rsidR="00B52BC0">
        <w:rPr>
          <w:szCs w:val="26"/>
          <w:lang w:val="vi-VN"/>
        </w:rPr>
        <w:t xml:space="preserve"> and </w:t>
      </w:r>
      <w:r w:rsidR="007803EE">
        <w:rPr>
          <w:szCs w:val="26"/>
          <w:lang w:val="vi-VN"/>
        </w:rPr>
        <w:t xml:space="preserve">between </w:t>
      </w:r>
      <w:r w:rsidR="00094B0F">
        <w:rPr>
          <w:szCs w:val="26"/>
          <w:lang w:val="vi-VN"/>
        </w:rPr>
        <w:t>engineered, gems</w:t>
      </w:r>
      <w:r w:rsidR="00C63D59">
        <w:rPr>
          <w:szCs w:val="26"/>
        </w:rPr>
        <w:t>.</w:t>
      </w:r>
      <w:r w:rsidR="00426201">
        <w:rPr>
          <w:szCs w:val="26"/>
        </w:rPr>
        <w:t xml:space="preserve"> Until 2016, </w:t>
      </w:r>
      <w:r w:rsidR="00F56EDA">
        <w:rPr>
          <w:szCs w:val="26"/>
        </w:rPr>
        <w:t>the gradually upward trend can be seen in three group, exception gem-jewellery</w:t>
      </w:r>
      <w:r w:rsidR="00083B76">
        <w:rPr>
          <w:szCs w:val="26"/>
          <w:lang w:val="vi-VN"/>
        </w:rPr>
        <w:t xml:space="preserve"> (from 1 to 10 billions)</w:t>
      </w:r>
      <w:r w:rsidR="00311EA1">
        <w:rPr>
          <w:szCs w:val="26"/>
        </w:rPr>
        <w:t>.</w:t>
      </w:r>
      <w:r w:rsidR="00B46BD7">
        <w:rPr>
          <w:szCs w:val="26"/>
          <w:lang w:val="vi-VN"/>
        </w:rPr>
        <w:t xml:space="preserve"> </w:t>
      </w:r>
      <w:r w:rsidR="00311EA1">
        <w:rPr>
          <w:szCs w:val="26"/>
        </w:rPr>
        <w:t>Specially,</w:t>
      </w:r>
      <w:r w:rsidR="00EE664F">
        <w:rPr>
          <w:szCs w:val="26"/>
        </w:rPr>
        <w:t xml:space="preserve"> </w:t>
      </w:r>
      <w:r w:rsidR="00296383">
        <w:rPr>
          <w:szCs w:val="26"/>
          <w:lang w:val="vi-VN"/>
        </w:rPr>
        <w:t>export</w:t>
      </w:r>
      <w:r w:rsidR="00EE664F">
        <w:rPr>
          <w:szCs w:val="26"/>
        </w:rPr>
        <w:t xml:space="preserve"> earning </w:t>
      </w:r>
      <w:r w:rsidR="002336F2">
        <w:rPr>
          <w:szCs w:val="26"/>
        </w:rPr>
        <w:t>for</w:t>
      </w:r>
      <w:r w:rsidR="002336F2">
        <w:rPr>
          <w:szCs w:val="26"/>
          <w:lang w:val="vi-VN"/>
        </w:rPr>
        <w:t xml:space="preserve"> </w:t>
      </w:r>
      <w:r w:rsidR="002336F2">
        <w:rPr>
          <w:szCs w:val="26"/>
        </w:rPr>
        <w:t>argicultural products</w:t>
      </w:r>
      <w:r w:rsidR="002336F2">
        <w:rPr>
          <w:szCs w:val="26"/>
          <w:lang w:val="vi-VN"/>
        </w:rPr>
        <w:t xml:space="preserve"> </w:t>
      </w:r>
      <w:r w:rsidR="00A11AE2">
        <w:rPr>
          <w:szCs w:val="26"/>
        </w:rPr>
        <w:t>still</w:t>
      </w:r>
      <w:r w:rsidR="00EF262A">
        <w:rPr>
          <w:szCs w:val="26"/>
          <w:lang w:val="vi-VN"/>
        </w:rPr>
        <w:t xml:space="preserve"> </w:t>
      </w:r>
      <w:r w:rsidR="00FE21E1">
        <w:rPr>
          <w:szCs w:val="26"/>
        </w:rPr>
        <w:t>remained around 30 to 31 billions</w:t>
      </w:r>
      <w:r w:rsidR="00FE21E1">
        <w:rPr>
          <w:szCs w:val="26"/>
          <w:lang w:val="vi-VN"/>
        </w:rPr>
        <w:t xml:space="preserve"> dollar</w:t>
      </w:r>
      <w:r w:rsidR="00A11AE2">
        <w:rPr>
          <w:szCs w:val="26"/>
        </w:rPr>
        <w:t xml:space="preserve"> during the </w:t>
      </w:r>
      <w:r w:rsidR="00214248">
        <w:rPr>
          <w:szCs w:val="26"/>
        </w:rPr>
        <w:t>period</w:t>
      </w:r>
      <w:r w:rsidR="00214248">
        <w:rPr>
          <w:szCs w:val="26"/>
          <w:lang w:val="vi-VN"/>
        </w:rPr>
        <w:t>.</w:t>
      </w:r>
      <w:r w:rsidR="001120C4">
        <w:rPr>
          <w:szCs w:val="26"/>
        </w:rPr>
        <w:t xml:space="preserve"> </w:t>
      </w:r>
      <w:r w:rsidR="00B826E7">
        <w:rPr>
          <w:szCs w:val="26"/>
        </w:rPr>
        <w:t>In</w:t>
      </w:r>
      <w:r w:rsidR="00976E55">
        <w:rPr>
          <w:szCs w:val="26"/>
          <w:lang w:val="vi-VN"/>
        </w:rPr>
        <w:t xml:space="preserve"> the</w:t>
      </w:r>
      <w:r w:rsidR="00B826E7">
        <w:rPr>
          <w:szCs w:val="26"/>
        </w:rPr>
        <w:t xml:space="preserve"> table, </w:t>
      </w:r>
      <w:r w:rsidR="0018392F">
        <w:rPr>
          <w:szCs w:val="26"/>
        </w:rPr>
        <w:t xml:space="preserve">changing speed of </w:t>
      </w:r>
      <w:r w:rsidR="00AA7318">
        <w:rPr>
          <w:szCs w:val="26"/>
          <w:lang w:val="vi-VN"/>
        </w:rPr>
        <w:t>petroleum products</w:t>
      </w:r>
      <w:r w:rsidR="00AA7318">
        <w:rPr>
          <w:szCs w:val="26"/>
        </w:rPr>
        <w:t xml:space="preserve"> </w:t>
      </w:r>
      <w:r w:rsidR="002A65AA">
        <w:rPr>
          <w:szCs w:val="26"/>
        </w:rPr>
        <w:t xml:space="preserve">earning </w:t>
      </w:r>
      <w:r w:rsidR="00AA7318">
        <w:rPr>
          <w:szCs w:val="26"/>
        </w:rPr>
        <w:t xml:space="preserve">rose by 3%, </w:t>
      </w:r>
      <w:r w:rsidR="00330A0D">
        <w:rPr>
          <w:szCs w:val="26"/>
        </w:rPr>
        <w:t xml:space="preserve">lower </w:t>
      </w:r>
      <w:r w:rsidR="00AA7318">
        <w:rPr>
          <w:szCs w:val="26"/>
        </w:rPr>
        <w:t xml:space="preserve">than </w:t>
      </w:r>
      <w:r w:rsidR="00330A0D">
        <w:rPr>
          <w:szCs w:val="26"/>
        </w:rPr>
        <w:t>5.</w:t>
      </w:r>
      <w:r w:rsidR="00AA7318">
        <w:rPr>
          <w:szCs w:val="26"/>
        </w:rPr>
        <w:t>1</w:t>
      </w:r>
      <w:r w:rsidR="00330A0D">
        <w:rPr>
          <w:szCs w:val="26"/>
        </w:rPr>
        <w:t>8</w:t>
      </w:r>
      <w:r w:rsidR="00036D30">
        <w:rPr>
          <w:szCs w:val="26"/>
        </w:rPr>
        <w:t>% and</w:t>
      </w:r>
      <w:r w:rsidR="00A41D36">
        <w:rPr>
          <w:szCs w:val="26"/>
        </w:rPr>
        <w:t xml:space="preserve"> </w:t>
      </w:r>
      <w:r w:rsidR="007A4692">
        <w:rPr>
          <w:szCs w:val="26"/>
        </w:rPr>
        <w:t>8.5%</w:t>
      </w:r>
      <w:r w:rsidR="0087566D">
        <w:rPr>
          <w:szCs w:val="26"/>
        </w:rPr>
        <w:t xml:space="preserve"> </w:t>
      </w:r>
      <w:r w:rsidR="00B347B8">
        <w:rPr>
          <w:szCs w:val="26"/>
        </w:rPr>
        <w:t xml:space="preserve">that </w:t>
      </w:r>
      <w:r w:rsidR="0087566D">
        <w:rPr>
          <w:szCs w:val="26"/>
        </w:rPr>
        <w:t>of gem</w:t>
      </w:r>
      <w:r w:rsidR="00B744D1">
        <w:rPr>
          <w:szCs w:val="26"/>
        </w:rPr>
        <w:t>-</w:t>
      </w:r>
      <w:r w:rsidR="0087566D">
        <w:rPr>
          <w:szCs w:val="26"/>
        </w:rPr>
        <w:t>jewellery</w:t>
      </w:r>
      <w:r w:rsidR="00B744D1">
        <w:rPr>
          <w:szCs w:val="26"/>
        </w:rPr>
        <w:t xml:space="preserve"> and</w:t>
      </w:r>
      <w:r w:rsidR="007A4692">
        <w:rPr>
          <w:szCs w:val="26"/>
        </w:rPr>
        <w:t xml:space="preserve"> </w:t>
      </w:r>
      <w:r w:rsidR="00B744D1">
        <w:rPr>
          <w:szCs w:val="26"/>
          <w:lang w:val="vi-VN"/>
        </w:rPr>
        <w:t>engineered goods</w:t>
      </w:r>
      <w:r w:rsidR="00F65A8F">
        <w:rPr>
          <w:szCs w:val="26"/>
        </w:rPr>
        <w:t>, respectively</w:t>
      </w:r>
      <w:r w:rsidR="002211A4">
        <w:rPr>
          <w:szCs w:val="26"/>
        </w:rPr>
        <w:t>.</w:t>
      </w:r>
      <w:r w:rsidR="00A35E61">
        <w:rPr>
          <w:szCs w:val="26"/>
          <w:lang w:val="vi-VN"/>
        </w:rPr>
        <w:t xml:space="preserve"> </w:t>
      </w:r>
      <w:r w:rsidR="004953FF">
        <w:rPr>
          <w:szCs w:val="26"/>
        </w:rPr>
        <w:t>By</w:t>
      </w:r>
      <w:r w:rsidR="004953FF">
        <w:rPr>
          <w:szCs w:val="26"/>
          <w:lang w:val="vi-VN"/>
        </w:rPr>
        <w:t xml:space="preserve"> contrast</w:t>
      </w:r>
      <w:r w:rsidR="002211A4">
        <w:rPr>
          <w:szCs w:val="26"/>
        </w:rPr>
        <w:t xml:space="preserve">, </w:t>
      </w:r>
      <w:r w:rsidR="00C560FF">
        <w:rPr>
          <w:szCs w:val="26"/>
        </w:rPr>
        <w:t>the</w:t>
      </w:r>
      <w:r w:rsidR="00C560FF">
        <w:rPr>
          <w:szCs w:val="26"/>
          <w:lang w:val="vi-VN"/>
        </w:rPr>
        <w:t xml:space="preserve"> </w:t>
      </w:r>
      <w:r w:rsidR="004953FF">
        <w:rPr>
          <w:szCs w:val="26"/>
          <w:lang w:val="vi-VN"/>
        </w:rPr>
        <w:t xml:space="preserve">figure for </w:t>
      </w:r>
      <w:r w:rsidR="00A256BA">
        <w:rPr>
          <w:szCs w:val="26"/>
        </w:rPr>
        <w:t>textiles</w:t>
      </w:r>
      <w:r w:rsidR="003E4B58">
        <w:rPr>
          <w:szCs w:val="26"/>
          <w:lang w:val="vi-VN"/>
        </w:rPr>
        <w:t xml:space="preserve"> </w:t>
      </w:r>
      <w:r w:rsidR="004953FF">
        <w:rPr>
          <w:szCs w:val="26"/>
          <w:lang w:val="vi-VN"/>
        </w:rPr>
        <w:t>sharply</w:t>
      </w:r>
      <w:r w:rsidR="00D13EEF">
        <w:rPr>
          <w:szCs w:val="26"/>
          <w:lang w:val="vi-VN"/>
        </w:rPr>
        <w:t xml:space="preserve"> went up</w:t>
      </w:r>
      <w:r w:rsidR="004953FF">
        <w:rPr>
          <w:szCs w:val="26"/>
          <w:lang w:val="vi-VN"/>
        </w:rPr>
        <w:t xml:space="preserve"> </w:t>
      </w:r>
      <w:r w:rsidR="00A95869">
        <w:rPr>
          <w:szCs w:val="26"/>
        </w:rPr>
        <w:t>by 15.24%</w:t>
      </w:r>
      <w:r w:rsidR="008F45CD">
        <w:rPr>
          <w:szCs w:val="26"/>
          <w:lang w:val="vi-VN"/>
        </w:rPr>
        <w:t xml:space="preserve"> while </w:t>
      </w:r>
      <w:r w:rsidR="003C2FFD">
        <w:rPr>
          <w:szCs w:val="26"/>
          <w:lang w:val="vi-VN"/>
        </w:rPr>
        <w:t xml:space="preserve">that of </w:t>
      </w:r>
      <w:r w:rsidR="000B45AF">
        <w:rPr>
          <w:szCs w:val="26"/>
          <w:lang w:val="vi-VN"/>
        </w:rPr>
        <w:t xml:space="preserve">agricultural </w:t>
      </w:r>
      <w:r w:rsidR="00B77FB7">
        <w:rPr>
          <w:szCs w:val="26"/>
          <w:lang w:val="vi-VN"/>
        </w:rPr>
        <w:t>recorded</w:t>
      </w:r>
      <w:r w:rsidR="00A35E61">
        <w:rPr>
          <w:szCs w:val="26"/>
          <w:lang w:val="vi-VN"/>
        </w:rPr>
        <w:t xml:space="preserve"> an extremely small growth by under 1%</w:t>
      </w:r>
      <w:r w:rsidR="00937FD0">
        <w:rPr>
          <w:szCs w:val="26"/>
        </w:rPr>
        <w:t>.</w:t>
      </w:r>
    </w:p>
    <w:p w14:paraId="2493FB7A" w14:textId="16824930" w:rsidR="005D633D" w:rsidRPr="00F50369" w:rsidRDefault="00F50369" w:rsidP="005705D4">
      <w:pPr>
        <w:pStyle w:val="Heading1"/>
        <w:rPr>
          <w:rFonts w:asciiTheme="minorHAnsi" w:hAnsiTheme="minorHAnsi"/>
          <w:lang w:val="vi-VN"/>
        </w:rPr>
      </w:pPr>
      <w:r>
        <w:t>1</w:t>
      </w:r>
      <w:r>
        <w:rPr>
          <w:lang w:val="vi-VN"/>
        </w:rPr>
        <w:t xml:space="preserve"> cái bar chart nào đó in recent day</w:t>
      </w:r>
    </w:p>
    <w:p w14:paraId="580A273D" w14:textId="257120BA" w:rsidR="003C2908" w:rsidRDefault="003C2908" w:rsidP="003C2908">
      <w:pPr>
        <w:rPr>
          <w:szCs w:val="26"/>
        </w:rPr>
      </w:pPr>
      <w:bookmarkStart w:id="1" w:name="_Hlk161343870"/>
      <w:r>
        <w:rPr>
          <w:szCs w:val="26"/>
        </w:rPr>
        <w:t>The</w:t>
      </w:r>
      <w:r w:rsidR="008A2F34">
        <w:rPr>
          <w:szCs w:val="26"/>
          <w:lang w:val="vi-VN"/>
        </w:rPr>
        <w:t xml:space="preserve"> </w:t>
      </w:r>
      <w:r w:rsidR="005705D4">
        <w:rPr>
          <w:szCs w:val="26"/>
        </w:rPr>
        <w:t>bar chart</w:t>
      </w:r>
      <w:r w:rsidR="00BB42B8">
        <w:rPr>
          <w:szCs w:val="26"/>
          <w:lang w:val="vi-VN"/>
        </w:rPr>
        <w:t xml:space="preserve"> compares</w:t>
      </w:r>
      <w:r>
        <w:rPr>
          <w:szCs w:val="26"/>
        </w:rPr>
        <w:t xml:space="preserve"> </w:t>
      </w:r>
      <w:r w:rsidR="005705D4">
        <w:rPr>
          <w:szCs w:val="26"/>
        </w:rPr>
        <w:t>how many</w:t>
      </w:r>
      <w:r w:rsidR="00A641AF">
        <w:rPr>
          <w:szCs w:val="26"/>
        </w:rPr>
        <w:t xml:space="preserve"> travellers</w:t>
      </w:r>
      <w:r w:rsidR="008A57BD">
        <w:rPr>
          <w:szCs w:val="26"/>
        </w:rPr>
        <w:t xml:space="preserve"> </w:t>
      </w:r>
      <w:r w:rsidR="005705D4">
        <w:rPr>
          <w:szCs w:val="26"/>
        </w:rPr>
        <w:t xml:space="preserve">went </w:t>
      </w:r>
      <w:r w:rsidR="00771AB6">
        <w:rPr>
          <w:szCs w:val="26"/>
        </w:rPr>
        <w:t>to museum</w:t>
      </w:r>
      <w:r w:rsidR="00A641AF">
        <w:rPr>
          <w:szCs w:val="26"/>
        </w:rPr>
        <w:t xml:space="preserve"> within three different </w:t>
      </w:r>
      <w:r w:rsidR="007C665B">
        <w:rPr>
          <w:szCs w:val="26"/>
        </w:rPr>
        <w:t xml:space="preserve">age forms, </w:t>
      </w:r>
      <w:r w:rsidR="007C665B">
        <w:rPr>
          <w:szCs w:val="26"/>
          <w:lang w:val="vi-VN"/>
        </w:rPr>
        <w:t xml:space="preserve">such as </w:t>
      </w:r>
      <w:r w:rsidR="007C665B">
        <w:rPr>
          <w:szCs w:val="26"/>
        </w:rPr>
        <w:t xml:space="preserve">adult, under 15 and special </w:t>
      </w:r>
      <w:r w:rsidR="009A6BF1">
        <w:rPr>
          <w:szCs w:val="26"/>
        </w:rPr>
        <w:t>exhibition</w:t>
      </w:r>
      <w:r w:rsidR="00CD7574">
        <w:rPr>
          <w:szCs w:val="26"/>
        </w:rPr>
        <w:t xml:space="preserve"> over the last 15 years, starting from 1997.</w:t>
      </w:r>
      <w:r w:rsidR="00CF37BE">
        <w:rPr>
          <w:szCs w:val="26"/>
          <w:lang w:val="vi-VN"/>
        </w:rPr>
        <w:t xml:space="preserve"> </w:t>
      </w:r>
      <w:r>
        <w:rPr>
          <w:szCs w:val="26"/>
        </w:rPr>
        <w:t xml:space="preserve">Overall, while </w:t>
      </w:r>
      <w:r w:rsidR="00E34F03">
        <w:rPr>
          <w:szCs w:val="26"/>
        </w:rPr>
        <w:t>the</w:t>
      </w:r>
      <w:r w:rsidR="00E34F03">
        <w:rPr>
          <w:szCs w:val="26"/>
          <w:lang w:val="vi-VN"/>
        </w:rPr>
        <w:t xml:space="preserve"> </w:t>
      </w:r>
      <w:r w:rsidR="00CD7574">
        <w:rPr>
          <w:szCs w:val="26"/>
        </w:rPr>
        <w:t xml:space="preserve">number of </w:t>
      </w:r>
      <w:r w:rsidR="006C5E07">
        <w:rPr>
          <w:szCs w:val="26"/>
        </w:rPr>
        <w:t>total</w:t>
      </w:r>
      <w:r w:rsidR="006C5E07">
        <w:rPr>
          <w:szCs w:val="26"/>
          <w:lang w:val="vi-VN"/>
        </w:rPr>
        <w:t xml:space="preserve"> </w:t>
      </w:r>
      <w:r w:rsidR="006C5E07">
        <w:rPr>
          <w:szCs w:val="26"/>
        </w:rPr>
        <w:t>and</w:t>
      </w:r>
      <w:r w:rsidR="006C5E07">
        <w:rPr>
          <w:szCs w:val="26"/>
          <w:lang w:val="vi-VN"/>
        </w:rPr>
        <w:t xml:space="preserve"> </w:t>
      </w:r>
      <w:r w:rsidR="00527DCE">
        <w:rPr>
          <w:szCs w:val="26"/>
          <w:lang w:val="vi-VN"/>
        </w:rPr>
        <w:t xml:space="preserve">special </w:t>
      </w:r>
      <w:r w:rsidR="00796A2C">
        <w:rPr>
          <w:szCs w:val="26"/>
        </w:rPr>
        <w:t>exhibiti</w:t>
      </w:r>
      <w:r w:rsidR="00527DCE">
        <w:rPr>
          <w:szCs w:val="26"/>
        </w:rPr>
        <w:t>on</w:t>
      </w:r>
      <w:r w:rsidR="00527DCE">
        <w:rPr>
          <w:szCs w:val="26"/>
          <w:lang w:val="vi-VN"/>
        </w:rPr>
        <w:t xml:space="preserve"> </w:t>
      </w:r>
      <w:r w:rsidR="00E71A29">
        <w:rPr>
          <w:szCs w:val="26"/>
          <w:lang w:val="vi-VN"/>
        </w:rPr>
        <w:t xml:space="preserve">visitors </w:t>
      </w:r>
      <w:r w:rsidR="00527DCE">
        <w:rPr>
          <w:szCs w:val="26"/>
          <w:lang w:val="vi-VN"/>
        </w:rPr>
        <w:t>increased</w:t>
      </w:r>
      <w:r>
        <w:rPr>
          <w:szCs w:val="26"/>
        </w:rPr>
        <w:t>, the opposite was true</w:t>
      </w:r>
      <w:r w:rsidR="00FA01F7">
        <w:rPr>
          <w:szCs w:val="26"/>
        </w:rPr>
        <w:t xml:space="preserve"> for</w:t>
      </w:r>
      <w:r w:rsidR="007C1D23">
        <w:rPr>
          <w:szCs w:val="26"/>
        </w:rPr>
        <w:t xml:space="preserve"> </w:t>
      </w:r>
      <w:r w:rsidR="00527DCE">
        <w:rPr>
          <w:szCs w:val="26"/>
        </w:rPr>
        <w:t>that</w:t>
      </w:r>
      <w:r w:rsidR="00527DCE">
        <w:rPr>
          <w:szCs w:val="26"/>
          <w:lang w:val="vi-VN"/>
        </w:rPr>
        <w:t xml:space="preserve"> of under </w:t>
      </w:r>
      <w:r w:rsidR="00A56E69">
        <w:rPr>
          <w:szCs w:val="26"/>
          <w:lang w:val="vi-VN"/>
        </w:rPr>
        <w:t>15-old</w:t>
      </w:r>
      <w:r w:rsidR="00527DCE">
        <w:rPr>
          <w:szCs w:val="26"/>
          <w:lang w:val="vi-VN"/>
        </w:rPr>
        <w:t xml:space="preserve"> people</w:t>
      </w:r>
      <w:r>
        <w:rPr>
          <w:szCs w:val="26"/>
        </w:rPr>
        <w:t>.</w:t>
      </w:r>
      <w:r w:rsidR="004A2581">
        <w:rPr>
          <w:szCs w:val="26"/>
        </w:rPr>
        <w:t xml:space="preserve"> Also</w:t>
      </w:r>
      <w:r>
        <w:rPr>
          <w:szCs w:val="26"/>
        </w:rPr>
        <w:t xml:space="preserve">, the </w:t>
      </w:r>
      <w:r w:rsidR="00B837C3">
        <w:rPr>
          <w:szCs w:val="26"/>
        </w:rPr>
        <w:t>figure</w:t>
      </w:r>
      <w:r w:rsidR="00B837C3">
        <w:rPr>
          <w:szCs w:val="26"/>
          <w:lang w:val="vi-VN"/>
        </w:rPr>
        <w:t xml:space="preserve"> </w:t>
      </w:r>
      <w:r w:rsidR="00B837C3">
        <w:rPr>
          <w:szCs w:val="26"/>
        </w:rPr>
        <w:t>for</w:t>
      </w:r>
      <w:r>
        <w:rPr>
          <w:szCs w:val="26"/>
        </w:rPr>
        <w:t xml:space="preserve"> </w:t>
      </w:r>
      <w:r w:rsidR="00163FFB">
        <w:rPr>
          <w:szCs w:val="26"/>
        </w:rPr>
        <w:t>travellers</w:t>
      </w:r>
      <w:r w:rsidR="0075749A">
        <w:rPr>
          <w:szCs w:val="26"/>
        </w:rPr>
        <w:t xml:space="preserve"> who aged </w:t>
      </w:r>
      <w:r w:rsidR="00E565B8">
        <w:rPr>
          <w:szCs w:val="26"/>
        </w:rPr>
        <w:t>over</w:t>
      </w:r>
      <w:r w:rsidR="00E565B8">
        <w:rPr>
          <w:szCs w:val="26"/>
          <w:lang w:val="vi-VN"/>
        </w:rPr>
        <w:t>-</w:t>
      </w:r>
      <w:r w:rsidR="0075749A">
        <w:rPr>
          <w:szCs w:val="26"/>
        </w:rPr>
        <w:t>18</w:t>
      </w:r>
      <w:r w:rsidR="00812A48">
        <w:rPr>
          <w:szCs w:val="26"/>
        </w:rPr>
        <w:t xml:space="preserve"> </w:t>
      </w:r>
      <w:r w:rsidR="00503D20">
        <w:rPr>
          <w:szCs w:val="26"/>
          <w:lang w:val="vi-VN"/>
        </w:rPr>
        <w:t>was highest</w:t>
      </w:r>
      <w:r w:rsidR="00163FFB">
        <w:rPr>
          <w:szCs w:val="26"/>
        </w:rPr>
        <w:t xml:space="preserve"> </w:t>
      </w:r>
      <w:r>
        <w:rPr>
          <w:szCs w:val="26"/>
        </w:rPr>
        <w:t>during the period.</w:t>
      </w:r>
    </w:p>
    <w:p w14:paraId="6D19BA98" w14:textId="68E5F586" w:rsidR="004B1513" w:rsidRDefault="003C2908" w:rsidP="00D87777">
      <w:pPr>
        <w:spacing w:before="240"/>
        <w:rPr>
          <w:szCs w:val="26"/>
        </w:rPr>
      </w:pPr>
      <w:r>
        <w:rPr>
          <w:szCs w:val="26"/>
        </w:rPr>
        <w:t xml:space="preserve">In </w:t>
      </w:r>
      <w:r w:rsidR="002028C4">
        <w:rPr>
          <w:szCs w:val="26"/>
        </w:rPr>
        <w:t>19</w:t>
      </w:r>
      <w:r w:rsidR="000D72E6">
        <w:rPr>
          <w:szCs w:val="26"/>
        </w:rPr>
        <w:t>97</w:t>
      </w:r>
      <w:r>
        <w:rPr>
          <w:szCs w:val="26"/>
        </w:rPr>
        <w:t>,</w:t>
      </w:r>
      <w:r w:rsidR="00C957DD">
        <w:rPr>
          <w:szCs w:val="26"/>
          <w:lang w:val="vi-VN"/>
        </w:rPr>
        <w:t xml:space="preserve"> </w:t>
      </w:r>
      <w:r w:rsidR="00A36083">
        <w:rPr>
          <w:szCs w:val="26"/>
          <w:lang w:val="vi-VN"/>
        </w:rPr>
        <w:t>young tourists</w:t>
      </w:r>
      <w:r w:rsidR="00193D8F">
        <w:rPr>
          <w:szCs w:val="26"/>
        </w:rPr>
        <w:t xml:space="preserve"> </w:t>
      </w:r>
      <w:r w:rsidR="005A2D74">
        <w:rPr>
          <w:szCs w:val="26"/>
        </w:rPr>
        <w:t>in</w:t>
      </w:r>
      <w:r w:rsidR="005A2D74">
        <w:rPr>
          <w:szCs w:val="26"/>
          <w:lang w:val="vi-VN"/>
        </w:rPr>
        <w:t xml:space="preserve"> museum </w:t>
      </w:r>
      <w:r>
        <w:rPr>
          <w:szCs w:val="26"/>
        </w:rPr>
        <w:t xml:space="preserve">was </w:t>
      </w:r>
      <w:r w:rsidR="00796A2C">
        <w:rPr>
          <w:szCs w:val="26"/>
        </w:rPr>
        <w:t>120000</w:t>
      </w:r>
      <w:r>
        <w:rPr>
          <w:szCs w:val="26"/>
        </w:rPr>
        <w:t>, lower than</w:t>
      </w:r>
      <w:r w:rsidR="005A2D74">
        <w:rPr>
          <w:szCs w:val="26"/>
          <w:lang w:val="vi-VN"/>
        </w:rPr>
        <w:t xml:space="preserve"> </w:t>
      </w:r>
      <w:r w:rsidR="005953BD">
        <w:rPr>
          <w:szCs w:val="26"/>
          <w:lang w:val="vi-VN"/>
        </w:rPr>
        <w:t>a half-double</w:t>
      </w:r>
      <w:r w:rsidR="00B779CB">
        <w:rPr>
          <w:szCs w:val="26"/>
          <w:lang w:val="vi-VN"/>
        </w:rPr>
        <w:t xml:space="preserve"> </w:t>
      </w:r>
      <w:r>
        <w:rPr>
          <w:szCs w:val="26"/>
        </w:rPr>
        <w:t>of</w:t>
      </w:r>
      <w:r w:rsidR="009B7284">
        <w:rPr>
          <w:szCs w:val="26"/>
          <w:lang w:val="vi-VN"/>
        </w:rPr>
        <w:t xml:space="preserve"> adult visitors and</w:t>
      </w:r>
      <w:r>
        <w:rPr>
          <w:szCs w:val="26"/>
        </w:rPr>
        <w:t xml:space="preserve"> </w:t>
      </w:r>
      <w:r w:rsidR="001117B3">
        <w:rPr>
          <w:szCs w:val="26"/>
        </w:rPr>
        <w:t>highe</w:t>
      </w:r>
      <w:r>
        <w:rPr>
          <w:szCs w:val="26"/>
        </w:rPr>
        <w:t xml:space="preserve">r </w:t>
      </w:r>
      <w:r w:rsidR="007E5AAD">
        <w:rPr>
          <w:szCs w:val="26"/>
        </w:rPr>
        <w:t>than</w:t>
      </w:r>
      <w:r w:rsidR="007E5AAD">
        <w:rPr>
          <w:szCs w:val="26"/>
          <w:lang w:val="vi-VN"/>
        </w:rPr>
        <w:t xml:space="preserve"> </w:t>
      </w:r>
      <w:r w:rsidR="00796A2C">
        <w:rPr>
          <w:szCs w:val="26"/>
          <w:lang w:val="vi-VN"/>
        </w:rPr>
        <w:t>28000</w:t>
      </w:r>
      <w:r w:rsidR="009B7284">
        <w:rPr>
          <w:szCs w:val="26"/>
          <w:lang w:val="vi-VN"/>
        </w:rPr>
        <w:t xml:space="preserve"> of special. </w:t>
      </w:r>
      <w:r>
        <w:rPr>
          <w:szCs w:val="26"/>
        </w:rPr>
        <w:t xml:space="preserve">Over the next </w:t>
      </w:r>
      <w:r w:rsidR="00447486">
        <w:rPr>
          <w:szCs w:val="26"/>
        </w:rPr>
        <w:t>5</w:t>
      </w:r>
      <w:r>
        <w:rPr>
          <w:szCs w:val="26"/>
        </w:rPr>
        <w:t xml:space="preserve"> years, </w:t>
      </w:r>
      <w:r w:rsidR="004E0951">
        <w:rPr>
          <w:szCs w:val="26"/>
        </w:rPr>
        <w:t xml:space="preserve">there was a </w:t>
      </w:r>
      <w:r w:rsidR="001E17E6">
        <w:rPr>
          <w:szCs w:val="26"/>
        </w:rPr>
        <w:t>slight</w:t>
      </w:r>
      <w:r w:rsidR="00B323A6">
        <w:rPr>
          <w:szCs w:val="26"/>
        </w:rPr>
        <w:t>ly</w:t>
      </w:r>
      <w:r w:rsidR="0030380C">
        <w:rPr>
          <w:szCs w:val="26"/>
        </w:rPr>
        <w:t xml:space="preserve"> </w:t>
      </w:r>
      <w:r w:rsidR="001E17E6">
        <w:rPr>
          <w:szCs w:val="26"/>
        </w:rPr>
        <w:t>dropped</w:t>
      </w:r>
      <w:r w:rsidR="00E77B29">
        <w:rPr>
          <w:szCs w:val="26"/>
          <w:lang w:val="vi-VN"/>
        </w:rPr>
        <w:t xml:space="preserve"> </w:t>
      </w:r>
      <w:r w:rsidR="00E77B29">
        <w:rPr>
          <w:szCs w:val="26"/>
        </w:rPr>
        <w:t>by</w:t>
      </w:r>
      <w:r w:rsidR="00E77B29">
        <w:rPr>
          <w:szCs w:val="26"/>
          <w:lang w:val="vi-VN"/>
        </w:rPr>
        <w:t xml:space="preserve"> </w:t>
      </w:r>
      <w:r w:rsidR="00F72966">
        <w:rPr>
          <w:szCs w:val="26"/>
          <w:lang w:val="vi-VN"/>
        </w:rPr>
        <w:t xml:space="preserve">10000 </w:t>
      </w:r>
      <w:r w:rsidR="0030380C">
        <w:rPr>
          <w:szCs w:val="26"/>
        </w:rPr>
        <w:t xml:space="preserve">in </w:t>
      </w:r>
      <w:r w:rsidR="009A4FBF">
        <w:rPr>
          <w:szCs w:val="26"/>
        </w:rPr>
        <w:t>children</w:t>
      </w:r>
      <w:r w:rsidR="00E824F9">
        <w:rPr>
          <w:szCs w:val="26"/>
          <w:lang w:val="vi-VN"/>
        </w:rPr>
        <w:t xml:space="preserve"> </w:t>
      </w:r>
      <w:r w:rsidR="006940C3">
        <w:rPr>
          <w:szCs w:val="26"/>
        </w:rPr>
        <w:t>visiti</w:t>
      </w:r>
      <w:r w:rsidR="003B44F7">
        <w:rPr>
          <w:szCs w:val="26"/>
        </w:rPr>
        <w:t>ng</w:t>
      </w:r>
      <w:r w:rsidR="006940C3">
        <w:rPr>
          <w:szCs w:val="26"/>
          <w:lang w:val="vi-VN"/>
        </w:rPr>
        <w:t xml:space="preserve"> </w:t>
      </w:r>
      <w:r w:rsidR="00684E77">
        <w:rPr>
          <w:szCs w:val="26"/>
          <w:lang w:val="vi-VN"/>
        </w:rPr>
        <w:t>museum</w:t>
      </w:r>
      <w:r w:rsidR="005A2E06">
        <w:rPr>
          <w:szCs w:val="26"/>
        </w:rPr>
        <w:t>.</w:t>
      </w:r>
      <w:r w:rsidR="00BA73F7">
        <w:rPr>
          <w:szCs w:val="26"/>
          <w:lang w:val="vi-VN"/>
        </w:rPr>
        <w:t xml:space="preserve"> </w:t>
      </w:r>
      <w:r w:rsidR="007D44C7">
        <w:rPr>
          <w:szCs w:val="26"/>
          <w:lang w:val="vi-VN"/>
        </w:rPr>
        <w:t>By contrast</w:t>
      </w:r>
      <w:r w:rsidR="00F61FB7">
        <w:rPr>
          <w:szCs w:val="26"/>
          <w:lang w:val="vi-VN"/>
        </w:rPr>
        <w:t>, d</w:t>
      </w:r>
      <w:r w:rsidR="006B4737">
        <w:rPr>
          <w:szCs w:val="26"/>
        </w:rPr>
        <w:t>uring the same times</w:t>
      </w:r>
      <w:r w:rsidR="00772935">
        <w:rPr>
          <w:szCs w:val="26"/>
          <w:lang w:val="vi-VN"/>
        </w:rPr>
        <w:t xml:space="preserve"> showed a marginal rose</w:t>
      </w:r>
      <w:r w:rsidR="00A11415">
        <w:rPr>
          <w:szCs w:val="26"/>
        </w:rPr>
        <w:t xml:space="preserve"> </w:t>
      </w:r>
      <w:r w:rsidR="00696365">
        <w:rPr>
          <w:szCs w:val="26"/>
        </w:rPr>
        <w:t>to</w:t>
      </w:r>
      <w:r w:rsidR="00BD0056">
        <w:rPr>
          <w:szCs w:val="26"/>
        </w:rPr>
        <w:t xml:space="preserve"> </w:t>
      </w:r>
      <w:r w:rsidR="00796A2C">
        <w:rPr>
          <w:szCs w:val="26"/>
        </w:rPr>
        <w:t>29200</w:t>
      </w:r>
      <w:r w:rsidR="007D15B0">
        <w:rPr>
          <w:szCs w:val="26"/>
          <w:lang w:val="vi-VN"/>
        </w:rPr>
        <w:t xml:space="preserve"> </w:t>
      </w:r>
      <w:r w:rsidR="00BB70B8">
        <w:rPr>
          <w:szCs w:val="26"/>
          <w:lang w:val="vi-VN"/>
        </w:rPr>
        <w:t>in the figure for</w:t>
      </w:r>
      <w:r w:rsidR="0046011D">
        <w:rPr>
          <w:szCs w:val="26"/>
          <w:lang w:val="vi-VN"/>
        </w:rPr>
        <w:t xml:space="preserve"> special </w:t>
      </w:r>
      <w:r w:rsidR="00C4415C">
        <w:rPr>
          <w:szCs w:val="26"/>
          <w:lang w:val="vi-VN"/>
        </w:rPr>
        <w:t>visitors</w:t>
      </w:r>
      <w:r w:rsidR="008540AA">
        <w:rPr>
          <w:szCs w:val="26"/>
        </w:rPr>
        <w:t xml:space="preserve"> </w:t>
      </w:r>
      <w:r w:rsidR="003F020D">
        <w:rPr>
          <w:szCs w:val="26"/>
        </w:rPr>
        <w:t>whereas</w:t>
      </w:r>
      <w:r w:rsidR="00AF2CC4">
        <w:rPr>
          <w:szCs w:val="26"/>
          <w:lang w:val="vi-VN"/>
        </w:rPr>
        <w:t xml:space="preserve"> that of </w:t>
      </w:r>
      <w:r w:rsidR="00D125B7">
        <w:rPr>
          <w:szCs w:val="26"/>
          <w:lang w:val="vi-VN"/>
        </w:rPr>
        <w:t>adult tourist</w:t>
      </w:r>
      <w:r w:rsidR="003F020D">
        <w:rPr>
          <w:szCs w:val="26"/>
        </w:rPr>
        <w:t xml:space="preserve"> </w:t>
      </w:r>
      <w:r w:rsidR="008540AA">
        <w:rPr>
          <w:szCs w:val="26"/>
        </w:rPr>
        <w:t>was 1000</w:t>
      </w:r>
      <w:r w:rsidR="00DC37CD">
        <w:rPr>
          <w:szCs w:val="26"/>
          <w:lang w:val="vi-VN"/>
        </w:rPr>
        <w:t>.</w:t>
      </w:r>
    </w:p>
    <w:p w14:paraId="74715995" w14:textId="688E0F95" w:rsidR="000F0586" w:rsidRDefault="00910BCD" w:rsidP="0040606D">
      <w:pPr>
        <w:spacing w:after="0"/>
        <w:rPr>
          <w:noProof/>
          <w:lang w:val="vi-VN"/>
        </w:rPr>
      </w:pPr>
      <w:r>
        <w:rPr>
          <w:szCs w:val="26"/>
          <w:lang w:val="vi-VN"/>
        </w:rPr>
        <w:t>F</w:t>
      </w:r>
      <w:r w:rsidR="00670E88">
        <w:rPr>
          <w:szCs w:val="26"/>
          <w:lang w:val="vi-VN"/>
        </w:rPr>
        <w:t xml:space="preserve">rom </w:t>
      </w:r>
      <w:r w:rsidR="00D87777">
        <w:rPr>
          <w:szCs w:val="26"/>
          <w:lang w:val="vi-VN"/>
        </w:rPr>
        <w:t>200</w:t>
      </w:r>
      <w:r w:rsidR="008A39A3">
        <w:rPr>
          <w:szCs w:val="26"/>
        </w:rPr>
        <w:t>2</w:t>
      </w:r>
      <w:r w:rsidR="00D87777">
        <w:rPr>
          <w:szCs w:val="26"/>
          <w:lang w:val="vi-VN"/>
        </w:rPr>
        <w:t xml:space="preserve"> to 20</w:t>
      </w:r>
      <w:r w:rsidR="008A39A3">
        <w:rPr>
          <w:szCs w:val="26"/>
        </w:rPr>
        <w:t>0</w:t>
      </w:r>
      <w:r w:rsidR="00D00FC1">
        <w:rPr>
          <w:szCs w:val="26"/>
        </w:rPr>
        <w:t>7</w:t>
      </w:r>
      <w:r w:rsidR="00D87777">
        <w:rPr>
          <w:szCs w:val="26"/>
        </w:rPr>
        <w:t>, there was a quickly soar</w:t>
      </w:r>
      <w:r w:rsidR="006B78EB">
        <w:rPr>
          <w:szCs w:val="26"/>
        </w:rPr>
        <w:t>ed</w:t>
      </w:r>
      <w:r w:rsidR="00D87777">
        <w:rPr>
          <w:szCs w:val="26"/>
        </w:rPr>
        <w:t xml:space="preserve"> in</w:t>
      </w:r>
      <w:r w:rsidR="00D87777">
        <w:rPr>
          <w:szCs w:val="26"/>
          <w:lang w:val="vi-VN"/>
        </w:rPr>
        <w:t xml:space="preserve"> the frequency of the </w:t>
      </w:r>
      <w:r w:rsidR="00FF14DD">
        <w:rPr>
          <w:szCs w:val="26"/>
          <w:lang w:val="vi-VN"/>
        </w:rPr>
        <w:t>visi</w:t>
      </w:r>
      <w:r w:rsidR="00D87777">
        <w:rPr>
          <w:szCs w:val="26"/>
          <w:lang w:val="vi-VN"/>
        </w:rPr>
        <w:t>ting museum</w:t>
      </w:r>
      <w:r w:rsidR="00D87777">
        <w:rPr>
          <w:szCs w:val="26"/>
        </w:rPr>
        <w:t>.</w:t>
      </w:r>
      <w:r w:rsidR="00D87777">
        <w:rPr>
          <w:szCs w:val="26"/>
          <w:lang w:val="vi-VN"/>
        </w:rPr>
        <w:t xml:space="preserve"> </w:t>
      </w:r>
      <w:r w:rsidR="00213151">
        <w:rPr>
          <w:szCs w:val="26"/>
        </w:rPr>
        <w:t>The</w:t>
      </w:r>
      <w:r w:rsidR="00D87777">
        <w:rPr>
          <w:szCs w:val="26"/>
        </w:rPr>
        <w:t xml:space="preserve"> figure </w:t>
      </w:r>
      <w:r w:rsidR="00213151">
        <w:rPr>
          <w:szCs w:val="26"/>
        </w:rPr>
        <w:t>for</w:t>
      </w:r>
      <w:r w:rsidR="00213151">
        <w:rPr>
          <w:szCs w:val="26"/>
          <w:lang w:val="vi-VN"/>
        </w:rPr>
        <w:t xml:space="preserve"> </w:t>
      </w:r>
      <w:r w:rsidR="00586456">
        <w:rPr>
          <w:szCs w:val="26"/>
          <w:lang w:val="vi-VN"/>
        </w:rPr>
        <w:t xml:space="preserve">over-18 aged visitors </w:t>
      </w:r>
      <w:r w:rsidR="00D87777">
        <w:rPr>
          <w:szCs w:val="26"/>
          <w:lang w:val="vi-VN"/>
        </w:rPr>
        <w:t xml:space="preserve">substantial expanded and recorded the topmost value(at 0.4 million) </w:t>
      </w:r>
      <w:r w:rsidR="00B335B2">
        <w:rPr>
          <w:szCs w:val="26"/>
          <w:lang w:val="vi-VN"/>
        </w:rPr>
        <w:t>in</w:t>
      </w:r>
      <w:r w:rsidR="00D87777">
        <w:rPr>
          <w:szCs w:val="26"/>
          <w:lang w:val="vi-VN"/>
        </w:rPr>
        <w:t xml:space="preserve"> 2007</w:t>
      </w:r>
      <w:r w:rsidR="004E2226">
        <w:rPr>
          <w:noProof/>
          <w:lang w:val="vi-VN"/>
        </w:rPr>
        <w:t xml:space="preserve">, </w:t>
      </w:r>
      <w:r w:rsidR="004E2226">
        <w:rPr>
          <w:noProof/>
        </w:rPr>
        <w:t>while that</w:t>
      </w:r>
      <w:r w:rsidR="004E2226">
        <w:rPr>
          <w:noProof/>
          <w:lang w:val="vi-VN"/>
        </w:rPr>
        <w:t xml:space="preserve"> of </w:t>
      </w:r>
      <w:r w:rsidR="00FB1181">
        <w:rPr>
          <w:noProof/>
        </w:rPr>
        <w:t>exhibition</w:t>
      </w:r>
      <w:r w:rsidR="00FB1181">
        <w:rPr>
          <w:noProof/>
          <w:lang w:val="vi-VN"/>
        </w:rPr>
        <w:t xml:space="preserve"> travellers </w:t>
      </w:r>
      <w:r w:rsidR="004E2226">
        <w:rPr>
          <w:noProof/>
        </w:rPr>
        <w:t xml:space="preserve">was </w:t>
      </w:r>
      <w:r w:rsidR="00FB1181">
        <w:rPr>
          <w:noProof/>
        </w:rPr>
        <w:t>lowest</w:t>
      </w:r>
      <w:r w:rsidR="00FB1181">
        <w:rPr>
          <w:noProof/>
          <w:lang w:val="vi-VN"/>
        </w:rPr>
        <w:t xml:space="preserve"> (over </w:t>
      </w:r>
      <w:r w:rsidR="00A56E69">
        <w:rPr>
          <w:noProof/>
          <w:lang w:val="vi-VN"/>
        </w:rPr>
        <w:t>37000</w:t>
      </w:r>
      <w:r w:rsidR="00FB1181">
        <w:rPr>
          <w:noProof/>
          <w:lang w:val="vi-VN"/>
        </w:rPr>
        <w:t>)</w:t>
      </w:r>
      <w:r w:rsidR="004E2226">
        <w:rPr>
          <w:noProof/>
        </w:rPr>
        <w:t xml:space="preserve"> and </w:t>
      </w:r>
      <w:r w:rsidR="00621B52">
        <w:rPr>
          <w:noProof/>
        </w:rPr>
        <w:t>87000</w:t>
      </w:r>
      <w:r w:rsidR="00621B52">
        <w:rPr>
          <w:noProof/>
          <w:lang w:val="vi-VN"/>
        </w:rPr>
        <w:t xml:space="preserve"> people under fifteen</w:t>
      </w:r>
      <w:r w:rsidR="00A2520C">
        <w:rPr>
          <w:noProof/>
          <w:lang w:val="vi-VN"/>
        </w:rPr>
        <w:t xml:space="preserve"> </w:t>
      </w:r>
      <w:r w:rsidR="004E2226">
        <w:rPr>
          <w:noProof/>
        </w:rPr>
        <w:t xml:space="preserve">in </w:t>
      </w:r>
      <w:r w:rsidR="00621B52">
        <w:rPr>
          <w:noProof/>
        </w:rPr>
        <w:t>between</w:t>
      </w:r>
      <w:r w:rsidR="00621B52">
        <w:rPr>
          <w:noProof/>
          <w:lang w:val="vi-VN"/>
        </w:rPr>
        <w:t>.</w:t>
      </w:r>
      <w:r w:rsidR="0040606D">
        <w:rPr>
          <w:noProof/>
          <w:lang w:val="vi-VN"/>
        </w:rPr>
        <w:t xml:space="preserve"> Meanwhile, </w:t>
      </w:r>
      <w:r w:rsidR="003E1140">
        <w:rPr>
          <w:noProof/>
          <w:lang w:val="vi-VN"/>
        </w:rPr>
        <w:t>the period between 2007 and 2012 was witnessed</w:t>
      </w:r>
      <w:r w:rsidR="00C95681">
        <w:rPr>
          <w:noProof/>
          <w:lang w:val="vi-VN"/>
        </w:rPr>
        <w:t xml:space="preserve"> the</w:t>
      </w:r>
      <w:r w:rsidR="00AC3CD2">
        <w:rPr>
          <w:noProof/>
          <w:lang w:val="vi-VN"/>
        </w:rPr>
        <w:t xml:space="preserve"> slightly</w:t>
      </w:r>
      <w:r w:rsidR="00C95681">
        <w:rPr>
          <w:noProof/>
          <w:lang w:val="vi-VN"/>
        </w:rPr>
        <w:t xml:space="preserve"> downward trend in the number </w:t>
      </w:r>
      <w:r w:rsidR="00A33BF4">
        <w:rPr>
          <w:noProof/>
          <w:lang w:val="vi-VN"/>
        </w:rPr>
        <w:t>of</w:t>
      </w:r>
      <w:r w:rsidR="00C63A46">
        <w:rPr>
          <w:noProof/>
          <w:lang w:val="vi-VN"/>
        </w:rPr>
        <w:t xml:space="preserve"> adult, </w:t>
      </w:r>
      <w:r w:rsidR="0026561F">
        <w:rPr>
          <w:noProof/>
          <w:lang w:val="vi-VN"/>
        </w:rPr>
        <w:t xml:space="preserve">under 15 group to 380000, </w:t>
      </w:r>
      <w:r w:rsidR="003A477D">
        <w:rPr>
          <w:noProof/>
          <w:lang w:val="vi-VN"/>
        </w:rPr>
        <w:t>82300, respectively</w:t>
      </w:r>
      <w:r w:rsidR="00A33BF4">
        <w:rPr>
          <w:noProof/>
          <w:lang w:val="vi-VN"/>
        </w:rPr>
        <w:t xml:space="preserve">, </w:t>
      </w:r>
      <w:r w:rsidR="00A62EE2">
        <w:rPr>
          <w:noProof/>
          <w:lang w:val="vi-VN"/>
        </w:rPr>
        <w:t>except</w:t>
      </w:r>
      <w:r w:rsidR="00A33BF4">
        <w:rPr>
          <w:noProof/>
          <w:lang w:val="vi-VN"/>
        </w:rPr>
        <w:t xml:space="preserve"> exhibition people(rose by 5000 people)</w:t>
      </w:r>
      <w:r w:rsidR="000E6BEB">
        <w:rPr>
          <w:noProof/>
          <w:lang w:val="vi-VN"/>
        </w:rPr>
        <w:t>.</w:t>
      </w:r>
    </w:p>
    <w:p w14:paraId="1DE85EDC" w14:textId="01A1401A" w:rsidR="00CC4C08" w:rsidRDefault="00F3007A" w:rsidP="000B29FD">
      <w:pPr>
        <w:pStyle w:val="Heading1"/>
        <w:rPr>
          <w:noProof/>
          <w:lang w:val="vi-VN"/>
        </w:rPr>
      </w:pPr>
      <w:r>
        <w:rPr>
          <w:noProof/>
          <w:lang w:val="vi-VN"/>
        </w:rPr>
        <w:t xml:space="preserve">Natural </w:t>
      </w:r>
      <w:r w:rsidR="00266B28">
        <w:rPr>
          <w:noProof/>
          <w:lang w:val="vi-VN"/>
        </w:rPr>
        <w:t>process: Apple</w:t>
      </w:r>
    </w:p>
    <w:p w14:paraId="2F0F6E6A" w14:textId="71074824" w:rsidR="00425B5E" w:rsidRPr="00425B5E" w:rsidRDefault="00425B5E" w:rsidP="00425B5E">
      <w:pPr>
        <w:pStyle w:val="ListParagraph"/>
        <w:numPr>
          <w:ilvl w:val="0"/>
          <w:numId w:val="6"/>
        </w:numPr>
        <w:rPr>
          <w:noProof/>
          <w:lang w:val="vi-VN"/>
        </w:rPr>
      </w:pPr>
      <w:r w:rsidRPr="00425B5E">
        <w:rPr>
          <w:noProof/>
          <w:lang w:val="vi-VN"/>
        </w:rPr>
        <w:t>As a result after refining, water which cleaned was moved to storage.</w:t>
      </w:r>
    </w:p>
    <w:p w14:paraId="3F2A07DE" w14:textId="30738930" w:rsidR="002C0BEF" w:rsidRDefault="00FE3B40" w:rsidP="007B1B89">
      <w:pPr>
        <w:rPr>
          <w:noProof/>
          <w:lang w:val="vi-VN"/>
        </w:rPr>
      </w:pPr>
      <w:r>
        <w:rPr>
          <w:noProof/>
        </w:rPr>
        <w:t>The</w:t>
      </w:r>
      <w:r>
        <w:rPr>
          <w:noProof/>
          <w:lang w:val="vi-VN"/>
        </w:rPr>
        <w:t xml:space="preserve"> diagram illustrates the </w:t>
      </w:r>
      <w:r w:rsidR="00825896">
        <w:rPr>
          <w:noProof/>
          <w:lang w:val="vi-VN"/>
        </w:rPr>
        <w:t xml:space="preserve">production of </w:t>
      </w:r>
      <w:r w:rsidR="00A94444">
        <w:rPr>
          <w:noProof/>
          <w:lang w:val="vi-VN"/>
        </w:rPr>
        <w:t xml:space="preserve">concentrated </w:t>
      </w:r>
      <w:r w:rsidR="00825896">
        <w:rPr>
          <w:noProof/>
          <w:lang w:val="vi-VN"/>
        </w:rPr>
        <w:t>apple juice</w:t>
      </w:r>
      <w:r w:rsidR="00E51C65">
        <w:rPr>
          <w:noProof/>
          <w:lang w:val="vi-VN"/>
        </w:rPr>
        <w:t>. Overall, ther</w:t>
      </w:r>
      <w:r w:rsidR="00E51C65">
        <w:rPr>
          <w:noProof/>
        </w:rPr>
        <w:t>e are</w:t>
      </w:r>
      <w:r w:rsidR="00A76307">
        <w:rPr>
          <w:noProof/>
        </w:rPr>
        <w:t xml:space="preserve"> </w:t>
      </w:r>
      <w:r w:rsidR="002C3B3E">
        <w:rPr>
          <w:noProof/>
        </w:rPr>
        <w:t>11</w:t>
      </w:r>
      <w:r w:rsidR="002C3B3E">
        <w:rPr>
          <w:noProof/>
          <w:lang w:val="vi-VN"/>
        </w:rPr>
        <w:t xml:space="preserve"> </w:t>
      </w:r>
      <w:r w:rsidR="00A76307">
        <w:rPr>
          <w:noProof/>
        </w:rPr>
        <w:t>main stages, beginning with</w:t>
      </w:r>
      <w:r w:rsidR="005E7947">
        <w:rPr>
          <w:noProof/>
          <w:lang w:val="vi-VN"/>
        </w:rPr>
        <w:t xml:space="preserve"> </w:t>
      </w:r>
      <w:r w:rsidR="003319CF">
        <w:rPr>
          <w:noProof/>
          <w:lang w:val="vi-VN"/>
        </w:rPr>
        <w:t>harvesting, selecting best apples</w:t>
      </w:r>
      <w:r w:rsidR="005E7947">
        <w:rPr>
          <w:noProof/>
          <w:lang w:val="vi-VN"/>
        </w:rPr>
        <w:t xml:space="preserve"> </w:t>
      </w:r>
      <w:r w:rsidR="00A76307">
        <w:rPr>
          <w:noProof/>
        </w:rPr>
        <w:t>and finishing with</w:t>
      </w:r>
      <w:r w:rsidR="00563262">
        <w:rPr>
          <w:noProof/>
          <w:lang w:val="vi-VN"/>
        </w:rPr>
        <w:t xml:space="preserve"> it is delivered </w:t>
      </w:r>
      <w:r w:rsidR="004F5CDB">
        <w:rPr>
          <w:noProof/>
          <w:lang w:val="vi-VN"/>
        </w:rPr>
        <w:t xml:space="preserve">and sent </w:t>
      </w:r>
      <w:r w:rsidR="00563262">
        <w:rPr>
          <w:noProof/>
          <w:lang w:val="vi-VN"/>
        </w:rPr>
        <w:t>to</w:t>
      </w:r>
      <w:r w:rsidR="00E5635C">
        <w:rPr>
          <w:noProof/>
          <w:lang w:val="vi-VN"/>
        </w:rPr>
        <w:t xml:space="preserve"> </w:t>
      </w:r>
      <w:r w:rsidR="000E4EAC">
        <w:rPr>
          <w:noProof/>
          <w:lang w:val="vi-VN"/>
        </w:rPr>
        <w:t>citizen.</w:t>
      </w:r>
    </w:p>
    <w:p w14:paraId="5B89FFC9" w14:textId="06EB78A9" w:rsidR="00976B8C" w:rsidRDefault="008939E4" w:rsidP="007B1B89">
      <w:pPr>
        <w:rPr>
          <w:noProof/>
          <w:lang w:val="vi-VN"/>
        </w:rPr>
      </w:pPr>
      <w:r>
        <w:rPr>
          <w:noProof/>
          <w:lang w:val="vi-VN"/>
        </w:rPr>
        <w:lastRenderedPageBreak/>
        <w:t>The</w:t>
      </w:r>
      <w:r w:rsidR="008230A2">
        <w:rPr>
          <w:noProof/>
          <w:lang w:val="vi-VN"/>
        </w:rPr>
        <w:t xml:space="preserve"> initial</w:t>
      </w:r>
      <w:r>
        <w:rPr>
          <w:noProof/>
          <w:lang w:val="vi-VN"/>
        </w:rPr>
        <w:t xml:space="preserve"> </w:t>
      </w:r>
      <w:r w:rsidR="008230A2">
        <w:rPr>
          <w:noProof/>
          <w:lang w:val="vi-VN"/>
        </w:rPr>
        <w:t>stage</w:t>
      </w:r>
      <w:r>
        <w:rPr>
          <w:noProof/>
        </w:rPr>
        <w:t xml:space="preserve"> </w:t>
      </w:r>
      <w:r w:rsidR="001729E1">
        <w:rPr>
          <w:noProof/>
        </w:rPr>
        <w:t>is</w:t>
      </w:r>
      <w:r w:rsidR="00C1392D">
        <w:rPr>
          <w:noProof/>
          <w:lang w:val="vi-VN"/>
        </w:rPr>
        <w:t xml:space="preserve"> </w:t>
      </w:r>
      <w:r w:rsidR="00567E99">
        <w:rPr>
          <w:noProof/>
          <w:lang w:val="vi-VN"/>
        </w:rPr>
        <w:t>farmers reap apple</w:t>
      </w:r>
      <w:r w:rsidR="00FB2D76">
        <w:rPr>
          <w:noProof/>
          <w:lang w:val="vi-VN"/>
        </w:rPr>
        <w:t xml:space="preserve"> in garden</w:t>
      </w:r>
      <w:r w:rsidR="00567E99">
        <w:rPr>
          <w:noProof/>
          <w:lang w:val="vi-VN"/>
        </w:rPr>
        <w:t xml:space="preserve"> and </w:t>
      </w:r>
      <w:r w:rsidR="00766155">
        <w:rPr>
          <w:noProof/>
        </w:rPr>
        <w:t>remove</w:t>
      </w:r>
      <w:r w:rsidR="009078D6">
        <w:rPr>
          <w:noProof/>
        </w:rPr>
        <w:t xml:space="preserve"> broken</w:t>
      </w:r>
      <w:r w:rsidR="00CB6AE3">
        <w:rPr>
          <w:noProof/>
          <w:lang w:val="vi-VN"/>
        </w:rPr>
        <w:t xml:space="preserve"> </w:t>
      </w:r>
      <w:r w:rsidR="003E732E">
        <w:rPr>
          <w:noProof/>
        </w:rPr>
        <w:t>items</w:t>
      </w:r>
      <w:r w:rsidR="003A2ECE">
        <w:rPr>
          <w:noProof/>
          <w:lang w:val="vi-VN"/>
        </w:rPr>
        <w:t xml:space="preserve">, then </w:t>
      </w:r>
      <w:r w:rsidR="00AB4CCD">
        <w:rPr>
          <w:noProof/>
          <w:lang w:val="vi-VN"/>
        </w:rPr>
        <w:t xml:space="preserve">it </w:t>
      </w:r>
      <w:r w:rsidR="00EB7015" w:rsidRPr="00EB7015">
        <w:rPr>
          <w:noProof/>
        </w:rPr>
        <w:t>put through a roller</w:t>
      </w:r>
      <w:r w:rsidR="0012671B">
        <w:rPr>
          <w:noProof/>
          <w:lang w:val="vi-VN"/>
        </w:rPr>
        <w:t xml:space="preserve"> </w:t>
      </w:r>
      <w:r w:rsidR="00EB7015">
        <w:rPr>
          <w:noProof/>
          <w:lang w:val="vi-VN"/>
        </w:rPr>
        <w:t>for washing and sorting</w:t>
      </w:r>
      <w:r w:rsidR="00563198">
        <w:rPr>
          <w:noProof/>
          <w:lang w:val="vi-VN"/>
        </w:rPr>
        <w:t>. After this stage is complete,</w:t>
      </w:r>
      <w:r w:rsidR="000B41F4">
        <w:rPr>
          <w:noProof/>
          <w:lang w:val="vi-VN"/>
        </w:rPr>
        <w:t xml:space="preserve"> </w:t>
      </w:r>
      <w:r w:rsidR="00970C3F">
        <w:rPr>
          <w:noProof/>
          <w:lang w:val="vi-VN"/>
        </w:rPr>
        <w:t>apples</w:t>
      </w:r>
      <w:r w:rsidR="00152923">
        <w:rPr>
          <w:noProof/>
          <w:lang w:val="vi-VN"/>
        </w:rPr>
        <w:t xml:space="preserve"> </w:t>
      </w:r>
      <w:r w:rsidR="00970C3F">
        <w:rPr>
          <w:noProof/>
          <w:lang w:val="vi-VN"/>
        </w:rPr>
        <w:t xml:space="preserve">are </w:t>
      </w:r>
      <w:r w:rsidR="00970C3F">
        <w:rPr>
          <w:noProof/>
        </w:rPr>
        <w:t>moved</w:t>
      </w:r>
      <w:r w:rsidR="00CA106B">
        <w:rPr>
          <w:noProof/>
        </w:rPr>
        <w:t xml:space="preserve"> to </w:t>
      </w:r>
      <w:r w:rsidR="005B3D1A">
        <w:rPr>
          <w:noProof/>
          <w:lang w:val="vi-VN"/>
        </w:rPr>
        <w:t>grinder</w:t>
      </w:r>
      <w:r w:rsidR="00E35A21">
        <w:rPr>
          <w:noProof/>
          <w:lang w:val="vi-VN"/>
        </w:rPr>
        <w:t xml:space="preserve"> to</w:t>
      </w:r>
      <w:r w:rsidR="002E7C4A">
        <w:rPr>
          <w:noProof/>
          <w:lang w:val="vi-VN"/>
        </w:rPr>
        <w:t xml:space="preserve"> crushed</w:t>
      </w:r>
      <w:r w:rsidR="00E35A21">
        <w:rPr>
          <w:noProof/>
          <w:lang w:val="vi-VN"/>
        </w:rPr>
        <w:t xml:space="preserve"> </w:t>
      </w:r>
      <w:r w:rsidR="00ED609F">
        <w:rPr>
          <w:noProof/>
          <w:lang w:val="vi-VN"/>
        </w:rPr>
        <w:t xml:space="preserve">into thin apple </w:t>
      </w:r>
      <w:r w:rsidR="004D2230">
        <w:rPr>
          <w:noProof/>
          <w:lang w:val="vi-VN"/>
        </w:rPr>
        <w:t>slices</w:t>
      </w:r>
      <w:r w:rsidR="00E23569">
        <w:rPr>
          <w:noProof/>
          <w:lang w:val="vi-VN"/>
        </w:rPr>
        <w:t xml:space="preserve"> which contain in </w:t>
      </w:r>
      <w:r w:rsidR="00BC2A48">
        <w:rPr>
          <w:noProof/>
          <w:lang w:val="vi-VN"/>
        </w:rPr>
        <w:t>wooden barrels. Next,</w:t>
      </w:r>
      <w:r w:rsidR="00BD47C1">
        <w:rPr>
          <w:noProof/>
          <w:lang w:val="vi-VN"/>
        </w:rPr>
        <w:t xml:space="preserve"> </w:t>
      </w:r>
      <w:r w:rsidR="00156922">
        <w:rPr>
          <w:noProof/>
          <w:lang w:val="vi-VN"/>
        </w:rPr>
        <w:t>workman spill</w:t>
      </w:r>
      <w:r w:rsidR="00DB4099">
        <w:rPr>
          <w:noProof/>
          <w:lang w:val="vi-VN"/>
        </w:rPr>
        <w:t xml:space="preserve"> </w:t>
      </w:r>
      <w:r w:rsidR="00A3368A">
        <w:rPr>
          <w:noProof/>
          <w:lang w:val="vi-VN"/>
        </w:rPr>
        <w:t xml:space="preserve">apple slices </w:t>
      </w:r>
      <w:r w:rsidR="00DB4099">
        <w:rPr>
          <w:noProof/>
          <w:lang w:val="vi-VN"/>
        </w:rPr>
        <w:t>out</w:t>
      </w:r>
      <w:r w:rsidR="00A3368A">
        <w:rPr>
          <w:noProof/>
          <w:lang w:val="vi-VN"/>
        </w:rPr>
        <w:t xml:space="preserve"> of</w:t>
      </w:r>
      <w:r w:rsidR="000B0F0C">
        <w:rPr>
          <w:noProof/>
          <w:lang w:val="vi-VN"/>
        </w:rPr>
        <w:t xml:space="preserve"> </w:t>
      </w:r>
      <w:r w:rsidR="00C3348F">
        <w:rPr>
          <w:noProof/>
          <w:lang w:val="vi-VN"/>
        </w:rPr>
        <w:t>these barrels</w:t>
      </w:r>
      <w:r w:rsidR="00CA29A6">
        <w:rPr>
          <w:noProof/>
          <w:lang w:val="vi-VN"/>
        </w:rPr>
        <w:t xml:space="preserve"> to pressing </w:t>
      </w:r>
      <w:r w:rsidR="00840AFF">
        <w:rPr>
          <w:noProof/>
          <w:lang w:val="vi-VN"/>
        </w:rPr>
        <w:t>machine</w:t>
      </w:r>
      <w:r w:rsidR="00AB692B">
        <w:rPr>
          <w:noProof/>
          <w:lang w:val="vi-VN"/>
        </w:rPr>
        <w:t>.</w:t>
      </w:r>
      <w:r w:rsidR="003D16A7">
        <w:rPr>
          <w:noProof/>
          <w:lang w:val="vi-VN"/>
        </w:rPr>
        <w:t xml:space="preserve"> </w:t>
      </w:r>
      <w:r w:rsidR="00AB692B">
        <w:rPr>
          <w:noProof/>
          <w:lang w:val="vi-VN"/>
        </w:rPr>
        <w:t xml:space="preserve">At </w:t>
      </w:r>
      <w:r w:rsidR="00DB4099">
        <w:rPr>
          <w:noProof/>
          <w:lang w:val="vi-VN"/>
        </w:rPr>
        <w:t>step</w:t>
      </w:r>
      <w:r w:rsidR="00AB692B">
        <w:rPr>
          <w:noProof/>
          <w:lang w:val="vi-VN"/>
        </w:rPr>
        <w:t xml:space="preserve"> five,</w:t>
      </w:r>
      <w:r w:rsidR="00537692">
        <w:rPr>
          <w:noProof/>
          <w:lang w:val="vi-VN"/>
        </w:rPr>
        <w:t xml:space="preserve"> </w:t>
      </w:r>
      <w:r w:rsidR="00913E44">
        <w:rPr>
          <w:noProof/>
          <w:lang w:val="vi-VN"/>
        </w:rPr>
        <w:t>cen</w:t>
      </w:r>
      <w:r w:rsidR="00B87557">
        <w:rPr>
          <w:noProof/>
          <w:lang w:val="vi-VN"/>
        </w:rPr>
        <w:t xml:space="preserve">trifuger </w:t>
      </w:r>
      <w:r w:rsidR="003D16A7">
        <w:rPr>
          <w:noProof/>
          <w:lang w:val="vi-VN"/>
        </w:rPr>
        <w:t xml:space="preserve">is tasked that </w:t>
      </w:r>
      <w:r w:rsidR="00B87557">
        <w:rPr>
          <w:noProof/>
          <w:lang w:val="vi-VN"/>
        </w:rPr>
        <w:t>separates water from apple con</w:t>
      </w:r>
      <w:r w:rsidR="00842D8A">
        <w:rPr>
          <w:noProof/>
          <w:lang w:val="vi-VN"/>
        </w:rPr>
        <w:t>centration.</w:t>
      </w:r>
    </w:p>
    <w:p w14:paraId="12CE6E9D" w14:textId="78A6BB99" w:rsidR="00CC4C08" w:rsidRPr="0040606D" w:rsidRDefault="00FF3F84" w:rsidP="00443834">
      <w:pPr>
        <w:rPr>
          <w:noProof/>
          <w:lang w:val="vi-VN"/>
        </w:rPr>
      </w:pPr>
      <w:r>
        <w:rPr>
          <w:noProof/>
          <w:lang w:val="vi-VN"/>
        </w:rPr>
        <w:t>In the subsequent stage,</w:t>
      </w:r>
      <w:r w:rsidR="00590BD4">
        <w:rPr>
          <w:noProof/>
          <w:lang w:val="vi-VN"/>
        </w:rPr>
        <w:t xml:space="preserve"> apple juice</w:t>
      </w:r>
      <w:r w:rsidR="00DB7950">
        <w:rPr>
          <w:noProof/>
          <w:lang w:val="vi-VN"/>
        </w:rPr>
        <w:t xml:space="preserve"> is</w:t>
      </w:r>
      <w:r w:rsidR="00590BD4">
        <w:rPr>
          <w:noProof/>
          <w:lang w:val="vi-VN"/>
        </w:rPr>
        <w:t xml:space="preserve"> </w:t>
      </w:r>
      <w:r w:rsidR="00DB7950">
        <w:rPr>
          <w:noProof/>
          <w:lang w:val="vi-VN"/>
        </w:rPr>
        <w:t>complemented aroma</w:t>
      </w:r>
      <w:r w:rsidR="00A225A0">
        <w:rPr>
          <w:noProof/>
          <w:lang w:val="vi-VN"/>
        </w:rPr>
        <w:t xml:space="preserve"> which base on three </w:t>
      </w:r>
      <w:r w:rsidR="00552D9C">
        <w:rPr>
          <w:noProof/>
          <w:lang w:val="vi-VN"/>
        </w:rPr>
        <w:t xml:space="preserve">creating </w:t>
      </w:r>
      <w:r w:rsidR="00142324">
        <w:rPr>
          <w:noProof/>
          <w:lang w:val="vi-VN"/>
        </w:rPr>
        <w:t>taste machine</w:t>
      </w:r>
      <w:r w:rsidR="00355755">
        <w:rPr>
          <w:noProof/>
          <w:lang w:val="vi-VN"/>
        </w:rPr>
        <w:t xml:space="preserve"> in this place</w:t>
      </w:r>
      <w:r w:rsidR="00142324">
        <w:rPr>
          <w:noProof/>
          <w:lang w:val="vi-VN"/>
        </w:rPr>
        <w:t>.</w:t>
      </w:r>
      <w:r w:rsidR="00842D8A">
        <w:rPr>
          <w:noProof/>
          <w:lang w:val="vi-VN"/>
        </w:rPr>
        <w:t xml:space="preserve"> Following that</w:t>
      </w:r>
      <w:r w:rsidR="007A4EA1">
        <w:rPr>
          <w:noProof/>
          <w:lang w:val="vi-VN"/>
        </w:rPr>
        <w:t>,</w:t>
      </w:r>
      <w:r w:rsidR="008349DF">
        <w:rPr>
          <w:noProof/>
          <w:lang w:val="vi-VN"/>
        </w:rPr>
        <w:t xml:space="preserve"> it</w:t>
      </w:r>
      <w:r w:rsidR="004167C9">
        <w:rPr>
          <w:noProof/>
          <w:lang w:val="vi-VN"/>
        </w:rPr>
        <w:t xml:space="preserve"> passed through essential two steps, including </w:t>
      </w:r>
      <w:r w:rsidR="00CD1402">
        <w:rPr>
          <w:noProof/>
          <w:lang w:val="vi-VN"/>
        </w:rPr>
        <w:t xml:space="preserve">three layer </w:t>
      </w:r>
      <w:r w:rsidR="004167C9">
        <w:rPr>
          <w:noProof/>
          <w:lang w:val="vi-VN"/>
        </w:rPr>
        <w:t>f</w:t>
      </w:r>
      <w:r w:rsidR="006144CF">
        <w:rPr>
          <w:noProof/>
          <w:lang w:val="vi-VN"/>
        </w:rPr>
        <w:t>iltration</w:t>
      </w:r>
      <w:r w:rsidR="00932797">
        <w:rPr>
          <w:noProof/>
          <w:lang w:val="vi-VN"/>
        </w:rPr>
        <w:t xml:space="preserve"> and </w:t>
      </w:r>
      <w:r w:rsidR="000826D6">
        <w:rPr>
          <w:noProof/>
          <w:lang w:val="vi-VN"/>
        </w:rPr>
        <w:t xml:space="preserve">up to 80 degrees </w:t>
      </w:r>
      <w:r w:rsidR="00777B6E">
        <w:rPr>
          <w:noProof/>
          <w:lang w:val="vi-VN"/>
        </w:rPr>
        <w:t>Celcio</w:t>
      </w:r>
      <w:r w:rsidR="000826D6">
        <w:rPr>
          <w:noProof/>
          <w:lang w:val="vi-VN"/>
        </w:rPr>
        <w:t xml:space="preserve">us </w:t>
      </w:r>
      <w:r w:rsidR="004167C9">
        <w:rPr>
          <w:noProof/>
          <w:lang w:val="vi-VN"/>
        </w:rPr>
        <w:t>p</w:t>
      </w:r>
      <w:r w:rsidR="004A0EC9">
        <w:rPr>
          <w:noProof/>
          <w:lang w:val="vi-VN"/>
        </w:rPr>
        <w:t>ast</w:t>
      </w:r>
      <w:r w:rsidR="00D31B74">
        <w:rPr>
          <w:noProof/>
          <w:lang w:val="vi-VN"/>
        </w:rPr>
        <w:t>eurization,</w:t>
      </w:r>
      <w:r w:rsidR="00BC65BC">
        <w:rPr>
          <w:noProof/>
          <w:lang w:val="vi-VN"/>
        </w:rPr>
        <w:t xml:space="preserve"> </w:t>
      </w:r>
      <w:r w:rsidR="00D31B74">
        <w:rPr>
          <w:noProof/>
          <w:lang w:val="vi-VN"/>
        </w:rPr>
        <w:t xml:space="preserve">suggesting that </w:t>
      </w:r>
      <w:r w:rsidR="003A4E3F">
        <w:rPr>
          <w:noProof/>
          <w:lang w:val="vi-VN"/>
        </w:rPr>
        <w:t xml:space="preserve">main </w:t>
      </w:r>
      <w:r w:rsidR="00F46D6E">
        <w:rPr>
          <w:noProof/>
          <w:lang w:val="vi-VN"/>
        </w:rPr>
        <w:t xml:space="preserve">purpose is </w:t>
      </w:r>
      <w:r w:rsidR="00D91747">
        <w:rPr>
          <w:noProof/>
          <w:lang w:val="vi-VN"/>
        </w:rPr>
        <w:t xml:space="preserve">demolish harzadous material or harmful </w:t>
      </w:r>
      <w:r w:rsidR="00BE4292">
        <w:rPr>
          <w:noProof/>
          <w:lang w:val="vi-VN"/>
        </w:rPr>
        <w:t>bacterial.</w:t>
      </w:r>
      <w:r w:rsidR="007774B0">
        <w:rPr>
          <w:noProof/>
          <w:lang w:val="vi-VN"/>
        </w:rPr>
        <w:t xml:space="preserve"> After </w:t>
      </w:r>
      <w:r w:rsidR="00BF59CC">
        <w:rPr>
          <w:noProof/>
          <w:lang w:val="vi-VN"/>
        </w:rPr>
        <w:t>completing this</w:t>
      </w:r>
      <w:r w:rsidR="00D126FD">
        <w:rPr>
          <w:noProof/>
          <w:lang w:val="vi-VN"/>
        </w:rPr>
        <w:t xml:space="preserve"> </w:t>
      </w:r>
      <w:r w:rsidR="00BF59CC">
        <w:rPr>
          <w:noProof/>
          <w:lang w:val="vi-VN"/>
        </w:rPr>
        <w:t xml:space="preserve">steps, </w:t>
      </w:r>
      <w:r w:rsidR="00EA3495">
        <w:rPr>
          <w:noProof/>
          <w:lang w:val="vi-VN"/>
        </w:rPr>
        <w:t xml:space="preserve"> lastly product </w:t>
      </w:r>
      <w:r w:rsidR="00173D9C">
        <w:rPr>
          <w:noProof/>
          <w:lang w:val="vi-VN"/>
        </w:rPr>
        <w:t>–</w:t>
      </w:r>
      <w:r w:rsidR="00DB363A">
        <w:rPr>
          <w:noProof/>
          <w:lang w:val="vi-VN"/>
        </w:rPr>
        <w:t xml:space="preserve"> </w:t>
      </w:r>
      <w:r w:rsidR="00370CC2">
        <w:rPr>
          <w:noProof/>
          <w:lang w:val="vi-VN"/>
        </w:rPr>
        <w:t>apple</w:t>
      </w:r>
      <w:r w:rsidR="00173D9C">
        <w:rPr>
          <w:noProof/>
          <w:lang w:val="vi-VN"/>
        </w:rPr>
        <w:t xml:space="preserve"> </w:t>
      </w:r>
      <w:r w:rsidR="00A420C2">
        <w:rPr>
          <w:noProof/>
          <w:lang w:val="vi-VN"/>
        </w:rPr>
        <w:t>juice</w:t>
      </w:r>
      <w:r w:rsidR="00D94FA1">
        <w:rPr>
          <w:noProof/>
          <w:lang w:val="vi-VN"/>
        </w:rPr>
        <w:t xml:space="preserve"> </w:t>
      </w:r>
      <w:r w:rsidR="00A10097">
        <w:rPr>
          <w:noProof/>
          <w:lang w:val="vi-VN"/>
        </w:rPr>
        <w:t xml:space="preserve">is filling </w:t>
      </w:r>
      <w:r w:rsidR="001A063F">
        <w:rPr>
          <w:noProof/>
          <w:lang w:val="vi-VN"/>
        </w:rPr>
        <w:t>poured</w:t>
      </w:r>
      <w:r w:rsidR="00D94FA1">
        <w:rPr>
          <w:noProof/>
          <w:lang w:val="vi-VN"/>
        </w:rPr>
        <w:t xml:space="preserve"> in</w:t>
      </w:r>
      <w:r w:rsidR="00370CC2">
        <w:rPr>
          <w:noProof/>
          <w:lang w:val="vi-VN"/>
        </w:rPr>
        <w:t xml:space="preserve"> </w:t>
      </w:r>
      <w:r w:rsidR="00B80581">
        <w:rPr>
          <w:noProof/>
          <w:lang w:val="vi-VN"/>
        </w:rPr>
        <w:t>bottle, then</w:t>
      </w:r>
      <w:r w:rsidR="00370CC2">
        <w:rPr>
          <w:noProof/>
          <w:lang w:val="vi-VN"/>
        </w:rPr>
        <w:t xml:space="preserve"> packaged</w:t>
      </w:r>
      <w:r w:rsidR="006C40C9">
        <w:rPr>
          <w:noProof/>
          <w:lang w:val="vi-VN"/>
        </w:rPr>
        <w:t xml:space="preserve"> </w:t>
      </w:r>
      <w:r w:rsidR="00DB363A">
        <w:rPr>
          <w:noProof/>
          <w:lang w:val="vi-VN"/>
        </w:rPr>
        <w:t>in containers</w:t>
      </w:r>
      <w:r w:rsidR="00D07BE6">
        <w:rPr>
          <w:noProof/>
          <w:lang w:val="vi-VN"/>
        </w:rPr>
        <w:t xml:space="preserve"> and </w:t>
      </w:r>
      <w:r w:rsidR="008E5BEA">
        <w:rPr>
          <w:noProof/>
          <w:lang w:val="vi-VN"/>
        </w:rPr>
        <w:t>sent to truck</w:t>
      </w:r>
      <w:r w:rsidR="00D07BE6">
        <w:rPr>
          <w:noProof/>
          <w:lang w:val="vi-VN"/>
        </w:rPr>
        <w:t xml:space="preserve">, </w:t>
      </w:r>
      <w:r w:rsidR="008E5BEA">
        <w:rPr>
          <w:noProof/>
          <w:lang w:val="vi-VN"/>
        </w:rPr>
        <w:t>transported to market</w:t>
      </w:r>
      <w:r w:rsidR="000272D0">
        <w:rPr>
          <w:noProof/>
          <w:lang w:val="vi-VN"/>
        </w:rPr>
        <w:t xml:space="preserve"> and </w:t>
      </w:r>
      <w:r w:rsidR="00100B61">
        <w:rPr>
          <w:noProof/>
          <w:lang w:val="vi-VN"/>
        </w:rPr>
        <w:t xml:space="preserve">serve </w:t>
      </w:r>
      <w:r w:rsidR="008E776D">
        <w:rPr>
          <w:noProof/>
          <w:lang w:val="vi-VN"/>
        </w:rPr>
        <w:t>consumers</w:t>
      </w:r>
      <w:r w:rsidR="00AF16BC">
        <w:rPr>
          <w:noProof/>
          <w:lang w:val="vi-VN"/>
        </w:rPr>
        <w:t>.</w:t>
      </w:r>
    </w:p>
    <w:bookmarkEnd w:id="1"/>
    <w:p w14:paraId="3F2BF7F4" w14:textId="08A24971" w:rsidR="00E3075A" w:rsidRDefault="00E3075A" w:rsidP="00E3075A">
      <w:pPr>
        <w:pStyle w:val="Heading1"/>
        <w:rPr>
          <w:lang w:val="vi-VN"/>
        </w:rPr>
      </w:pPr>
      <w:r>
        <w:rPr>
          <w:lang w:val="vi-VN"/>
        </w:rPr>
        <w:t>Map</w:t>
      </w:r>
    </w:p>
    <w:p w14:paraId="783A0DD5" w14:textId="5486E864" w:rsidR="00084AB7" w:rsidRDefault="00084AB7" w:rsidP="00084AB7">
      <w:pPr>
        <w:spacing w:after="0"/>
        <w:rPr>
          <w:lang w:val="vi-VN"/>
        </w:rPr>
      </w:pPr>
      <w:r>
        <w:rPr>
          <w:lang w:val="vi-VN"/>
        </w:rPr>
        <w:t>Phân chia data</w:t>
      </w:r>
    </w:p>
    <w:p w14:paraId="18F9D696" w14:textId="6DEC3469" w:rsidR="009F562B" w:rsidRDefault="009F562B" w:rsidP="00084AB7">
      <w:pPr>
        <w:spacing w:after="0"/>
        <w:rPr>
          <w:lang w:val="vi-VN"/>
        </w:rPr>
      </w:pPr>
      <w:r>
        <w:rPr>
          <w:lang w:val="vi-VN"/>
        </w:rPr>
        <w:t xml:space="preserve">Gắt hơn trong việc sử dụng từ chỉ phương </w:t>
      </w:r>
      <w:r w:rsidR="00722A23">
        <w:rPr>
          <w:lang w:val="vi-VN"/>
        </w:rPr>
        <w:t>hướng</w:t>
      </w:r>
    </w:p>
    <w:p w14:paraId="19A3824E" w14:textId="0E22C919" w:rsidR="00722A23" w:rsidRDefault="000E2E70" w:rsidP="00084AB7">
      <w:pPr>
        <w:spacing w:after="0"/>
        <w:rPr>
          <w:lang w:val="vi-VN"/>
        </w:rPr>
      </w:pPr>
      <w:r>
        <w:rPr>
          <w:lang w:val="vi-VN"/>
        </w:rPr>
        <w:t>Ko xuất hiện l</w:t>
      </w:r>
      <w:r w:rsidR="00722A23">
        <w:rPr>
          <w:lang w:val="vi-VN"/>
        </w:rPr>
        <w:t xml:space="preserve">a bàn =&gt; ko dùng </w:t>
      </w:r>
      <w:r w:rsidR="00FC4450">
        <w:rPr>
          <w:lang w:val="vi-VN"/>
        </w:rPr>
        <w:t>NWES</w:t>
      </w:r>
    </w:p>
    <w:p w14:paraId="67897DC6" w14:textId="23188C53" w:rsidR="00073BA5" w:rsidRDefault="00073BA5" w:rsidP="00084AB7">
      <w:pPr>
        <w:spacing w:after="0"/>
        <w:rPr>
          <w:lang w:val="vi-VN"/>
        </w:rPr>
      </w:pPr>
      <w:r>
        <w:rPr>
          <w:lang w:val="vi-VN"/>
        </w:rPr>
        <w:t>Coi xem bài có ổn ko rồi mới đối chiếu với map</w:t>
      </w:r>
    </w:p>
    <w:p w14:paraId="4302F8B3" w14:textId="7187E464" w:rsidR="00E975D7" w:rsidRPr="00E975D7" w:rsidRDefault="00E975D7" w:rsidP="004F392C">
      <w:pPr>
        <w:spacing w:after="0"/>
        <w:rPr>
          <w:b/>
          <w:bCs/>
          <w:lang w:val="vi-VN"/>
        </w:rPr>
      </w:pPr>
      <w:r w:rsidRPr="00E975D7">
        <w:rPr>
          <w:b/>
          <w:bCs/>
          <w:lang w:val="vi-VN"/>
        </w:rPr>
        <w:t>Introduction</w:t>
      </w:r>
    </w:p>
    <w:p w14:paraId="32F3239F" w14:textId="311D9024" w:rsidR="00DB1FE5" w:rsidRPr="00CC73EA" w:rsidRDefault="006345C4" w:rsidP="00124639">
      <w:pPr>
        <w:spacing w:line="240" w:lineRule="auto"/>
        <w:rPr>
          <w:shd w:val="clear" w:color="auto" w:fill="FFFFFF"/>
        </w:rPr>
      </w:pPr>
      <w:r>
        <w:rPr>
          <w:shd w:val="clear" w:color="auto" w:fill="FFFFFF"/>
        </w:rPr>
        <w:t>Benefit: Decorating the eco-space</w:t>
      </w:r>
      <w:r w:rsidR="00F74F6A">
        <w:rPr>
          <w:shd w:val="clear" w:color="auto" w:fill="FFFFFF"/>
        </w:rPr>
        <w:t xml:space="preserve"> for animals</w:t>
      </w:r>
    </w:p>
    <w:p w14:paraId="4B8ED16F" w14:textId="63817464" w:rsidR="00E3075A" w:rsidRDefault="004F392C" w:rsidP="004F392C">
      <w:pPr>
        <w:spacing w:after="0"/>
        <w:rPr>
          <w:lang w:val="vi-VN"/>
        </w:rPr>
      </w:pPr>
      <w:r>
        <w:rPr>
          <w:lang w:val="vi-VN"/>
        </w:rPr>
        <w:t>The map show____ htai và tương lai</w:t>
      </w:r>
    </w:p>
    <w:p w14:paraId="14C27055" w14:textId="77777777" w:rsidR="00931DBB" w:rsidRDefault="004F392C" w:rsidP="004F392C">
      <w:pPr>
        <w:spacing w:after="0"/>
        <w:rPr>
          <w:lang w:val="vi-VN"/>
        </w:rPr>
      </w:pPr>
      <w:r>
        <w:rPr>
          <w:lang w:val="vi-VN"/>
        </w:rPr>
        <w:t>__________ in 123 and 456</w:t>
      </w:r>
    </w:p>
    <w:p w14:paraId="3ACFC52F" w14:textId="167B56ED" w:rsidR="004F392C" w:rsidRDefault="00BF1456" w:rsidP="004F392C">
      <w:pPr>
        <w:spacing w:after="0"/>
        <w:rPr>
          <w:lang w:val="vi-VN"/>
        </w:rPr>
      </w:pPr>
      <w:r>
        <w:rPr>
          <w:lang w:val="vi-VN"/>
        </w:rPr>
        <w:t xml:space="preserve">==&gt; </w:t>
      </w:r>
      <w:r w:rsidR="004F392C">
        <w:rPr>
          <w:lang w:val="vi-VN"/>
        </w:rPr>
        <w:t>The</w:t>
      </w:r>
      <w:r w:rsidR="004F392C">
        <w:t xml:space="preserve"> map/plans describe/ give information about</w:t>
      </w:r>
      <w:r w:rsidR="008F0FC1">
        <w:rPr>
          <w:lang w:val="vi-VN"/>
        </w:rPr>
        <w:t xml:space="preserve"> the change to___ between and </w:t>
      </w:r>
      <w:r w:rsidR="004F392C">
        <w:t xml:space="preserve">: </w:t>
      </w:r>
      <w:r w:rsidR="008F0FC1">
        <w:t>miêu</w:t>
      </w:r>
      <w:r w:rsidR="008F0FC1">
        <w:rPr>
          <w:lang w:val="vi-VN"/>
        </w:rPr>
        <w:t xml:space="preserve"> tả/ cho thông tin về nh sự thay đổi</w:t>
      </w:r>
    </w:p>
    <w:p w14:paraId="6ED9E9DA" w14:textId="6F0F3A77" w:rsidR="00C374C8" w:rsidRDefault="00123872" w:rsidP="00320564">
      <w:pPr>
        <w:rPr>
          <w:color w:val="202124"/>
          <w:lang w:val="vi-VN"/>
        </w:rPr>
      </w:pPr>
      <w:r w:rsidRPr="00123872">
        <w:rPr>
          <w:color w:val="202124"/>
          <w:lang w:val="vi-VN"/>
        </w:rPr>
        <w:t xml:space="preserve">Thiết kế ngoại </w:t>
      </w:r>
      <w:r>
        <w:rPr>
          <w:color w:val="202124"/>
          <w:lang w:val="vi-VN"/>
        </w:rPr>
        <w:t xml:space="preserve">thất: the </w:t>
      </w:r>
      <w:r w:rsidRPr="00123872">
        <w:rPr>
          <w:color w:val="202124"/>
          <w:lang w:val="vi-VN"/>
        </w:rPr>
        <w:t xml:space="preserve">exterior </w:t>
      </w:r>
      <w:r>
        <w:rPr>
          <w:color w:val="202124"/>
          <w:lang w:val="vi-VN"/>
        </w:rPr>
        <w:t>design</w:t>
      </w:r>
      <w:bookmarkStart w:id="2" w:name="_Hlk160650361"/>
    </w:p>
    <w:p w14:paraId="6ACC58AA" w14:textId="7E05A0C6" w:rsidR="00366C70" w:rsidRPr="00366C70" w:rsidRDefault="00366C70" w:rsidP="00320564">
      <w:pPr>
        <w:rPr>
          <w:b/>
          <w:bCs/>
          <w:color w:val="202124"/>
          <w:lang w:val="vi-VN"/>
        </w:rPr>
      </w:pPr>
      <w:r w:rsidRPr="00366C70">
        <w:rPr>
          <w:b/>
          <w:bCs/>
          <w:color w:val="202124"/>
          <w:lang w:val="vi-VN"/>
        </w:rPr>
        <w:t>Đề 20/3 ở BC Viettel</w:t>
      </w:r>
    </w:p>
    <w:p w14:paraId="26766986" w14:textId="42CB22CA" w:rsidR="00F57F9B" w:rsidRDefault="007E1D3F" w:rsidP="00320564">
      <w:pPr>
        <w:rPr>
          <w:color w:val="202124"/>
        </w:rPr>
      </w:pPr>
      <w:r>
        <w:rPr>
          <w:color w:val="202124"/>
          <w:lang w:val="vi-VN"/>
        </w:rPr>
        <w:t xml:space="preserve">The map illustrates some change to South </w:t>
      </w:r>
      <w:r>
        <w:rPr>
          <w:color w:val="202124"/>
        </w:rPr>
        <w:t>Wing of Walton Museum between 2008 and 2012.</w:t>
      </w:r>
      <w:r w:rsidR="00C51CE8">
        <w:rPr>
          <w:color w:val="202124"/>
        </w:rPr>
        <w:t xml:space="preserve"> </w:t>
      </w:r>
      <w:r>
        <w:rPr>
          <w:color w:val="202124"/>
        </w:rPr>
        <w:t>Overall,</w:t>
      </w:r>
      <w:r w:rsidR="00AF1D27">
        <w:rPr>
          <w:color w:val="202124"/>
        </w:rPr>
        <w:t xml:space="preserve"> South Wing</w:t>
      </w:r>
      <w:r w:rsidR="00992EB5">
        <w:rPr>
          <w:color w:val="202124"/>
        </w:rPr>
        <w:t xml:space="preserve"> experienced considerable</w:t>
      </w:r>
      <w:r w:rsidR="005C00C7">
        <w:rPr>
          <w:color w:val="202124"/>
          <w:lang w:val="vi-VN"/>
        </w:rPr>
        <w:t xml:space="preserve"> transform</w:t>
      </w:r>
      <w:r w:rsidR="00992EB5">
        <w:rPr>
          <w:color w:val="202124"/>
        </w:rPr>
        <w:t xml:space="preserve"> during the period shown. The most noticeable differe</w:t>
      </w:r>
      <w:r w:rsidR="00F079D0">
        <w:rPr>
          <w:color w:val="202124"/>
        </w:rPr>
        <w:t>nces between two map</w:t>
      </w:r>
      <w:r w:rsidR="001064EE">
        <w:rPr>
          <w:color w:val="202124"/>
        </w:rPr>
        <w:t xml:space="preserve"> are</w:t>
      </w:r>
      <w:r w:rsidR="0073091C">
        <w:rPr>
          <w:color w:val="202124"/>
          <w:lang w:val="vi-VN"/>
        </w:rPr>
        <w:t xml:space="preserve"> all room in underground</w:t>
      </w:r>
      <w:r w:rsidR="001064EE">
        <w:rPr>
          <w:color w:val="202124"/>
        </w:rPr>
        <w:t xml:space="preserve"> </w:t>
      </w:r>
      <w:r w:rsidR="0073091C">
        <w:rPr>
          <w:color w:val="202124"/>
        </w:rPr>
        <w:t>floor</w:t>
      </w:r>
      <w:r w:rsidR="0073091C">
        <w:rPr>
          <w:color w:val="202124"/>
          <w:lang w:val="vi-VN"/>
        </w:rPr>
        <w:t xml:space="preserve"> became larger and </w:t>
      </w:r>
      <w:r w:rsidR="00117D06">
        <w:rPr>
          <w:color w:val="202124"/>
          <w:lang w:val="vi-VN"/>
        </w:rPr>
        <w:t>third house was built more</w:t>
      </w:r>
      <w:r w:rsidR="00694E09">
        <w:rPr>
          <w:color w:val="202124"/>
          <w:lang w:val="vi-VN"/>
        </w:rPr>
        <w:t xml:space="preserve"> floor</w:t>
      </w:r>
      <w:r w:rsidR="00F32FD3">
        <w:rPr>
          <w:color w:val="202124"/>
          <w:lang w:val="vi-VN"/>
        </w:rPr>
        <w:t xml:space="preserve"> and gable</w:t>
      </w:r>
      <w:r w:rsidR="00470EF4">
        <w:rPr>
          <w:color w:val="202124"/>
        </w:rPr>
        <w:t>.</w:t>
      </w:r>
    </w:p>
    <w:p w14:paraId="2D3A44BA" w14:textId="1B0B8A4E" w:rsidR="009E7BA8" w:rsidRDefault="008E2299" w:rsidP="00320564">
      <w:pPr>
        <w:rPr>
          <w:color w:val="202124"/>
          <w:lang w:val="vi-VN"/>
        </w:rPr>
      </w:pPr>
      <w:r>
        <w:rPr>
          <w:color w:val="202124"/>
        </w:rPr>
        <w:t xml:space="preserve">As can be seen from the map, </w:t>
      </w:r>
      <w:r w:rsidR="00DB296F">
        <w:rPr>
          <w:color w:val="202124"/>
        </w:rPr>
        <w:t>entrance</w:t>
      </w:r>
      <w:r w:rsidR="00DB296F">
        <w:rPr>
          <w:color w:val="202124"/>
          <w:lang w:val="vi-VN"/>
        </w:rPr>
        <w:t xml:space="preserve"> where </w:t>
      </w:r>
      <w:r w:rsidR="00660979">
        <w:rPr>
          <w:color w:val="202124"/>
          <w:lang w:val="vi-VN"/>
        </w:rPr>
        <w:t xml:space="preserve">connecting with path </w:t>
      </w:r>
      <w:r w:rsidR="00DB296F">
        <w:rPr>
          <w:color w:val="202124"/>
          <w:lang w:val="vi-VN"/>
        </w:rPr>
        <w:t>was replaced by</w:t>
      </w:r>
      <w:r w:rsidR="007649E8">
        <w:rPr>
          <w:color w:val="202124"/>
          <w:lang w:val="vi-VN"/>
        </w:rPr>
        <w:t xml:space="preserve"> entrance hall and </w:t>
      </w:r>
      <w:r w:rsidR="00597076">
        <w:rPr>
          <w:color w:val="202124"/>
          <w:lang w:val="vi-VN"/>
        </w:rPr>
        <w:t>terrace on the second floor</w:t>
      </w:r>
      <w:r w:rsidR="006E1CB7">
        <w:rPr>
          <w:color w:val="202124"/>
          <w:lang w:val="vi-VN"/>
        </w:rPr>
        <w:t xml:space="preserve">. In </w:t>
      </w:r>
      <w:r w:rsidR="00597076">
        <w:rPr>
          <w:color w:val="202124"/>
          <w:lang w:val="vi-VN"/>
        </w:rPr>
        <w:t>addi</w:t>
      </w:r>
      <w:r w:rsidR="006E1CB7">
        <w:rPr>
          <w:color w:val="202124"/>
          <w:lang w:val="vi-VN"/>
        </w:rPr>
        <w:t xml:space="preserve">tion, </w:t>
      </w:r>
      <w:r w:rsidR="008D3ED1">
        <w:rPr>
          <w:color w:val="202124"/>
          <w:lang w:val="vi-VN"/>
        </w:rPr>
        <w:t>special exhibition</w:t>
      </w:r>
      <w:r w:rsidR="00833F48">
        <w:rPr>
          <w:color w:val="202124"/>
          <w:lang w:val="vi-VN"/>
        </w:rPr>
        <w:t xml:space="preserve"> </w:t>
      </w:r>
      <w:r w:rsidR="00522F7D">
        <w:rPr>
          <w:color w:val="202124"/>
          <w:lang w:val="vi-VN"/>
        </w:rPr>
        <w:t xml:space="preserve">room </w:t>
      </w:r>
      <w:r w:rsidR="00833F48">
        <w:rPr>
          <w:color w:val="202124"/>
          <w:lang w:val="vi-VN"/>
        </w:rPr>
        <w:t xml:space="preserve">where </w:t>
      </w:r>
      <w:r w:rsidR="00522F7D">
        <w:rPr>
          <w:color w:val="202124"/>
          <w:lang w:val="vi-VN"/>
        </w:rPr>
        <w:t>u</w:t>
      </w:r>
      <w:r w:rsidR="00AF56DE">
        <w:rPr>
          <w:color w:val="202124"/>
          <w:lang w:val="vi-VN"/>
        </w:rPr>
        <w:t>nderground floor</w:t>
      </w:r>
      <w:r w:rsidR="00833F48">
        <w:rPr>
          <w:color w:val="202124"/>
          <w:lang w:val="vi-VN"/>
        </w:rPr>
        <w:t xml:space="preserve"> </w:t>
      </w:r>
      <w:r w:rsidR="003E04CB">
        <w:rPr>
          <w:color w:val="202124"/>
          <w:lang w:val="vi-VN"/>
        </w:rPr>
        <w:t xml:space="preserve">remained </w:t>
      </w:r>
      <w:r w:rsidR="00D12580">
        <w:rPr>
          <w:color w:val="202124"/>
          <w:lang w:val="vi-VN"/>
        </w:rPr>
        <w:t>unchanged</w:t>
      </w:r>
      <w:r w:rsidR="003400B5">
        <w:rPr>
          <w:color w:val="202124"/>
          <w:lang w:val="vi-VN"/>
        </w:rPr>
        <w:t xml:space="preserve"> and </w:t>
      </w:r>
      <w:r w:rsidR="00E262B8">
        <w:rPr>
          <w:color w:val="202124"/>
          <w:lang w:val="vi-VN"/>
        </w:rPr>
        <w:t>during the time</w:t>
      </w:r>
      <w:r w:rsidR="00D12580">
        <w:rPr>
          <w:color w:val="202124"/>
          <w:lang w:val="vi-VN"/>
        </w:rPr>
        <w:t>.</w:t>
      </w:r>
      <w:r w:rsidR="007412F9">
        <w:rPr>
          <w:color w:val="202124"/>
          <w:lang w:val="vi-VN"/>
        </w:rPr>
        <w:t xml:space="preserve"> </w:t>
      </w:r>
      <w:r w:rsidR="00EE4942">
        <w:rPr>
          <w:color w:val="202124"/>
          <w:lang w:val="vi-VN"/>
        </w:rPr>
        <w:t>Moreover, re</w:t>
      </w:r>
      <w:r w:rsidR="00EE4942">
        <w:rPr>
          <w:color w:val="202124"/>
        </w:rPr>
        <w:t xml:space="preserve">ception </w:t>
      </w:r>
      <w:r w:rsidR="00AE3902">
        <w:rPr>
          <w:color w:val="202124"/>
        </w:rPr>
        <w:t>room</w:t>
      </w:r>
      <w:r w:rsidR="00AE3902">
        <w:rPr>
          <w:color w:val="202124"/>
          <w:lang w:val="vi-VN"/>
        </w:rPr>
        <w:t xml:space="preserve"> </w:t>
      </w:r>
      <w:r w:rsidR="00EE4942">
        <w:rPr>
          <w:color w:val="202124"/>
        </w:rPr>
        <w:t>was</w:t>
      </w:r>
      <w:r w:rsidR="007B4EDF">
        <w:rPr>
          <w:color w:val="202124"/>
        </w:rPr>
        <w:t xml:space="preserve"> still </w:t>
      </w:r>
      <w:r w:rsidR="00AE3902">
        <w:rPr>
          <w:color w:val="202124"/>
        </w:rPr>
        <w:t>exist</w:t>
      </w:r>
      <w:r w:rsidR="00AE3902">
        <w:rPr>
          <w:color w:val="202124"/>
          <w:lang w:val="vi-VN"/>
        </w:rPr>
        <w:t xml:space="preserve"> and functional transform </w:t>
      </w:r>
      <w:r w:rsidR="00FE16A6">
        <w:rPr>
          <w:color w:val="202124"/>
          <w:lang w:val="vi-VN"/>
        </w:rPr>
        <w:t>in</w:t>
      </w:r>
      <w:r w:rsidR="00AE3902">
        <w:rPr>
          <w:color w:val="202124"/>
          <w:lang w:val="vi-VN"/>
        </w:rPr>
        <w:t>to reception-</w:t>
      </w:r>
      <w:r w:rsidR="00BA5D02">
        <w:rPr>
          <w:color w:val="202124"/>
          <w:lang w:val="vi-VN"/>
        </w:rPr>
        <w:t>cloarks room</w:t>
      </w:r>
      <w:r w:rsidR="00CC51A5">
        <w:rPr>
          <w:color w:val="202124"/>
          <w:lang w:val="vi-VN"/>
        </w:rPr>
        <w:t xml:space="preserve"> in </w:t>
      </w:r>
      <w:r w:rsidR="009E7BA8">
        <w:rPr>
          <w:color w:val="202124"/>
          <w:lang w:val="vi-VN"/>
        </w:rPr>
        <w:t>2012.</w:t>
      </w:r>
      <w:r w:rsidR="007674F9">
        <w:rPr>
          <w:color w:val="202124"/>
          <w:lang w:val="vi-VN"/>
        </w:rPr>
        <w:t xml:space="preserve"> </w:t>
      </w:r>
      <w:r w:rsidR="0060689C">
        <w:rPr>
          <w:color w:val="202124"/>
          <w:lang w:val="vi-VN"/>
        </w:rPr>
        <w:t xml:space="preserve">Area </w:t>
      </w:r>
      <w:r w:rsidR="00313193">
        <w:rPr>
          <w:color w:val="202124"/>
          <w:lang w:val="vi-VN"/>
        </w:rPr>
        <w:t>on the third floor of center</w:t>
      </w:r>
      <w:r w:rsidR="00D03C96">
        <w:rPr>
          <w:color w:val="202124"/>
          <w:lang w:val="vi-VN"/>
        </w:rPr>
        <w:t xml:space="preserve"> house</w:t>
      </w:r>
      <w:r w:rsidR="00BC1E40">
        <w:rPr>
          <w:color w:val="202124"/>
          <w:lang w:val="vi-VN"/>
        </w:rPr>
        <w:t xml:space="preserve"> </w:t>
      </w:r>
      <w:r w:rsidR="00ED2201">
        <w:rPr>
          <w:color w:val="202124"/>
          <w:lang w:val="vi-VN"/>
        </w:rPr>
        <w:t xml:space="preserve">row </w:t>
      </w:r>
      <w:r w:rsidR="00BC1E40">
        <w:rPr>
          <w:color w:val="202124"/>
          <w:lang w:val="vi-VN"/>
        </w:rPr>
        <w:t xml:space="preserve">was used for </w:t>
      </w:r>
      <w:r w:rsidR="0084077B">
        <w:rPr>
          <w:color w:val="202124"/>
          <w:lang w:val="vi-VN"/>
        </w:rPr>
        <w:t>building</w:t>
      </w:r>
      <w:r w:rsidR="00C92EB5">
        <w:rPr>
          <w:color w:val="202124"/>
          <w:lang w:val="vi-VN"/>
        </w:rPr>
        <w:t xml:space="preserve"> </w:t>
      </w:r>
      <w:r w:rsidR="00F15A3C">
        <w:rPr>
          <w:color w:val="202124"/>
          <w:lang w:val="vi-VN"/>
        </w:rPr>
        <w:t xml:space="preserve">restauran and connecting with </w:t>
      </w:r>
      <w:r w:rsidR="00B839F3">
        <w:rPr>
          <w:color w:val="202124"/>
          <w:lang w:val="vi-VN"/>
        </w:rPr>
        <w:t>terrace.</w:t>
      </w:r>
    </w:p>
    <w:p w14:paraId="45D34918" w14:textId="045BE136" w:rsidR="00366C70" w:rsidRPr="00C56FEF" w:rsidRDefault="00366C70" w:rsidP="00320564">
      <w:pPr>
        <w:rPr>
          <w:color w:val="202124"/>
          <w:lang w:val="vi-VN"/>
        </w:rPr>
      </w:pPr>
      <w:r>
        <w:rPr>
          <w:color w:val="202124"/>
        </w:rPr>
        <w:t>Turning to the other features,</w:t>
      </w:r>
      <w:r w:rsidR="00DD380F">
        <w:rPr>
          <w:color w:val="202124"/>
          <w:lang w:val="vi-VN"/>
        </w:rPr>
        <w:t xml:space="preserve"> s</w:t>
      </w:r>
      <w:r w:rsidR="00C4109B">
        <w:rPr>
          <w:color w:val="202124"/>
        </w:rPr>
        <w:t xml:space="preserve">tairs was </w:t>
      </w:r>
      <w:r w:rsidR="007E2558">
        <w:rPr>
          <w:color w:val="202124"/>
        </w:rPr>
        <w:t xml:space="preserve">demolished and </w:t>
      </w:r>
      <w:r w:rsidR="00C17345">
        <w:rPr>
          <w:color w:val="202124"/>
        </w:rPr>
        <w:t>replaced</w:t>
      </w:r>
      <w:r w:rsidR="007E2558">
        <w:rPr>
          <w:color w:val="202124"/>
        </w:rPr>
        <w:t xml:space="preserve"> by </w:t>
      </w:r>
      <w:r w:rsidR="00C125D6">
        <w:rPr>
          <w:color w:val="202124"/>
        </w:rPr>
        <w:t>lift</w:t>
      </w:r>
      <w:r w:rsidR="00C125D6">
        <w:rPr>
          <w:color w:val="202124"/>
          <w:lang w:val="vi-VN"/>
        </w:rPr>
        <w:t>,</w:t>
      </w:r>
      <w:r w:rsidR="00A04661">
        <w:rPr>
          <w:color w:val="202124"/>
          <w:lang w:val="vi-VN"/>
        </w:rPr>
        <w:t xml:space="preserve"> where</w:t>
      </w:r>
      <w:r w:rsidR="00C125D6">
        <w:rPr>
          <w:color w:val="202124"/>
          <w:lang w:val="vi-VN"/>
        </w:rPr>
        <w:t xml:space="preserve"> located between </w:t>
      </w:r>
      <w:r w:rsidR="002D387B">
        <w:rPr>
          <w:color w:val="202124"/>
          <w:lang w:val="vi-VN"/>
        </w:rPr>
        <w:t>two adjacent house</w:t>
      </w:r>
      <w:r w:rsidR="00D027F5">
        <w:rPr>
          <w:color w:val="202124"/>
          <w:lang w:val="vi-VN"/>
        </w:rPr>
        <w:t xml:space="preserve"> row</w:t>
      </w:r>
      <w:r w:rsidR="00C56FEF">
        <w:rPr>
          <w:color w:val="202124"/>
          <w:lang w:val="vi-VN"/>
        </w:rPr>
        <w:t>, which making the transportation to</w:t>
      </w:r>
      <w:r w:rsidR="00802944">
        <w:rPr>
          <w:color w:val="202124"/>
          <w:lang w:val="vi-VN"/>
        </w:rPr>
        <w:t xml:space="preserve"> many</w:t>
      </w:r>
      <w:r w:rsidR="00C56FEF">
        <w:rPr>
          <w:color w:val="202124"/>
          <w:lang w:val="vi-VN"/>
        </w:rPr>
        <w:t xml:space="preserve"> floor easier.</w:t>
      </w:r>
      <w:r w:rsidR="00DD380F">
        <w:rPr>
          <w:color w:val="202124"/>
          <w:lang w:val="vi-VN"/>
        </w:rPr>
        <w:t xml:space="preserve"> Besides, </w:t>
      </w:r>
      <w:r w:rsidR="006957AE">
        <w:rPr>
          <w:color w:val="202124"/>
          <w:lang w:val="vi-VN"/>
        </w:rPr>
        <w:t>while reading room</w:t>
      </w:r>
      <w:r w:rsidR="007245EE">
        <w:rPr>
          <w:color w:val="202124"/>
          <w:lang w:val="vi-VN"/>
        </w:rPr>
        <w:t xml:space="preserve"> was remained </w:t>
      </w:r>
      <w:r w:rsidR="00DB6FC1">
        <w:rPr>
          <w:color w:val="202124"/>
          <w:lang w:val="vi-VN"/>
        </w:rPr>
        <w:t>unchanged,</w:t>
      </w:r>
      <w:r w:rsidR="00494B09">
        <w:rPr>
          <w:color w:val="202124"/>
          <w:lang w:val="vi-VN"/>
        </w:rPr>
        <w:t xml:space="preserve"> </w:t>
      </w:r>
      <w:r w:rsidR="0088070A">
        <w:rPr>
          <w:color w:val="202124"/>
          <w:lang w:val="vi-VN"/>
        </w:rPr>
        <w:t>cloarks room</w:t>
      </w:r>
      <w:r w:rsidR="00DD24FA">
        <w:rPr>
          <w:color w:val="202124"/>
          <w:lang w:val="vi-VN"/>
        </w:rPr>
        <w:t xml:space="preserve"> in </w:t>
      </w:r>
      <w:r w:rsidR="00C1367F">
        <w:rPr>
          <w:color w:val="202124"/>
          <w:lang w:val="vi-VN"/>
        </w:rPr>
        <w:t>underground</w:t>
      </w:r>
      <w:r w:rsidR="0088070A">
        <w:rPr>
          <w:color w:val="202124"/>
          <w:lang w:val="vi-VN"/>
        </w:rPr>
        <w:t xml:space="preserve"> was replaced by childern play </w:t>
      </w:r>
      <w:r w:rsidR="00A82418">
        <w:rPr>
          <w:color w:val="202124"/>
          <w:lang w:val="vi-VN"/>
        </w:rPr>
        <w:t>area.</w:t>
      </w:r>
      <w:r w:rsidR="006A6B93">
        <w:rPr>
          <w:color w:val="202124"/>
          <w:lang w:val="vi-VN"/>
        </w:rPr>
        <w:t xml:space="preserve"> Meanwhile, </w:t>
      </w:r>
      <w:r w:rsidR="00711033">
        <w:rPr>
          <w:color w:val="202124"/>
          <w:lang w:val="vi-VN"/>
        </w:rPr>
        <w:t xml:space="preserve">self-service </w:t>
      </w:r>
      <w:r w:rsidR="00800139">
        <w:rPr>
          <w:color w:val="202124"/>
          <w:lang w:val="vi-VN"/>
        </w:rPr>
        <w:t xml:space="preserve">and exhibition </w:t>
      </w:r>
      <w:r w:rsidR="0007717D">
        <w:rPr>
          <w:color w:val="202124"/>
          <w:lang w:val="vi-VN"/>
        </w:rPr>
        <w:t>room were built</w:t>
      </w:r>
      <w:r w:rsidR="00F5491C">
        <w:rPr>
          <w:color w:val="202124"/>
          <w:lang w:val="vi-VN"/>
        </w:rPr>
        <w:t xml:space="preserve"> </w:t>
      </w:r>
      <w:r w:rsidR="004B55CA">
        <w:rPr>
          <w:color w:val="202124"/>
          <w:lang w:val="vi-VN"/>
        </w:rPr>
        <w:t xml:space="preserve">on </w:t>
      </w:r>
      <w:r w:rsidR="00EC0B68">
        <w:rPr>
          <w:color w:val="202124"/>
          <w:lang w:val="vi-VN"/>
        </w:rPr>
        <w:t xml:space="preserve">respectively, </w:t>
      </w:r>
      <w:r w:rsidR="004B55CA">
        <w:rPr>
          <w:color w:val="202124"/>
          <w:lang w:val="vi-VN"/>
        </w:rPr>
        <w:t xml:space="preserve">the third and fourth </w:t>
      </w:r>
      <w:r w:rsidR="00EC0B68">
        <w:rPr>
          <w:color w:val="202124"/>
          <w:lang w:val="vi-VN"/>
        </w:rPr>
        <w:t>floor.</w:t>
      </w:r>
    </w:p>
    <w:bookmarkEnd w:id="2"/>
    <w:p w14:paraId="4353C936" w14:textId="38E9C7B2" w:rsidR="00084AB7" w:rsidRDefault="00E975D7" w:rsidP="004F392C">
      <w:pPr>
        <w:spacing w:after="0"/>
        <w:rPr>
          <w:b/>
          <w:bCs/>
          <w:lang w:val="vi-VN"/>
        </w:rPr>
      </w:pPr>
      <w:r w:rsidRPr="00E975D7">
        <w:rPr>
          <w:b/>
          <w:bCs/>
          <w:lang w:val="vi-VN"/>
        </w:rPr>
        <w:t>Overview</w:t>
      </w:r>
    </w:p>
    <w:p w14:paraId="6D658206" w14:textId="6A3A1777" w:rsidR="00D76A78" w:rsidRDefault="00141B2F" w:rsidP="004F392C">
      <w:pPr>
        <w:spacing w:after="0"/>
        <w:rPr>
          <w:lang w:val="vi-VN"/>
        </w:rPr>
      </w:pPr>
      <w:r>
        <w:rPr>
          <w:lang w:val="vi-VN"/>
        </w:rPr>
        <w:lastRenderedPageBreak/>
        <w:t xml:space="preserve">Tư duy bef aft: nhìn 2 map: khác nhau nổi bật ntn, phía sau gọn vippro hơn thk </w:t>
      </w:r>
      <w:r w:rsidR="00282C41">
        <w:rPr>
          <w:lang w:val="vi-VN"/>
        </w:rPr>
        <w:t>1</w:t>
      </w:r>
    </w:p>
    <w:p w14:paraId="64D7EA0A" w14:textId="4BDA58B0" w:rsidR="00282C41" w:rsidRDefault="00282C41" w:rsidP="004F392C">
      <w:pPr>
        <w:spacing w:after="0"/>
      </w:pPr>
      <w:r>
        <w:rPr>
          <w:lang w:val="vi-VN"/>
        </w:rPr>
        <w:t xml:space="preserve">There </w:t>
      </w:r>
      <w:r>
        <w:t>have been si</w:t>
      </w:r>
      <w:r w:rsidR="00BF1456">
        <w:t>gnificantly</w:t>
      </w:r>
      <w:r>
        <w:t xml:space="preserve"> changes</w:t>
      </w:r>
      <w:r w:rsidR="00AC736B">
        <w:t xml:space="preserve"> in the layout/design of____</w:t>
      </w:r>
    </w:p>
    <w:p w14:paraId="36061D7A" w14:textId="286D67EB" w:rsidR="00AC736B" w:rsidRDefault="00AC736B" w:rsidP="004F392C">
      <w:pPr>
        <w:spacing w:after="0"/>
      </w:pPr>
      <w:r>
        <w:t>The… now/in the future is more modern/spacious/organized compare to the past/the present.</w:t>
      </w:r>
    </w:p>
    <w:p w14:paraId="441AD158" w14:textId="67490779" w:rsidR="00A17084" w:rsidRDefault="00A17084" w:rsidP="004F392C">
      <w:pPr>
        <w:spacing w:after="0"/>
      </w:pPr>
      <w:r>
        <w:t>There are new infrastructures/establishments such as… replacing…</w:t>
      </w:r>
    </w:p>
    <w:p w14:paraId="77B090E9" w14:textId="44B6B541" w:rsidR="00620E58" w:rsidRDefault="00620E58" w:rsidP="004F392C">
      <w:pPr>
        <w:spacing w:after="0"/>
      </w:pPr>
      <w:r>
        <w:t xml:space="preserve">…has been signifly </w:t>
      </w:r>
      <w:r w:rsidR="00A67902">
        <w:t>renovated over the years, with features such as.. replacing…</w:t>
      </w:r>
    </w:p>
    <w:p w14:paraId="2C949E7F" w14:textId="77777777" w:rsidR="0094273B" w:rsidRDefault="0094273B" w:rsidP="004F392C">
      <w:pPr>
        <w:spacing w:after="0"/>
        <w:rPr>
          <w:lang w:val="vi-VN"/>
        </w:rPr>
      </w:pPr>
      <w:r>
        <w:t>Ex</w:t>
      </w:r>
    </w:p>
    <w:p w14:paraId="30545229" w14:textId="3673CC18" w:rsidR="0094273B" w:rsidRPr="0094273B" w:rsidRDefault="0094273B" w:rsidP="0094273B">
      <w:pPr>
        <w:pStyle w:val="ListParagraph"/>
        <w:numPr>
          <w:ilvl w:val="0"/>
          <w:numId w:val="3"/>
        </w:numPr>
        <w:spacing w:after="0"/>
        <w:rPr>
          <w:lang w:val="vi-VN"/>
        </w:rPr>
      </w:pPr>
      <w:r>
        <w:t>The</w:t>
      </w:r>
      <w:r w:rsidRPr="0094273B">
        <w:rPr>
          <w:lang w:val="vi-VN"/>
        </w:rPr>
        <w:t xml:space="preserve"> provide diagram illustrates____</w:t>
      </w:r>
    </w:p>
    <w:p w14:paraId="51817DA5" w14:textId="3993714F" w:rsidR="00424B2B" w:rsidRDefault="00424B2B" w:rsidP="00424B2B">
      <w:pPr>
        <w:spacing w:after="0"/>
        <w:rPr>
          <w:lang w:val="vi-VN"/>
        </w:rPr>
      </w:pPr>
      <w:r>
        <w:t>Once</w:t>
      </w:r>
      <w:r>
        <w:rPr>
          <w:lang w:val="vi-VN"/>
        </w:rPr>
        <w:t xml:space="preserve"> notable change is that + S </w:t>
      </w:r>
      <w:r w:rsidR="00682C30">
        <w:rPr>
          <w:lang w:val="vi-VN"/>
        </w:rPr>
        <w:t>+ has/have been +V3 + location</w:t>
      </w:r>
    </w:p>
    <w:p w14:paraId="17288216" w14:textId="76CAAA5C" w:rsidR="00682C30" w:rsidRPr="00626E99" w:rsidRDefault="00682C30" w:rsidP="00626E99">
      <w:pPr>
        <w:pStyle w:val="ListParagraph"/>
        <w:numPr>
          <w:ilvl w:val="0"/>
          <w:numId w:val="2"/>
        </w:numPr>
        <w:spacing w:after="0"/>
        <w:rPr>
          <w:lang w:val="vi-VN"/>
        </w:rPr>
      </w:pPr>
      <w:r w:rsidRPr="00626E99">
        <w:rPr>
          <w:lang w:val="vi-VN"/>
        </w:rPr>
        <w:t>S = a park/ an office</w:t>
      </w:r>
      <w:r w:rsidR="00DB1E74" w:rsidRPr="00626E99">
        <w:rPr>
          <w:lang w:val="vi-VN"/>
        </w:rPr>
        <w:t xml:space="preserve"> </w:t>
      </w:r>
      <w:r w:rsidR="00626E99" w:rsidRPr="00626E99">
        <w:rPr>
          <w:lang w:val="vi-VN"/>
        </w:rPr>
        <w:t>building</w:t>
      </w:r>
    </w:p>
    <w:p w14:paraId="57F67D9D" w14:textId="2755A330" w:rsidR="00626E99" w:rsidRPr="00626E99" w:rsidRDefault="00626E99" w:rsidP="00626E99">
      <w:pPr>
        <w:pStyle w:val="ListParagraph"/>
        <w:numPr>
          <w:ilvl w:val="0"/>
          <w:numId w:val="2"/>
        </w:numPr>
        <w:spacing w:after="0"/>
        <w:rPr>
          <w:lang w:val="vi-VN"/>
        </w:rPr>
      </w:pPr>
      <w:r w:rsidRPr="00626E99">
        <w:rPr>
          <w:lang w:val="vi-VN"/>
        </w:rPr>
        <w:t>V3 = {developed, built, constructed, erected}</w:t>
      </w:r>
    </w:p>
    <w:p w14:paraId="7C335FC0" w14:textId="361432EE" w:rsidR="00682C30" w:rsidRPr="00626E99" w:rsidRDefault="00682C30" w:rsidP="00626E99">
      <w:pPr>
        <w:pStyle w:val="ListParagraph"/>
        <w:numPr>
          <w:ilvl w:val="0"/>
          <w:numId w:val="2"/>
        </w:numPr>
        <w:spacing w:after="0"/>
        <w:rPr>
          <w:lang w:val="vi-VN"/>
        </w:rPr>
      </w:pPr>
      <w:r w:rsidRPr="00626E99">
        <w:rPr>
          <w:lang w:val="vi-VN"/>
        </w:rPr>
        <w:t xml:space="preserve">Location = </w:t>
      </w:r>
      <w:r w:rsidR="00DB1E74" w:rsidRPr="00626E99">
        <w:rPr>
          <w:lang w:val="vi-VN"/>
        </w:rPr>
        <w:t>(</w:t>
      </w:r>
      <w:r w:rsidRPr="00626E99">
        <w:rPr>
          <w:lang w:val="vi-VN"/>
        </w:rPr>
        <w:t>in the northwest</w:t>
      </w:r>
      <w:r w:rsidR="00DB1E74" w:rsidRPr="00626E99">
        <w:rPr>
          <w:lang w:val="vi-VN"/>
        </w:rPr>
        <w:t xml:space="preserve"> of tower / to the west of the market)</w:t>
      </w:r>
    </w:p>
    <w:p w14:paraId="5D3EC163" w14:textId="03640FDA" w:rsidR="00D7521E" w:rsidRDefault="0070552D" w:rsidP="00CE76D2">
      <w:pPr>
        <w:spacing w:after="0"/>
        <w:rPr>
          <w:b/>
          <w:bCs/>
          <w:lang w:val="vi-VN"/>
        </w:rPr>
        <w:sectPr w:rsidR="00D7521E" w:rsidSect="00A8279B">
          <w:type w:val="continuous"/>
          <w:pgSz w:w="11906" w:h="16838"/>
          <w:pgMar w:top="851" w:right="1134" w:bottom="851" w:left="1134" w:header="720" w:footer="720" w:gutter="0"/>
          <w:cols w:space="720"/>
          <w:docGrid w:linePitch="360"/>
        </w:sectPr>
      </w:pPr>
      <w:r>
        <w:rPr>
          <w:b/>
          <w:bCs/>
          <w:lang w:val="vi-VN"/>
        </w:rPr>
        <w:t>Paraphrare</w:t>
      </w:r>
    </w:p>
    <w:p w14:paraId="415459DD" w14:textId="50E61FFE" w:rsidR="00CE76D2" w:rsidRDefault="00CE76D2" w:rsidP="00CE76D2">
      <w:pPr>
        <w:spacing w:after="0"/>
        <w:rPr>
          <w:b/>
          <w:bCs/>
          <w:lang w:val="vi-VN"/>
        </w:rPr>
      </w:pPr>
    </w:p>
    <w:p w14:paraId="46043F06" w14:textId="1E833BD4" w:rsidR="006E74FB" w:rsidRDefault="006E74FB" w:rsidP="006177D9">
      <w:pPr>
        <w:pStyle w:val="ListParagraph"/>
        <w:numPr>
          <w:ilvl w:val="0"/>
          <w:numId w:val="7"/>
        </w:numPr>
        <w:spacing w:after="0"/>
        <w:rPr>
          <w:lang w:val="vi-VN"/>
        </w:rPr>
      </w:pPr>
      <w:r>
        <w:rPr>
          <w:lang w:val="vi-VN"/>
        </w:rPr>
        <w:t>A was changed into B</w:t>
      </w:r>
    </w:p>
    <w:p w14:paraId="6821093A" w14:textId="5945B3A6" w:rsidR="006E74FB" w:rsidRDefault="006E74FB" w:rsidP="006E74FB">
      <w:pPr>
        <w:pStyle w:val="ListParagraph"/>
        <w:numPr>
          <w:ilvl w:val="0"/>
          <w:numId w:val="3"/>
        </w:numPr>
        <w:spacing w:after="0"/>
        <w:rPr>
          <w:lang w:val="vi-VN"/>
        </w:rPr>
      </w:pPr>
      <w:r>
        <w:rPr>
          <w:lang w:val="vi-VN"/>
        </w:rPr>
        <w:t>Transformed/converted/turned into B</w:t>
      </w:r>
    </w:p>
    <w:p w14:paraId="6E743BF1" w14:textId="79F7C0E5" w:rsidR="000A0C32" w:rsidRPr="000A0C32" w:rsidRDefault="008D4DFE" w:rsidP="000A0C32">
      <w:pPr>
        <w:pStyle w:val="ListParagraph"/>
        <w:numPr>
          <w:ilvl w:val="0"/>
          <w:numId w:val="3"/>
        </w:numPr>
        <w:spacing w:after="0"/>
        <w:rPr>
          <w:lang w:val="vi-VN"/>
        </w:rPr>
      </w:pPr>
      <w:r>
        <w:rPr>
          <w:lang w:val="vi-VN"/>
        </w:rPr>
        <w:t>Replace by/repurposed as B</w:t>
      </w:r>
    </w:p>
    <w:p w14:paraId="225AF13F" w14:textId="5BC27757" w:rsidR="006C2B53" w:rsidRDefault="00A82C3B" w:rsidP="006E74FB">
      <w:pPr>
        <w:pStyle w:val="ListParagraph"/>
        <w:numPr>
          <w:ilvl w:val="0"/>
          <w:numId w:val="3"/>
        </w:numPr>
        <w:spacing w:after="0"/>
        <w:rPr>
          <w:lang w:val="vi-VN"/>
        </w:rPr>
      </w:pPr>
      <w:r>
        <w:rPr>
          <w:lang w:val="vi-VN"/>
        </w:rPr>
        <w:t>A experienced a remarkable, culminating in the emergence of B</w:t>
      </w:r>
    </w:p>
    <w:p w14:paraId="4E691E72" w14:textId="52921CFF" w:rsidR="00A82C3B" w:rsidRDefault="00A82C3B" w:rsidP="006E74FB">
      <w:pPr>
        <w:pStyle w:val="ListParagraph"/>
        <w:numPr>
          <w:ilvl w:val="0"/>
          <w:numId w:val="3"/>
        </w:numPr>
        <w:spacing w:after="0"/>
        <w:rPr>
          <w:lang w:val="vi-VN"/>
        </w:rPr>
      </w:pPr>
      <w:r>
        <w:rPr>
          <w:lang w:val="vi-VN"/>
        </w:rPr>
        <w:t xml:space="preserve">The location previously occupied by A is now taken up by </w:t>
      </w:r>
      <w:r w:rsidR="004B270B">
        <w:rPr>
          <w:lang w:val="vi-VN"/>
        </w:rPr>
        <w:t>B</w:t>
      </w:r>
    </w:p>
    <w:p w14:paraId="4A6F53A1" w14:textId="4FEA061E" w:rsidR="004B270B" w:rsidRDefault="004B270B" w:rsidP="006E74FB">
      <w:pPr>
        <w:pStyle w:val="ListParagraph"/>
        <w:numPr>
          <w:ilvl w:val="0"/>
          <w:numId w:val="3"/>
        </w:numPr>
        <w:spacing w:after="0"/>
        <w:rPr>
          <w:lang w:val="vi-VN"/>
        </w:rPr>
      </w:pPr>
      <w:r>
        <w:rPr>
          <w:lang w:val="vi-VN"/>
        </w:rPr>
        <w:t>B has taken over the site that was formerly occipied by A</w:t>
      </w:r>
    </w:p>
    <w:p w14:paraId="5FF979FF" w14:textId="331C2C19" w:rsidR="004B270B" w:rsidRDefault="004B270B" w:rsidP="006E74FB">
      <w:pPr>
        <w:pStyle w:val="ListParagraph"/>
        <w:numPr>
          <w:ilvl w:val="0"/>
          <w:numId w:val="3"/>
        </w:numPr>
        <w:spacing w:after="0"/>
        <w:rPr>
          <w:lang w:val="vi-VN"/>
        </w:rPr>
      </w:pPr>
      <w:r>
        <w:rPr>
          <w:lang w:val="vi-VN"/>
        </w:rPr>
        <w:t>_____ asssumed the position where A was once situated</w:t>
      </w:r>
    </w:p>
    <w:p w14:paraId="45E8B3B1" w14:textId="3D5E660E" w:rsidR="008D4DFE" w:rsidRDefault="008D4DFE" w:rsidP="006E74FB">
      <w:pPr>
        <w:pStyle w:val="ListParagraph"/>
        <w:numPr>
          <w:ilvl w:val="0"/>
          <w:numId w:val="3"/>
        </w:numPr>
        <w:spacing w:after="0"/>
        <w:rPr>
          <w:lang w:val="vi-VN"/>
        </w:rPr>
      </w:pPr>
      <w:r>
        <w:rPr>
          <w:lang w:val="vi-VN"/>
        </w:rPr>
        <w:t>Removed to pave way for/make way for/</w:t>
      </w:r>
      <w:r w:rsidR="006C2B53">
        <w:rPr>
          <w:lang w:val="vi-VN"/>
        </w:rPr>
        <w:t>construct/build/erect B</w:t>
      </w:r>
    </w:p>
    <w:p w14:paraId="3D395AD6" w14:textId="5F0B0D25" w:rsidR="006177D9" w:rsidRPr="00037A97" w:rsidRDefault="006177D9" w:rsidP="006177D9">
      <w:pPr>
        <w:pStyle w:val="ListParagraph"/>
        <w:numPr>
          <w:ilvl w:val="0"/>
          <w:numId w:val="7"/>
        </w:numPr>
        <w:spacing w:after="0"/>
        <w:rPr>
          <w:lang w:val="vi-VN"/>
        </w:rPr>
      </w:pPr>
      <w:r w:rsidRPr="00037A97">
        <w:rPr>
          <w:lang w:val="vi-VN"/>
        </w:rPr>
        <w:t>A was move from__to__</w:t>
      </w:r>
    </w:p>
    <w:p w14:paraId="32634ABC" w14:textId="3DCF9169" w:rsidR="006177D9" w:rsidRPr="00037A97" w:rsidRDefault="006177D9" w:rsidP="006177D9">
      <w:pPr>
        <w:pStyle w:val="ListParagraph"/>
        <w:numPr>
          <w:ilvl w:val="0"/>
          <w:numId w:val="3"/>
        </w:numPr>
        <w:spacing w:after="0"/>
        <w:rPr>
          <w:lang w:val="vi-VN"/>
        </w:rPr>
      </w:pPr>
      <w:r w:rsidRPr="00037A97">
        <w:rPr>
          <w:lang w:val="vi-VN"/>
        </w:rPr>
        <w:t xml:space="preserve">A was (relocated / shifted / </w:t>
      </w:r>
      <w:r w:rsidR="00762E0F" w:rsidRPr="00037A97">
        <w:rPr>
          <w:lang w:val="vi-VN"/>
        </w:rPr>
        <w:t>transferred / displaced / repostioned</w:t>
      </w:r>
      <w:r w:rsidRPr="00037A97">
        <w:rPr>
          <w:lang w:val="vi-VN"/>
        </w:rPr>
        <w:t>)</w:t>
      </w:r>
      <w:r w:rsidR="00762E0F" w:rsidRPr="00037A97">
        <w:rPr>
          <w:lang w:val="vi-VN"/>
        </w:rPr>
        <w:t xml:space="preserve"> from__to__</w:t>
      </w:r>
    </w:p>
    <w:p w14:paraId="5F0A4096" w14:textId="26903225" w:rsidR="00037A97" w:rsidRPr="00037A97" w:rsidRDefault="00037A97" w:rsidP="006177D9">
      <w:pPr>
        <w:pStyle w:val="ListParagraph"/>
        <w:numPr>
          <w:ilvl w:val="0"/>
          <w:numId w:val="3"/>
        </w:numPr>
        <w:spacing w:after="0"/>
        <w:rPr>
          <w:lang w:val="vi-VN"/>
        </w:rPr>
      </w:pPr>
      <w:r w:rsidRPr="00037A97">
        <w:rPr>
          <w:lang w:val="vi-VN"/>
        </w:rPr>
        <w:t>A underwent a transition, being relocated from__to__</w:t>
      </w:r>
    </w:p>
    <w:p w14:paraId="04E07CB4" w14:textId="08DF3098" w:rsidR="00037A97" w:rsidRPr="00037A97" w:rsidRDefault="00037A97" w:rsidP="006177D9">
      <w:pPr>
        <w:pStyle w:val="ListParagraph"/>
        <w:numPr>
          <w:ilvl w:val="0"/>
          <w:numId w:val="3"/>
        </w:numPr>
        <w:spacing w:after="0"/>
        <w:rPr>
          <w:lang w:val="vi-VN"/>
        </w:rPr>
      </w:pPr>
      <w:r w:rsidRPr="00037A97">
        <w:rPr>
          <w:lang w:val="vi-VN"/>
        </w:rPr>
        <w:t>A underwent a transfer, shifting from__to__</w:t>
      </w:r>
    </w:p>
    <w:p w14:paraId="7557F75B" w14:textId="2B9B0790" w:rsidR="00037A97" w:rsidRPr="00037A97" w:rsidRDefault="00037A97" w:rsidP="006177D9">
      <w:pPr>
        <w:pStyle w:val="ListParagraph"/>
        <w:numPr>
          <w:ilvl w:val="0"/>
          <w:numId w:val="3"/>
        </w:numPr>
        <w:spacing w:after="0"/>
        <w:rPr>
          <w:lang w:val="vi-VN"/>
        </w:rPr>
      </w:pPr>
      <w:r w:rsidRPr="00037A97">
        <w:rPr>
          <w:lang w:val="vi-VN"/>
        </w:rPr>
        <w:t>A was subject to displacement, being moved from__to_</w:t>
      </w:r>
    </w:p>
    <w:p w14:paraId="1300F684" w14:textId="0E50852D" w:rsidR="00861220" w:rsidRPr="00037A97" w:rsidRDefault="00DE53CA" w:rsidP="00861220">
      <w:pPr>
        <w:pStyle w:val="ListParagraph"/>
        <w:numPr>
          <w:ilvl w:val="0"/>
          <w:numId w:val="7"/>
        </w:numPr>
        <w:spacing w:after="0"/>
        <w:rPr>
          <w:lang w:val="vi-VN"/>
        </w:rPr>
      </w:pPr>
      <w:r w:rsidRPr="00037A97">
        <w:rPr>
          <w:lang w:val="vi-VN"/>
        </w:rPr>
        <w:t>A was made higher</w:t>
      </w:r>
    </w:p>
    <w:p w14:paraId="5FDCF5BC" w14:textId="5C8023BD" w:rsidR="00DE53CA" w:rsidRPr="00037A97" w:rsidRDefault="00DE53CA" w:rsidP="003C4602">
      <w:pPr>
        <w:pStyle w:val="ListParagraph"/>
        <w:numPr>
          <w:ilvl w:val="0"/>
          <w:numId w:val="3"/>
        </w:numPr>
        <w:spacing w:before="240" w:after="0"/>
        <w:rPr>
          <w:lang w:val="vi-VN"/>
        </w:rPr>
      </w:pPr>
      <w:r w:rsidRPr="00037A97">
        <w:rPr>
          <w:lang w:val="vi-VN"/>
        </w:rPr>
        <w:t xml:space="preserve">A was </w:t>
      </w:r>
      <w:r w:rsidR="00602475" w:rsidRPr="00037A97">
        <w:rPr>
          <w:lang w:val="vi-VN"/>
        </w:rPr>
        <w:t>(</w:t>
      </w:r>
      <w:r w:rsidRPr="00037A97">
        <w:rPr>
          <w:lang w:val="vi-VN"/>
        </w:rPr>
        <w:t>enlarged/expanded/rise in size/</w:t>
      </w:r>
      <w:r w:rsidR="003C4602" w:rsidRPr="00037A97">
        <w:rPr>
          <w:lang w:val="vi-VN"/>
        </w:rPr>
        <w:t>upsized)</w:t>
      </w:r>
    </w:p>
    <w:p w14:paraId="7BA9784E" w14:textId="5C0E9D35" w:rsidR="00DE53CA" w:rsidRPr="00037A97" w:rsidRDefault="00DE53CA" w:rsidP="00DE53CA">
      <w:pPr>
        <w:pStyle w:val="ListParagraph"/>
        <w:numPr>
          <w:ilvl w:val="0"/>
          <w:numId w:val="3"/>
        </w:numPr>
        <w:spacing w:after="0"/>
        <w:rPr>
          <w:lang w:val="vi-VN"/>
        </w:rPr>
      </w:pPr>
      <w:r w:rsidRPr="00037A97">
        <w:rPr>
          <w:lang w:val="vi-VN"/>
        </w:rPr>
        <w:t xml:space="preserve">A underwent a </w:t>
      </w:r>
      <w:r w:rsidR="003C4602" w:rsidRPr="00037A97">
        <w:rPr>
          <w:lang w:val="vi-VN"/>
        </w:rPr>
        <w:t xml:space="preserve">( </w:t>
      </w:r>
      <w:r w:rsidRPr="00037A97">
        <w:rPr>
          <w:lang w:val="vi-VN"/>
        </w:rPr>
        <w:t xml:space="preserve">notable </w:t>
      </w:r>
      <w:r w:rsidR="003C4602" w:rsidRPr="00037A97">
        <w:rPr>
          <w:lang w:val="vi-VN"/>
        </w:rPr>
        <w:t>expansion / a subtan.. increase in size)</w:t>
      </w:r>
    </w:p>
    <w:p w14:paraId="0D45917F" w14:textId="0320C8F3" w:rsidR="00DE53CA" w:rsidRPr="00037A97" w:rsidRDefault="003C4602" w:rsidP="00DE53CA">
      <w:pPr>
        <w:pStyle w:val="ListParagraph"/>
        <w:numPr>
          <w:ilvl w:val="0"/>
          <w:numId w:val="3"/>
        </w:numPr>
        <w:spacing w:after="0"/>
        <w:rPr>
          <w:lang w:val="vi-VN"/>
        </w:rPr>
      </w:pPr>
      <w:r w:rsidRPr="00037A97">
        <w:rPr>
          <w:lang w:val="vi-VN"/>
        </w:rPr>
        <w:t>A was subjected to a considerable size enhancement</w:t>
      </w:r>
    </w:p>
    <w:p w14:paraId="049C273A" w14:textId="3EDD9A68" w:rsidR="00825DE0" w:rsidRPr="00037A97" w:rsidRDefault="00825DE0" w:rsidP="00825DE0">
      <w:pPr>
        <w:pStyle w:val="ListParagraph"/>
        <w:numPr>
          <w:ilvl w:val="0"/>
          <w:numId w:val="7"/>
        </w:numPr>
        <w:spacing w:after="0"/>
        <w:rPr>
          <w:lang w:val="vi-VN"/>
        </w:rPr>
      </w:pPr>
      <w:r w:rsidRPr="00037A97">
        <w:rPr>
          <w:lang w:val="vi-VN"/>
        </w:rPr>
        <w:t>show the changes that took place in A</w:t>
      </w:r>
    </w:p>
    <w:p w14:paraId="7E69455D" w14:textId="18D23D45" w:rsidR="00825DE0" w:rsidRPr="00037A97" w:rsidRDefault="00825DE0" w:rsidP="00825DE0">
      <w:pPr>
        <w:pStyle w:val="ListParagraph"/>
        <w:numPr>
          <w:ilvl w:val="0"/>
          <w:numId w:val="3"/>
        </w:numPr>
        <w:spacing w:after="0"/>
        <w:rPr>
          <w:lang w:val="vi-VN"/>
        </w:rPr>
      </w:pPr>
      <w:r w:rsidRPr="00037A97">
        <w:rPr>
          <w:lang w:val="vi-VN"/>
        </w:rPr>
        <w:t>demonstrate the modifications/alteration that took place / occured in A</w:t>
      </w:r>
    </w:p>
    <w:p w14:paraId="54855063" w14:textId="66D42FCB" w:rsidR="00825DE0" w:rsidRPr="00037A97" w:rsidRDefault="00861220" w:rsidP="00825DE0">
      <w:pPr>
        <w:pStyle w:val="ListParagraph"/>
        <w:numPr>
          <w:ilvl w:val="0"/>
          <w:numId w:val="3"/>
        </w:numPr>
        <w:spacing w:after="0"/>
        <w:rPr>
          <w:lang w:val="vi-VN"/>
        </w:rPr>
      </w:pPr>
      <w:r w:rsidRPr="00037A97">
        <w:rPr>
          <w:lang w:val="vi-VN"/>
        </w:rPr>
        <w:t>Depict the tranformation that occured in A</w:t>
      </w:r>
    </w:p>
    <w:p w14:paraId="753A761B" w14:textId="3BB7AA14" w:rsidR="00861220" w:rsidRPr="00037A97" w:rsidRDefault="00861220" w:rsidP="00825DE0">
      <w:pPr>
        <w:pStyle w:val="ListParagraph"/>
        <w:numPr>
          <w:ilvl w:val="0"/>
          <w:numId w:val="3"/>
        </w:numPr>
        <w:spacing w:after="0"/>
        <w:rPr>
          <w:lang w:val="vi-VN"/>
        </w:rPr>
      </w:pPr>
      <w:r w:rsidRPr="00037A97">
        <w:rPr>
          <w:lang w:val="vi-VN"/>
        </w:rPr>
        <w:t>Display the transitions that took place in A</w:t>
      </w:r>
    </w:p>
    <w:p w14:paraId="10049B55" w14:textId="6BACEC8A" w:rsidR="00861220" w:rsidRPr="00037A97" w:rsidRDefault="00861220" w:rsidP="00825DE0">
      <w:pPr>
        <w:pStyle w:val="ListParagraph"/>
        <w:numPr>
          <w:ilvl w:val="0"/>
          <w:numId w:val="3"/>
        </w:numPr>
        <w:spacing w:after="0"/>
        <w:rPr>
          <w:lang w:val="vi-VN"/>
        </w:rPr>
      </w:pPr>
      <w:r w:rsidRPr="00037A97">
        <w:rPr>
          <w:lang w:val="vi-VN"/>
        </w:rPr>
        <w:t>Showcase the developments thet occured in A</w:t>
      </w:r>
    </w:p>
    <w:p w14:paraId="311E9C3A" w14:textId="3C836615" w:rsidR="00DF3F93" w:rsidRPr="00037A97" w:rsidRDefault="006B3EE7" w:rsidP="00825DE0">
      <w:pPr>
        <w:pStyle w:val="ListParagraph"/>
        <w:numPr>
          <w:ilvl w:val="0"/>
          <w:numId w:val="7"/>
        </w:numPr>
        <w:spacing w:after="0"/>
        <w:rPr>
          <w:lang w:val="vi-VN"/>
        </w:rPr>
      </w:pPr>
      <w:r w:rsidRPr="00037A97">
        <w:rPr>
          <w:lang w:val="vi-VN"/>
        </w:rPr>
        <w:t xml:space="preserve">A was located in the northern region in the </w:t>
      </w:r>
      <w:r w:rsidR="00DF3F93" w:rsidRPr="00037A97">
        <w:rPr>
          <w:lang w:val="vi-VN"/>
        </w:rPr>
        <w:t>map</w:t>
      </w:r>
    </w:p>
    <w:p w14:paraId="02CFD536" w14:textId="0E89E512" w:rsidR="00F62737" w:rsidRPr="00037A97" w:rsidRDefault="00F62737" w:rsidP="00825DE0">
      <w:pPr>
        <w:pStyle w:val="ListParagraph"/>
        <w:numPr>
          <w:ilvl w:val="0"/>
          <w:numId w:val="3"/>
        </w:numPr>
        <w:spacing w:after="0"/>
        <w:rPr>
          <w:lang w:val="vi-VN"/>
        </w:rPr>
      </w:pPr>
      <w:r w:rsidRPr="00037A97">
        <w:rPr>
          <w:lang w:val="vi-VN"/>
        </w:rPr>
        <w:t xml:space="preserve">_____ located </w:t>
      </w:r>
      <w:r w:rsidR="009B2D1D" w:rsidRPr="00037A97">
        <w:rPr>
          <w:lang w:val="vi-VN"/>
        </w:rPr>
        <w:t>in the northely direction on the map</w:t>
      </w:r>
    </w:p>
    <w:p w14:paraId="5B25A2B4" w14:textId="07951CD0" w:rsidR="009B2D1D" w:rsidRPr="00037A97" w:rsidRDefault="009B2D1D" w:rsidP="00825DE0">
      <w:pPr>
        <w:pStyle w:val="ListParagraph"/>
        <w:numPr>
          <w:ilvl w:val="0"/>
          <w:numId w:val="3"/>
        </w:numPr>
        <w:spacing w:after="0"/>
        <w:rPr>
          <w:lang w:val="vi-VN"/>
        </w:rPr>
      </w:pPr>
      <w:r w:rsidRPr="00037A97">
        <w:rPr>
          <w:lang w:val="vi-VN"/>
        </w:rPr>
        <w:t>_____ situated in the northernmost area of the map</w:t>
      </w:r>
    </w:p>
    <w:p w14:paraId="39E4D0DD" w14:textId="1EA3891D" w:rsidR="00DF3F93" w:rsidRPr="00037A97" w:rsidRDefault="00DF3F93" w:rsidP="00825DE0">
      <w:pPr>
        <w:pStyle w:val="ListParagraph"/>
        <w:numPr>
          <w:ilvl w:val="0"/>
          <w:numId w:val="3"/>
        </w:numPr>
        <w:spacing w:after="0"/>
        <w:rPr>
          <w:lang w:val="vi-VN"/>
        </w:rPr>
      </w:pPr>
      <w:r w:rsidRPr="00037A97">
        <w:rPr>
          <w:lang w:val="vi-VN"/>
        </w:rPr>
        <w:t>_____ postitioned __ part of__</w:t>
      </w:r>
    </w:p>
    <w:p w14:paraId="7BC50F08" w14:textId="4E6E5E46" w:rsidR="00DF3F93" w:rsidRPr="00037A97" w:rsidRDefault="00DF3F93" w:rsidP="00825DE0">
      <w:pPr>
        <w:pStyle w:val="ListParagraph"/>
        <w:numPr>
          <w:ilvl w:val="0"/>
          <w:numId w:val="3"/>
        </w:numPr>
        <w:spacing w:after="0"/>
        <w:rPr>
          <w:lang w:val="vi-VN"/>
        </w:rPr>
      </w:pPr>
      <w:r w:rsidRPr="00037A97">
        <w:rPr>
          <w:lang w:val="vi-VN"/>
        </w:rPr>
        <w:t>_____ situated __ portion of__</w:t>
      </w:r>
    </w:p>
    <w:p w14:paraId="7B238C2D" w14:textId="7607A721" w:rsidR="00F62737" w:rsidRPr="00037A97" w:rsidRDefault="00F62737" w:rsidP="00825DE0">
      <w:pPr>
        <w:pStyle w:val="ListParagraph"/>
        <w:numPr>
          <w:ilvl w:val="0"/>
          <w:numId w:val="3"/>
        </w:numPr>
        <w:spacing w:after="0"/>
        <w:rPr>
          <w:lang w:val="vi-VN"/>
        </w:rPr>
      </w:pPr>
      <w:r w:rsidRPr="00037A97">
        <w:rPr>
          <w:lang w:val="vi-VN"/>
        </w:rPr>
        <w:t>_____situated in the upper part of__</w:t>
      </w:r>
    </w:p>
    <w:p w14:paraId="773DAACF" w14:textId="31B42076" w:rsidR="00DF3F93" w:rsidRPr="00037A97" w:rsidRDefault="00DF3F93" w:rsidP="00825DE0">
      <w:pPr>
        <w:pStyle w:val="ListParagraph"/>
        <w:numPr>
          <w:ilvl w:val="0"/>
          <w:numId w:val="3"/>
        </w:numPr>
        <w:spacing w:after="0"/>
        <w:rPr>
          <w:lang w:val="vi-VN"/>
        </w:rPr>
      </w:pPr>
      <w:r w:rsidRPr="00037A97">
        <w:rPr>
          <w:lang w:val="vi-VN"/>
        </w:rPr>
        <w:t>_____</w:t>
      </w:r>
      <w:r w:rsidR="00551FA3" w:rsidRPr="00037A97">
        <w:rPr>
          <w:lang w:val="vi-VN"/>
        </w:rPr>
        <w:t xml:space="preserve">found in </w:t>
      </w:r>
      <w:r w:rsidRPr="00037A97">
        <w:rPr>
          <w:lang w:val="vi-VN"/>
        </w:rPr>
        <w:t xml:space="preserve"> __ </w:t>
      </w:r>
      <w:r w:rsidR="00551FA3" w:rsidRPr="00037A97">
        <w:rPr>
          <w:lang w:val="vi-VN"/>
        </w:rPr>
        <w:t xml:space="preserve">(NEWS)ward section </w:t>
      </w:r>
      <w:r w:rsidRPr="00037A97">
        <w:rPr>
          <w:lang w:val="vi-VN"/>
        </w:rPr>
        <w:t>of__</w:t>
      </w:r>
    </w:p>
    <w:p w14:paraId="2B60FA12" w14:textId="5470E464" w:rsidR="00E04527" w:rsidRPr="00173F2A" w:rsidRDefault="00551FA3" w:rsidP="00E04527">
      <w:pPr>
        <w:pStyle w:val="ListParagraph"/>
        <w:numPr>
          <w:ilvl w:val="0"/>
          <w:numId w:val="3"/>
        </w:numPr>
        <w:spacing w:after="0"/>
        <w:rPr>
          <w:lang w:val="vi-VN"/>
        </w:rPr>
      </w:pPr>
      <w:r w:rsidRPr="00037A97">
        <w:rPr>
          <w:lang w:val="vi-VN"/>
        </w:rPr>
        <w:lastRenderedPageBreak/>
        <w:t xml:space="preserve">_____ placed in__ </w:t>
      </w:r>
      <w:r w:rsidR="00F62737" w:rsidRPr="00037A97">
        <w:rPr>
          <w:lang w:val="vi-VN"/>
        </w:rPr>
        <w:t xml:space="preserve">area </w:t>
      </w:r>
      <w:r w:rsidRPr="00037A97">
        <w:rPr>
          <w:lang w:val="vi-VN"/>
        </w:rPr>
        <w:t>of__</w:t>
      </w:r>
    </w:p>
    <w:sectPr w:rsidR="00E04527" w:rsidRPr="00173F2A" w:rsidSect="00A8279B">
      <w:type w:val="continuous"/>
      <w:pgSz w:w="11906" w:h="16838"/>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523DD" w14:textId="77777777" w:rsidR="00134EC8" w:rsidRDefault="00134EC8">
      <w:pPr>
        <w:spacing w:line="240" w:lineRule="auto"/>
      </w:pPr>
      <w:r>
        <w:separator/>
      </w:r>
    </w:p>
  </w:endnote>
  <w:endnote w:type="continuationSeparator" w:id="0">
    <w:p w14:paraId="1689631C" w14:textId="77777777" w:rsidR="00134EC8" w:rsidRDefault="00134E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9038D" w14:textId="77777777" w:rsidR="00134EC8" w:rsidRDefault="00134EC8">
      <w:pPr>
        <w:spacing w:after="0"/>
      </w:pPr>
      <w:r>
        <w:separator/>
      </w:r>
    </w:p>
  </w:footnote>
  <w:footnote w:type="continuationSeparator" w:id="0">
    <w:p w14:paraId="166FAEB2" w14:textId="77777777" w:rsidR="00134EC8" w:rsidRDefault="00134E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0A8D"/>
    <w:multiLevelType w:val="multilevel"/>
    <w:tmpl w:val="0B1E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9541B"/>
    <w:multiLevelType w:val="hybridMultilevel"/>
    <w:tmpl w:val="32DC7BD8"/>
    <w:lvl w:ilvl="0" w:tplc="700CD5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98"/>
    <w:multiLevelType w:val="hybridMultilevel"/>
    <w:tmpl w:val="436E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8207A"/>
    <w:multiLevelType w:val="hybridMultilevel"/>
    <w:tmpl w:val="96FCD0B6"/>
    <w:lvl w:ilvl="0" w:tplc="79AE6B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6A2170"/>
    <w:multiLevelType w:val="hybridMultilevel"/>
    <w:tmpl w:val="BB568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F5D34"/>
    <w:multiLevelType w:val="hybridMultilevel"/>
    <w:tmpl w:val="C76E8054"/>
    <w:lvl w:ilvl="0" w:tplc="886E47A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65E3E"/>
    <w:multiLevelType w:val="hybridMultilevel"/>
    <w:tmpl w:val="FF9CC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7150B"/>
    <w:multiLevelType w:val="multilevel"/>
    <w:tmpl w:val="7757150B"/>
    <w:lvl w:ilvl="0">
      <w:start w:val="8"/>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6A59F94"/>
    <w:rsid w:val="D6A59F94"/>
    <w:rsid w:val="00000D0C"/>
    <w:rsid w:val="00001DEF"/>
    <w:rsid w:val="00002694"/>
    <w:rsid w:val="00003D4F"/>
    <w:rsid w:val="00010EF7"/>
    <w:rsid w:val="00011035"/>
    <w:rsid w:val="00012E98"/>
    <w:rsid w:val="00013D94"/>
    <w:rsid w:val="00015242"/>
    <w:rsid w:val="000162D7"/>
    <w:rsid w:val="0001744D"/>
    <w:rsid w:val="000213A7"/>
    <w:rsid w:val="00021746"/>
    <w:rsid w:val="00021D6B"/>
    <w:rsid w:val="00022B42"/>
    <w:rsid w:val="00023976"/>
    <w:rsid w:val="00026752"/>
    <w:rsid w:val="00026E82"/>
    <w:rsid w:val="000272D0"/>
    <w:rsid w:val="00031DFE"/>
    <w:rsid w:val="000321C8"/>
    <w:rsid w:val="000323A8"/>
    <w:rsid w:val="0003265F"/>
    <w:rsid w:val="00032A7E"/>
    <w:rsid w:val="00032BE2"/>
    <w:rsid w:val="000330AE"/>
    <w:rsid w:val="00034348"/>
    <w:rsid w:val="00035779"/>
    <w:rsid w:val="00035912"/>
    <w:rsid w:val="000363B1"/>
    <w:rsid w:val="00036732"/>
    <w:rsid w:val="00036D30"/>
    <w:rsid w:val="000375C1"/>
    <w:rsid w:val="0003790E"/>
    <w:rsid w:val="00037A97"/>
    <w:rsid w:val="000406F6"/>
    <w:rsid w:val="000415BD"/>
    <w:rsid w:val="00043974"/>
    <w:rsid w:val="00044DB1"/>
    <w:rsid w:val="00045E3A"/>
    <w:rsid w:val="000464AE"/>
    <w:rsid w:val="00047225"/>
    <w:rsid w:val="00050136"/>
    <w:rsid w:val="00050850"/>
    <w:rsid w:val="0005093B"/>
    <w:rsid w:val="00050C03"/>
    <w:rsid w:val="00050FD3"/>
    <w:rsid w:val="000513BE"/>
    <w:rsid w:val="000524E6"/>
    <w:rsid w:val="00052723"/>
    <w:rsid w:val="00052728"/>
    <w:rsid w:val="00052876"/>
    <w:rsid w:val="00052D00"/>
    <w:rsid w:val="00053730"/>
    <w:rsid w:val="000558C3"/>
    <w:rsid w:val="00056001"/>
    <w:rsid w:val="00056B04"/>
    <w:rsid w:val="000571E1"/>
    <w:rsid w:val="00057FC9"/>
    <w:rsid w:val="000605A2"/>
    <w:rsid w:val="00065E4C"/>
    <w:rsid w:val="000674A4"/>
    <w:rsid w:val="00067A83"/>
    <w:rsid w:val="00070A9E"/>
    <w:rsid w:val="00070BD7"/>
    <w:rsid w:val="00072581"/>
    <w:rsid w:val="00073387"/>
    <w:rsid w:val="000735EF"/>
    <w:rsid w:val="00073BA5"/>
    <w:rsid w:val="00073BB5"/>
    <w:rsid w:val="00073C4D"/>
    <w:rsid w:val="0007442D"/>
    <w:rsid w:val="00074BFB"/>
    <w:rsid w:val="000757D4"/>
    <w:rsid w:val="00075EF8"/>
    <w:rsid w:val="00075F6D"/>
    <w:rsid w:val="000766BD"/>
    <w:rsid w:val="00076AA0"/>
    <w:rsid w:val="0007717D"/>
    <w:rsid w:val="000804BA"/>
    <w:rsid w:val="00081BC0"/>
    <w:rsid w:val="000826D6"/>
    <w:rsid w:val="000826E1"/>
    <w:rsid w:val="00083480"/>
    <w:rsid w:val="00083B76"/>
    <w:rsid w:val="00084AB7"/>
    <w:rsid w:val="00084E10"/>
    <w:rsid w:val="00084F6C"/>
    <w:rsid w:val="000860AA"/>
    <w:rsid w:val="00087A50"/>
    <w:rsid w:val="000901C5"/>
    <w:rsid w:val="0009038A"/>
    <w:rsid w:val="00090FC6"/>
    <w:rsid w:val="000916B4"/>
    <w:rsid w:val="00094B0F"/>
    <w:rsid w:val="00094D08"/>
    <w:rsid w:val="00096DDB"/>
    <w:rsid w:val="000A0109"/>
    <w:rsid w:val="000A0C26"/>
    <w:rsid w:val="000A0C32"/>
    <w:rsid w:val="000A33D0"/>
    <w:rsid w:val="000A3C82"/>
    <w:rsid w:val="000A3E74"/>
    <w:rsid w:val="000A484D"/>
    <w:rsid w:val="000A544C"/>
    <w:rsid w:val="000A699B"/>
    <w:rsid w:val="000A747C"/>
    <w:rsid w:val="000B0E48"/>
    <w:rsid w:val="000B0F0C"/>
    <w:rsid w:val="000B0FDF"/>
    <w:rsid w:val="000B13A1"/>
    <w:rsid w:val="000B29FD"/>
    <w:rsid w:val="000B29FE"/>
    <w:rsid w:val="000B4011"/>
    <w:rsid w:val="000B40B9"/>
    <w:rsid w:val="000B41F4"/>
    <w:rsid w:val="000B4360"/>
    <w:rsid w:val="000B45AF"/>
    <w:rsid w:val="000B4D7D"/>
    <w:rsid w:val="000B5C61"/>
    <w:rsid w:val="000B5DD0"/>
    <w:rsid w:val="000B6EA9"/>
    <w:rsid w:val="000B79E6"/>
    <w:rsid w:val="000C023A"/>
    <w:rsid w:val="000C0E63"/>
    <w:rsid w:val="000C1B04"/>
    <w:rsid w:val="000C2B91"/>
    <w:rsid w:val="000C2DE3"/>
    <w:rsid w:val="000C6A81"/>
    <w:rsid w:val="000C78C5"/>
    <w:rsid w:val="000C7C32"/>
    <w:rsid w:val="000D094C"/>
    <w:rsid w:val="000D4571"/>
    <w:rsid w:val="000D4F51"/>
    <w:rsid w:val="000D507F"/>
    <w:rsid w:val="000D6224"/>
    <w:rsid w:val="000D72E6"/>
    <w:rsid w:val="000D734D"/>
    <w:rsid w:val="000D7E08"/>
    <w:rsid w:val="000E07A3"/>
    <w:rsid w:val="000E1253"/>
    <w:rsid w:val="000E291E"/>
    <w:rsid w:val="000E2E70"/>
    <w:rsid w:val="000E2FF5"/>
    <w:rsid w:val="000E3395"/>
    <w:rsid w:val="000E33B8"/>
    <w:rsid w:val="000E422F"/>
    <w:rsid w:val="000E4A35"/>
    <w:rsid w:val="000E4EAC"/>
    <w:rsid w:val="000E5078"/>
    <w:rsid w:val="000E5566"/>
    <w:rsid w:val="000E62BC"/>
    <w:rsid w:val="000E6B6B"/>
    <w:rsid w:val="000E6BEB"/>
    <w:rsid w:val="000E6E59"/>
    <w:rsid w:val="000E77CC"/>
    <w:rsid w:val="000E7C01"/>
    <w:rsid w:val="000E7E6A"/>
    <w:rsid w:val="000F0586"/>
    <w:rsid w:val="000F069E"/>
    <w:rsid w:val="000F1F98"/>
    <w:rsid w:val="000F2995"/>
    <w:rsid w:val="000F4004"/>
    <w:rsid w:val="000F491A"/>
    <w:rsid w:val="000F51C1"/>
    <w:rsid w:val="000F7187"/>
    <w:rsid w:val="000F7C12"/>
    <w:rsid w:val="00100B61"/>
    <w:rsid w:val="00100E3D"/>
    <w:rsid w:val="00105319"/>
    <w:rsid w:val="0010577B"/>
    <w:rsid w:val="00105CF7"/>
    <w:rsid w:val="00106122"/>
    <w:rsid w:val="001064EE"/>
    <w:rsid w:val="00106AD1"/>
    <w:rsid w:val="00107B3F"/>
    <w:rsid w:val="0011050E"/>
    <w:rsid w:val="001107F5"/>
    <w:rsid w:val="00110B36"/>
    <w:rsid w:val="001117B3"/>
    <w:rsid w:val="00111853"/>
    <w:rsid w:val="00111A45"/>
    <w:rsid w:val="001120C4"/>
    <w:rsid w:val="00112F2E"/>
    <w:rsid w:val="001136C9"/>
    <w:rsid w:val="0011414C"/>
    <w:rsid w:val="00114599"/>
    <w:rsid w:val="001149B7"/>
    <w:rsid w:val="00115694"/>
    <w:rsid w:val="00115C09"/>
    <w:rsid w:val="00116B6E"/>
    <w:rsid w:val="00117D06"/>
    <w:rsid w:val="00120A3E"/>
    <w:rsid w:val="00120E40"/>
    <w:rsid w:val="001214DF"/>
    <w:rsid w:val="0012158B"/>
    <w:rsid w:val="00122803"/>
    <w:rsid w:val="00122A0E"/>
    <w:rsid w:val="00123872"/>
    <w:rsid w:val="00124639"/>
    <w:rsid w:val="00125AB3"/>
    <w:rsid w:val="0012671B"/>
    <w:rsid w:val="001276A6"/>
    <w:rsid w:val="001302FA"/>
    <w:rsid w:val="001307B5"/>
    <w:rsid w:val="00130815"/>
    <w:rsid w:val="00130830"/>
    <w:rsid w:val="001319FF"/>
    <w:rsid w:val="0013212B"/>
    <w:rsid w:val="00132C73"/>
    <w:rsid w:val="00132CAF"/>
    <w:rsid w:val="001335B6"/>
    <w:rsid w:val="0013398E"/>
    <w:rsid w:val="00134C13"/>
    <w:rsid w:val="00134C27"/>
    <w:rsid w:val="00134D1F"/>
    <w:rsid w:val="00134EC8"/>
    <w:rsid w:val="00137173"/>
    <w:rsid w:val="00137A0E"/>
    <w:rsid w:val="00137E9C"/>
    <w:rsid w:val="00140834"/>
    <w:rsid w:val="00140E5D"/>
    <w:rsid w:val="00141B2F"/>
    <w:rsid w:val="00142324"/>
    <w:rsid w:val="00142FA6"/>
    <w:rsid w:val="00146C8C"/>
    <w:rsid w:val="00146F7F"/>
    <w:rsid w:val="00152517"/>
    <w:rsid w:val="00152923"/>
    <w:rsid w:val="00152C4D"/>
    <w:rsid w:val="00152D66"/>
    <w:rsid w:val="00153120"/>
    <w:rsid w:val="00153768"/>
    <w:rsid w:val="00153C35"/>
    <w:rsid w:val="00154052"/>
    <w:rsid w:val="00155213"/>
    <w:rsid w:val="001559AC"/>
    <w:rsid w:val="001563DD"/>
    <w:rsid w:val="0015671B"/>
    <w:rsid w:val="00156922"/>
    <w:rsid w:val="00156C47"/>
    <w:rsid w:val="0015705B"/>
    <w:rsid w:val="001579B5"/>
    <w:rsid w:val="00160312"/>
    <w:rsid w:val="00160922"/>
    <w:rsid w:val="00161763"/>
    <w:rsid w:val="00161809"/>
    <w:rsid w:val="0016378C"/>
    <w:rsid w:val="00163FFB"/>
    <w:rsid w:val="00164FC6"/>
    <w:rsid w:val="001651BA"/>
    <w:rsid w:val="0016551E"/>
    <w:rsid w:val="001664F6"/>
    <w:rsid w:val="001668FE"/>
    <w:rsid w:val="00166F1C"/>
    <w:rsid w:val="00170BC8"/>
    <w:rsid w:val="0017102B"/>
    <w:rsid w:val="001729E1"/>
    <w:rsid w:val="001736DA"/>
    <w:rsid w:val="00173D9C"/>
    <w:rsid w:val="00173F2A"/>
    <w:rsid w:val="00174DF2"/>
    <w:rsid w:val="00176944"/>
    <w:rsid w:val="00177BE7"/>
    <w:rsid w:val="00177C91"/>
    <w:rsid w:val="00180D4D"/>
    <w:rsid w:val="0018392F"/>
    <w:rsid w:val="00185687"/>
    <w:rsid w:val="001861AD"/>
    <w:rsid w:val="001863B0"/>
    <w:rsid w:val="00187C58"/>
    <w:rsid w:val="00191C87"/>
    <w:rsid w:val="00193D8F"/>
    <w:rsid w:val="001948FC"/>
    <w:rsid w:val="00195339"/>
    <w:rsid w:val="001955D3"/>
    <w:rsid w:val="00195E78"/>
    <w:rsid w:val="00197475"/>
    <w:rsid w:val="00197B44"/>
    <w:rsid w:val="001A063F"/>
    <w:rsid w:val="001A0AF1"/>
    <w:rsid w:val="001A107E"/>
    <w:rsid w:val="001A1BD0"/>
    <w:rsid w:val="001A1DCB"/>
    <w:rsid w:val="001A21CB"/>
    <w:rsid w:val="001A2871"/>
    <w:rsid w:val="001A2879"/>
    <w:rsid w:val="001A33C6"/>
    <w:rsid w:val="001A48CE"/>
    <w:rsid w:val="001A5F23"/>
    <w:rsid w:val="001A79F5"/>
    <w:rsid w:val="001B1CD9"/>
    <w:rsid w:val="001B254B"/>
    <w:rsid w:val="001B255E"/>
    <w:rsid w:val="001B45AC"/>
    <w:rsid w:val="001B4A7B"/>
    <w:rsid w:val="001B543E"/>
    <w:rsid w:val="001B5F24"/>
    <w:rsid w:val="001B7613"/>
    <w:rsid w:val="001C134F"/>
    <w:rsid w:val="001C1690"/>
    <w:rsid w:val="001C1D97"/>
    <w:rsid w:val="001C345A"/>
    <w:rsid w:val="001C36F3"/>
    <w:rsid w:val="001C5053"/>
    <w:rsid w:val="001C5F29"/>
    <w:rsid w:val="001C7465"/>
    <w:rsid w:val="001C7AE1"/>
    <w:rsid w:val="001D06D6"/>
    <w:rsid w:val="001D2ECA"/>
    <w:rsid w:val="001D69A2"/>
    <w:rsid w:val="001D6F29"/>
    <w:rsid w:val="001D70EB"/>
    <w:rsid w:val="001D71F8"/>
    <w:rsid w:val="001D74FB"/>
    <w:rsid w:val="001D76F9"/>
    <w:rsid w:val="001E08F6"/>
    <w:rsid w:val="001E17E6"/>
    <w:rsid w:val="001E18E7"/>
    <w:rsid w:val="001E1AEE"/>
    <w:rsid w:val="001E1C15"/>
    <w:rsid w:val="001E1CBA"/>
    <w:rsid w:val="001E1F4D"/>
    <w:rsid w:val="001E205B"/>
    <w:rsid w:val="001E2C01"/>
    <w:rsid w:val="001E2D88"/>
    <w:rsid w:val="001E2FB0"/>
    <w:rsid w:val="001E3124"/>
    <w:rsid w:val="001E3C25"/>
    <w:rsid w:val="001E3C2F"/>
    <w:rsid w:val="001E4768"/>
    <w:rsid w:val="001E4CE4"/>
    <w:rsid w:val="001E4E9A"/>
    <w:rsid w:val="001E5B45"/>
    <w:rsid w:val="001E5D8F"/>
    <w:rsid w:val="001E6AA2"/>
    <w:rsid w:val="001E7ADD"/>
    <w:rsid w:val="001F057E"/>
    <w:rsid w:val="001F0672"/>
    <w:rsid w:val="001F0E4B"/>
    <w:rsid w:val="001F2373"/>
    <w:rsid w:val="001F501B"/>
    <w:rsid w:val="001F565B"/>
    <w:rsid w:val="001F6713"/>
    <w:rsid w:val="001F73B9"/>
    <w:rsid w:val="001F73E9"/>
    <w:rsid w:val="00200639"/>
    <w:rsid w:val="00200674"/>
    <w:rsid w:val="002028C4"/>
    <w:rsid w:val="00203223"/>
    <w:rsid w:val="0020349F"/>
    <w:rsid w:val="0020358C"/>
    <w:rsid w:val="002048EF"/>
    <w:rsid w:val="00205B9C"/>
    <w:rsid w:val="00206D05"/>
    <w:rsid w:val="002070E5"/>
    <w:rsid w:val="002100C5"/>
    <w:rsid w:val="00212BCB"/>
    <w:rsid w:val="00213151"/>
    <w:rsid w:val="0021396C"/>
    <w:rsid w:val="00213B60"/>
    <w:rsid w:val="0021408E"/>
    <w:rsid w:val="00214248"/>
    <w:rsid w:val="002149CF"/>
    <w:rsid w:val="00215ACF"/>
    <w:rsid w:val="00217CFF"/>
    <w:rsid w:val="00220CAF"/>
    <w:rsid w:val="002211A4"/>
    <w:rsid w:val="002238E6"/>
    <w:rsid w:val="00224D74"/>
    <w:rsid w:val="002257D0"/>
    <w:rsid w:val="00225CC3"/>
    <w:rsid w:val="00227A36"/>
    <w:rsid w:val="0023098E"/>
    <w:rsid w:val="00230EF9"/>
    <w:rsid w:val="0023123C"/>
    <w:rsid w:val="00231385"/>
    <w:rsid w:val="002329EC"/>
    <w:rsid w:val="00232BFB"/>
    <w:rsid w:val="002336F2"/>
    <w:rsid w:val="002361FD"/>
    <w:rsid w:val="002362C5"/>
    <w:rsid w:val="00237318"/>
    <w:rsid w:val="00240087"/>
    <w:rsid w:val="00240BF3"/>
    <w:rsid w:val="00241400"/>
    <w:rsid w:val="0024178A"/>
    <w:rsid w:val="00242557"/>
    <w:rsid w:val="00242E42"/>
    <w:rsid w:val="002458D2"/>
    <w:rsid w:val="00245DDF"/>
    <w:rsid w:val="002461F3"/>
    <w:rsid w:val="00246206"/>
    <w:rsid w:val="00247709"/>
    <w:rsid w:val="00252265"/>
    <w:rsid w:val="00252666"/>
    <w:rsid w:val="00252AB7"/>
    <w:rsid w:val="002530AD"/>
    <w:rsid w:val="00253119"/>
    <w:rsid w:val="00253A55"/>
    <w:rsid w:val="00253FF4"/>
    <w:rsid w:val="002549DB"/>
    <w:rsid w:val="00255223"/>
    <w:rsid w:val="002556B9"/>
    <w:rsid w:val="002561CD"/>
    <w:rsid w:val="002563EB"/>
    <w:rsid w:val="0026154D"/>
    <w:rsid w:val="00261E37"/>
    <w:rsid w:val="002629E0"/>
    <w:rsid w:val="00264601"/>
    <w:rsid w:val="00264BC5"/>
    <w:rsid w:val="00265182"/>
    <w:rsid w:val="0026525F"/>
    <w:rsid w:val="0026561F"/>
    <w:rsid w:val="00266B28"/>
    <w:rsid w:val="00267E36"/>
    <w:rsid w:val="00271251"/>
    <w:rsid w:val="002718CA"/>
    <w:rsid w:val="00272FDB"/>
    <w:rsid w:val="002735FF"/>
    <w:rsid w:val="00273713"/>
    <w:rsid w:val="0027451F"/>
    <w:rsid w:val="002747DF"/>
    <w:rsid w:val="00276949"/>
    <w:rsid w:val="002771BA"/>
    <w:rsid w:val="00280778"/>
    <w:rsid w:val="00281482"/>
    <w:rsid w:val="00281AAE"/>
    <w:rsid w:val="00282ADE"/>
    <w:rsid w:val="00282C41"/>
    <w:rsid w:val="00283761"/>
    <w:rsid w:val="00283FFE"/>
    <w:rsid w:val="0028513F"/>
    <w:rsid w:val="002857D4"/>
    <w:rsid w:val="00286504"/>
    <w:rsid w:val="00287C17"/>
    <w:rsid w:val="00287FCF"/>
    <w:rsid w:val="00291055"/>
    <w:rsid w:val="00291160"/>
    <w:rsid w:val="00291B5A"/>
    <w:rsid w:val="00291FBB"/>
    <w:rsid w:val="002925CF"/>
    <w:rsid w:val="00292D4A"/>
    <w:rsid w:val="00292DC3"/>
    <w:rsid w:val="002932E7"/>
    <w:rsid w:val="00296383"/>
    <w:rsid w:val="00297D58"/>
    <w:rsid w:val="002A04A3"/>
    <w:rsid w:val="002A0AA6"/>
    <w:rsid w:val="002A250E"/>
    <w:rsid w:val="002A328D"/>
    <w:rsid w:val="002A3472"/>
    <w:rsid w:val="002A40C3"/>
    <w:rsid w:val="002A5105"/>
    <w:rsid w:val="002A5163"/>
    <w:rsid w:val="002A61CE"/>
    <w:rsid w:val="002A65AA"/>
    <w:rsid w:val="002A6965"/>
    <w:rsid w:val="002B25D9"/>
    <w:rsid w:val="002B4728"/>
    <w:rsid w:val="002B6E1E"/>
    <w:rsid w:val="002C079F"/>
    <w:rsid w:val="002C098B"/>
    <w:rsid w:val="002C0BEF"/>
    <w:rsid w:val="002C0FC1"/>
    <w:rsid w:val="002C161C"/>
    <w:rsid w:val="002C29EA"/>
    <w:rsid w:val="002C3B3E"/>
    <w:rsid w:val="002C447C"/>
    <w:rsid w:val="002C46E6"/>
    <w:rsid w:val="002C46F6"/>
    <w:rsid w:val="002C5395"/>
    <w:rsid w:val="002C53AB"/>
    <w:rsid w:val="002C5C9E"/>
    <w:rsid w:val="002C6E17"/>
    <w:rsid w:val="002D069D"/>
    <w:rsid w:val="002D09FA"/>
    <w:rsid w:val="002D0DD2"/>
    <w:rsid w:val="002D0DE6"/>
    <w:rsid w:val="002D0E2F"/>
    <w:rsid w:val="002D2715"/>
    <w:rsid w:val="002D319C"/>
    <w:rsid w:val="002D387B"/>
    <w:rsid w:val="002D4D7E"/>
    <w:rsid w:val="002D51C3"/>
    <w:rsid w:val="002D58C7"/>
    <w:rsid w:val="002D5F7C"/>
    <w:rsid w:val="002D7C0D"/>
    <w:rsid w:val="002E00E7"/>
    <w:rsid w:val="002E09EC"/>
    <w:rsid w:val="002E1C40"/>
    <w:rsid w:val="002E1C4E"/>
    <w:rsid w:val="002E1C7F"/>
    <w:rsid w:val="002E1D1E"/>
    <w:rsid w:val="002E244A"/>
    <w:rsid w:val="002E4515"/>
    <w:rsid w:val="002E6BF5"/>
    <w:rsid w:val="002E7C4A"/>
    <w:rsid w:val="002F04D9"/>
    <w:rsid w:val="002F0F14"/>
    <w:rsid w:val="002F3A24"/>
    <w:rsid w:val="002F478B"/>
    <w:rsid w:val="002F4E98"/>
    <w:rsid w:val="002F5616"/>
    <w:rsid w:val="002F566A"/>
    <w:rsid w:val="002F7375"/>
    <w:rsid w:val="002F799B"/>
    <w:rsid w:val="002F7B53"/>
    <w:rsid w:val="00300685"/>
    <w:rsid w:val="00301281"/>
    <w:rsid w:val="00301863"/>
    <w:rsid w:val="00302E8B"/>
    <w:rsid w:val="0030380C"/>
    <w:rsid w:val="0030660F"/>
    <w:rsid w:val="00307D8A"/>
    <w:rsid w:val="003115AD"/>
    <w:rsid w:val="00311EA1"/>
    <w:rsid w:val="00313193"/>
    <w:rsid w:val="0031335F"/>
    <w:rsid w:val="0031390D"/>
    <w:rsid w:val="00314077"/>
    <w:rsid w:val="00314BE0"/>
    <w:rsid w:val="00314FE0"/>
    <w:rsid w:val="003170FF"/>
    <w:rsid w:val="00317699"/>
    <w:rsid w:val="0032017A"/>
    <w:rsid w:val="00320564"/>
    <w:rsid w:val="00320C74"/>
    <w:rsid w:val="00320FE8"/>
    <w:rsid w:val="0032216A"/>
    <w:rsid w:val="00323AA7"/>
    <w:rsid w:val="00324F72"/>
    <w:rsid w:val="00330A0D"/>
    <w:rsid w:val="00330E75"/>
    <w:rsid w:val="003310E0"/>
    <w:rsid w:val="003319CF"/>
    <w:rsid w:val="00332669"/>
    <w:rsid w:val="00334DE5"/>
    <w:rsid w:val="00334F79"/>
    <w:rsid w:val="003354B3"/>
    <w:rsid w:val="003355C6"/>
    <w:rsid w:val="00335F34"/>
    <w:rsid w:val="00337AC0"/>
    <w:rsid w:val="00337DBD"/>
    <w:rsid w:val="003400B5"/>
    <w:rsid w:val="00340C41"/>
    <w:rsid w:val="00340D46"/>
    <w:rsid w:val="003437B6"/>
    <w:rsid w:val="0034420B"/>
    <w:rsid w:val="003450C8"/>
    <w:rsid w:val="00345C9D"/>
    <w:rsid w:val="00345E43"/>
    <w:rsid w:val="00345E8D"/>
    <w:rsid w:val="0034685E"/>
    <w:rsid w:val="00346A65"/>
    <w:rsid w:val="00346F06"/>
    <w:rsid w:val="00350331"/>
    <w:rsid w:val="00352BBE"/>
    <w:rsid w:val="0035334E"/>
    <w:rsid w:val="0035337A"/>
    <w:rsid w:val="00353CA1"/>
    <w:rsid w:val="00354527"/>
    <w:rsid w:val="003554FA"/>
    <w:rsid w:val="00355755"/>
    <w:rsid w:val="00355C1C"/>
    <w:rsid w:val="00357229"/>
    <w:rsid w:val="00360C8F"/>
    <w:rsid w:val="0036177B"/>
    <w:rsid w:val="00363E38"/>
    <w:rsid w:val="00364115"/>
    <w:rsid w:val="00364A9A"/>
    <w:rsid w:val="00365B4C"/>
    <w:rsid w:val="003660DF"/>
    <w:rsid w:val="00366641"/>
    <w:rsid w:val="00366939"/>
    <w:rsid w:val="00366C70"/>
    <w:rsid w:val="00370CC2"/>
    <w:rsid w:val="00371598"/>
    <w:rsid w:val="00371D8D"/>
    <w:rsid w:val="00372DB7"/>
    <w:rsid w:val="00374470"/>
    <w:rsid w:val="00374C72"/>
    <w:rsid w:val="00374EF5"/>
    <w:rsid w:val="0037573B"/>
    <w:rsid w:val="00376BC5"/>
    <w:rsid w:val="00377FA8"/>
    <w:rsid w:val="00380380"/>
    <w:rsid w:val="003806B3"/>
    <w:rsid w:val="00381C80"/>
    <w:rsid w:val="0038364D"/>
    <w:rsid w:val="00383DFD"/>
    <w:rsid w:val="003840E6"/>
    <w:rsid w:val="003845E6"/>
    <w:rsid w:val="00384CB5"/>
    <w:rsid w:val="0038565E"/>
    <w:rsid w:val="00385A3B"/>
    <w:rsid w:val="00385DB3"/>
    <w:rsid w:val="00386367"/>
    <w:rsid w:val="00386578"/>
    <w:rsid w:val="003867B6"/>
    <w:rsid w:val="00386896"/>
    <w:rsid w:val="003904A6"/>
    <w:rsid w:val="003914A0"/>
    <w:rsid w:val="003915F3"/>
    <w:rsid w:val="00391E48"/>
    <w:rsid w:val="003940BA"/>
    <w:rsid w:val="003946ED"/>
    <w:rsid w:val="00395F15"/>
    <w:rsid w:val="00396268"/>
    <w:rsid w:val="0039718B"/>
    <w:rsid w:val="003A039E"/>
    <w:rsid w:val="003A1158"/>
    <w:rsid w:val="003A11BB"/>
    <w:rsid w:val="003A12B1"/>
    <w:rsid w:val="003A180C"/>
    <w:rsid w:val="003A1E18"/>
    <w:rsid w:val="003A2BDC"/>
    <w:rsid w:val="003A2ECE"/>
    <w:rsid w:val="003A3AF1"/>
    <w:rsid w:val="003A3E4D"/>
    <w:rsid w:val="003A477D"/>
    <w:rsid w:val="003A4E3F"/>
    <w:rsid w:val="003A5FE0"/>
    <w:rsid w:val="003A6438"/>
    <w:rsid w:val="003A6DC5"/>
    <w:rsid w:val="003B0312"/>
    <w:rsid w:val="003B2535"/>
    <w:rsid w:val="003B2760"/>
    <w:rsid w:val="003B44F7"/>
    <w:rsid w:val="003B48A7"/>
    <w:rsid w:val="003B510A"/>
    <w:rsid w:val="003B5FE3"/>
    <w:rsid w:val="003B79F6"/>
    <w:rsid w:val="003C06E9"/>
    <w:rsid w:val="003C0E37"/>
    <w:rsid w:val="003C1682"/>
    <w:rsid w:val="003C17E0"/>
    <w:rsid w:val="003C1CDD"/>
    <w:rsid w:val="003C1EFF"/>
    <w:rsid w:val="003C2908"/>
    <w:rsid w:val="003C2E58"/>
    <w:rsid w:val="003C2FFD"/>
    <w:rsid w:val="003C3276"/>
    <w:rsid w:val="003C37B8"/>
    <w:rsid w:val="003C4602"/>
    <w:rsid w:val="003C4B7C"/>
    <w:rsid w:val="003C6E8F"/>
    <w:rsid w:val="003D0178"/>
    <w:rsid w:val="003D16A7"/>
    <w:rsid w:val="003D1C30"/>
    <w:rsid w:val="003D1D38"/>
    <w:rsid w:val="003D2B99"/>
    <w:rsid w:val="003D3B17"/>
    <w:rsid w:val="003D624B"/>
    <w:rsid w:val="003D65AE"/>
    <w:rsid w:val="003D7529"/>
    <w:rsid w:val="003D7DFD"/>
    <w:rsid w:val="003E04CB"/>
    <w:rsid w:val="003E1140"/>
    <w:rsid w:val="003E29A8"/>
    <w:rsid w:val="003E45B3"/>
    <w:rsid w:val="003E484F"/>
    <w:rsid w:val="003E4B58"/>
    <w:rsid w:val="003E55A3"/>
    <w:rsid w:val="003E6AA1"/>
    <w:rsid w:val="003E6F1D"/>
    <w:rsid w:val="003E732E"/>
    <w:rsid w:val="003E79EA"/>
    <w:rsid w:val="003E79F8"/>
    <w:rsid w:val="003F020D"/>
    <w:rsid w:val="003F1613"/>
    <w:rsid w:val="003F4F88"/>
    <w:rsid w:val="003F4FBA"/>
    <w:rsid w:val="003F69D2"/>
    <w:rsid w:val="003F6C80"/>
    <w:rsid w:val="003F72A1"/>
    <w:rsid w:val="00400949"/>
    <w:rsid w:val="00401A17"/>
    <w:rsid w:val="00402337"/>
    <w:rsid w:val="004026AC"/>
    <w:rsid w:val="00403B82"/>
    <w:rsid w:val="00405081"/>
    <w:rsid w:val="00405DBF"/>
    <w:rsid w:val="0040606D"/>
    <w:rsid w:val="00410596"/>
    <w:rsid w:val="00410D1F"/>
    <w:rsid w:val="00413511"/>
    <w:rsid w:val="004140D8"/>
    <w:rsid w:val="00415F8B"/>
    <w:rsid w:val="00416751"/>
    <w:rsid w:val="004167C9"/>
    <w:rsid w:val="004171FD"/>
    <w:rsid w:val="00420318"/>
    <w:rsid w:val="004207E4"/>
    <w:rsid w:val="00421279"/>
    <w:rsid w:val="0042285A"/>
    <w:rsid w:val="00424B2B"/>
    <w:rsid w:val="00425B5E"/>
    <w:rsid w:val="00426201"/>
    <w:rsid w:val="00426259"/>
    <w:rsid w:val="004277EF"/>
    <w:rsid w:val="00427E48"/>
    <w:rsid w:val="004305EA"/>
    <w:rsid w:val="0043096F"/>
    <w:rsid w:val="00430F54"/>
    <w:rsid w:val="00430FB8"/>
    <w:rsid w:val="00432E5E"/>
    <w:rsid w:val="00433FF6"/>
    <w:rsid w:val="00435664"/>
    <w:rsid w:val="00436904"/>
    <w:rsid w:val="00440E2D"/>
    <w:rsid w:val="00440FC1"/>
    <w:rsid w:val="0044228D"/>
    <w:rsid w:val="00442CCF"/>
    <w:rsid w:val="0044310A"/>
    <w:rsid w:val="00443194"/>
    <w:rsid w:val="00443834"/>
    <w:rsid w:val="00443E36"/>
    <w:rsid w:val="004440D0"/>
    <w:rsid w:val="0044447D"/>
    <w:rsid w:val="0044475E"/>
    <w:rsid w:val="004447F2"/>
    <w:rsid w:val="00444AE2"/>
    <w:rsid w:val="00444C20"/>
    <w:rsid w:val="00444DF7"/>
    <w:rsid w:val="00445956"/>
    <w:rsid w:val="00446A32"/>
    <w:rsid w:val="00446CEE"/>
    <w:rsid w:val="00447486"/>
    <w:rsid w:val="00451D88"/>
    <w:rsid w:val="00453078"/>
    <w:rsid w:val="004536EC"/>
    <w:rsid w:val="00453A4A"/>
    <w:rsid w:val="00456D05"/>
    <w:rsid w:val="00457A86"/>
    <w:rsid w:val="004600BA"/>
    <w:rsid w:val="0046011D"/>
    <w:rsid w:val="00461A77"/>
    <w:rsid w:val="00462292"/>
    <w:rsid w:val="004625E1"/>
    <w:rsid w:val="00462893"/>
    <w:rsid w:val="00462F60"/>
    <w:rsid w:val="004634CD"/>
    <w:rsid w:val="0046509A"/>
    <w:rsid w:val="00465295"/>
    <w:rsid w:val="00466FED"/>
    <w:rsid w:val="004675DA"/>
    <w:rsid w:val="00467B1B"/>
    <w:rsid w:val="00467FD9"/>
    <w:rsid w:val="00470559"/>
    <w:rsid w:val="00470EF4"/>
    <w:rsid w:val="004721DB"/>
    <w:rsid w:val="00473B74"/>
    <w:rsid w:val="00474729"/>
    <w:rsid w:val="00476908"/>
    <w:rsid w:val="00477341"/>
    <w:rsid w:val="0047796C"/>
    <w:rsid w:val="00477AE4"/>
    <w:rsid w:val="0048000F"/>
    <w:rsid w:val="00480766"/>
    <w:rsid w:val="00481734"/>
    <w:rsid w:val="00481EF6"/>
    <w:rsid w:val="004825DA"/>
    <w:rsid w:val="004825F2"/>
    <w:rsid w:val="00484971"/>
    <w:rsid w:val="00484F8D"/>
    <w:rsid w:val="00486338"/>
    <w:rsid w:val="004876CA"/>
    <w:rsid w:val="00487E94"/>
    <w:rsid w:val="0049019A"/>
    <w:rsid w:val="004944B9"/>
    <w:rsid w:val="00494B09"/>
    <w:rsid w:val="00495257"/>
    <w:rsid w:val="004953FF"/>
    <w:rsid w:val="00495D34"/>
    <w:rsid w:val="00495DD6"/>
    <w:rsid w:val="00496536"/>
    <w:rsid w:val="0049657E"/>
    <w:rsid w:val="004970DD"/>
    <w:rsid w:val="0049757C"/>
    <w:rsid w:val="00497B78"/>
    <w:rsid w:val="004A0EC9"/>
    <w:rsid w:val="004A2581"/>
    <w:rsid w:val="004A456E"/>
    <w:rsid w:val="004A4636"/>
    <w:rsid w:val="004A4D3F"/>
    <w:rsid w:val="004A6202"/>
    <w:rsid w:val="004A6CB3"/>
    <w:rsid w:val="004A6EE5"/>
    <w:rsid w:val="004A6FA8"/>
    <w:rsid w:val="004A794E"/>
    <w:rsid w:val="004B0386"/>
    <w:rsid w:val="004B10FA"/>
    <w:rsid w:val="004B13B6"/>
    <w:rsid w:val="004B145D"/>
    <w:rsid w:val="004B1513"/>
    <w:rsid w:val="004B1BFC"/>
    <w:rsid w:val="004B270B"/>
    <w:rsid w:val="004B2929"/>
    <w:rsid w:val="004B3187"/>
    <w:rsid w:val="004B4DAE"/>
    <w:rsid w:val="004B4FBD"/>
    <w:rsid w:val="004B55CA"/>
    <w:rsid w:val="004B71BC"/>
    <w:rsid w:val="004C0496"/>
    <w:rsid w:val="004C0616"/>
    <w:rsid w:val="004C09BB"/>
    <w:rsid w:val="004C0BD5"/>
    <w:rsid w:val="004C1835"/>
    <w:rsid w:val="004C305B"/>
    <w:rsid w:val="004C439C"/>
    <w:rsid w:val="004C48B4"/>
    <w:rsid w:val="004C4C16"/>
    <w:rsid w:val="004C54DD"/>
    <w:rsid w:val="004C68E1"/>
    <w:rsid w:val="004C75E9"/>
    <w:rsid w:val="004D0ED1"/>
    <w:rsid w:val="004D18FC"/>
    <w:rsid w:val="004D2230"/>
    <w:rsid w:val="004D2BDC"/>
    <w:rsid w:val="004D2C17"/>
    <w:rsid w:val="004D2D07"/>
    <w:rsid w:val="004D4837"/>
    <w:rsid w:val="004D615D"/>
    <w:rsid w:val="004D7537"/>
    <w:rsid w:val="004D7AB3"/>
    <w:rsid w:val="004E0158"/>
    <w:rsid w:val="004E0951"/>
    <w:rsid w:val="004E0FDA"/>
    <w:rsid w:val="004E2226"/>
    <w:rsid w:val="004E26A3"/>
    <w:rsid w:val="004E2C28"/>
    <w:rsid w:val="004E4245"/>
    <w:rsid w:val="004E4AEE"/>
    <w:rsid w:val="004E62BE"/>
    <w:rsid w:val="004E6572"/>
    <w:rsid w:val="004E6A4F"/>
    <w:rsid w:val="004F040F"/>
    <w:rsid w:val="004F0BA6"/>
    <w:rsid w:val="004F2D74"/>
    <w:rsid w:val="004F392C"/>
    <w:rsid w:val="004F3B58"/>
    <w:rsid w:val="004F3F9C"/>
    <w:rsid w:val="004F45D1"/>
    <w:rsid w:val="004F4671"/>
    <w:rsid w:val="004F5CDB"/>
    <w:rsid w:val="004F7012"/>
    <w:rsid w:val="004F77DA"/>
    <w:rsid w:val="00501226"/>
    <w:rsid w:val="00501AB1"/>
    <w:rsid w:val="005025E7"/>
    <w:rsid w:val="00503064"/>
    <w:rsid w:val="00503663"/>
    <w:rsid w:val="00503D20"/>
    <w:rsid w:val="00504B01"/>
    <w:rsid w:val="00505B6F"/>
    <w:rsid w:val="00506EEA"/>
    <w:rsid w:val="00507BEB"/>
    <w:rsid w:val="00507F66"/>
    <w:rsid w:val="00511E14"/>
    <w:rsid w:val="00512C1B"/>
    <w:rsid w:val="00513103"/>
    <w:rsid w:val="005131B5"/>
    <w:rsid w:val="00514464"/>
    <w:rsid w:val="00515BAF"/>
    <w:rsid w:val="00516AFF"/>
    <w:rsid w:val="00521A9F"/>
    <w:rsid w:val="00521B38"/>
    <w:rsid w:val="005227CC"/>
    <w:rsid w:val="0052289E"/>
    <w:rsid w:val="00522F7D"/>
    <w:rsid w:val="0052348E"/>
    <w:rsid w:val="00523BEB"/>
    <w:rsid w:val="00523DE8"/>
    <w:rsid w:val="00523EFF"/>
    <w:rsid w:val="00525376"/>
    <w:rsid w:val="005265E3"/>
    <w:rsid w:val="00526F55"/>
    <w:rsid w:val="00527AD6"/>
    <w:rsid w:val="00527C0D"/>
    <w:rsid w:val="00527DCE"/>
    <w:rsid w:val="00531288"/>
    <w:rsid w:val="005312B8"/>
    <w:rsid w:val="0053144D"/>
    <w:rsid w:val="00531568"/>
    <w:rsid w:val="005319DE"/>
    <w:rsid w:val="00534696"/>
    <w:rsid w:val="00536185"/>
    <w:rsid w:val="005365C0"/>
    <w:rsid w:val="005370F2"/>
    <w:rsid w:val="00537692"/>
    <w:rsid w:val="00540AA7"/>
    <w:rsid w:val="0054146A"/>
    <w:rsid w:val="00541DAE"/>
    <w:rsid w:val="00542E57"/>
    <w:rsid w:val="005437FC"/>
    <w:rsid w:val="0054517D"/>
    <w:rsid w:val="005451F7"/>
    <w:rsid w:val="0054592B"/>
    <w:rsid w:val="005460B7"/>
    <w:rsid w:val="00546D79"/>
    <w:rsid w:val="00547034"/>
    <w:rsid w:val="00547390"/>
    <w:rsid w:val="005508B8"/>
    <w:rsid w:val="00550D49"/>
    <w:rsid w:val="00550FFC"/>
    <w:rsid w:val="00551444"/>
    <w:rsid w:val="0055189A"/>
    <w:rsid w:val="00551FA3"/>
    <w:rsid w:val="00552954"/>
    <w:rsid w:val="00552D9C"/>
    <w:rsid w:val="005530BD"/>
    <w:rsid w:val="0055677A"/>
    <w:rsid w:val="00557747"/>
    <w:rsid w:val="00557EDB"/>
    <w:rsid w:val="005601FC"/>
    <w:rsid w:val="00561B04"/>
    <w:rsid w:val="00562001"/>
    <w:rsid w:val="0056313C"/>
    <w:rsid w:val="00563198"/>
    <w:rsid w:val="00563262"/>
    <w:rsid w:val="00564045"/>
    <w:rsid w:val="00564553"/>
    <w:rsid w:val="00565E8D"/>
    <w:rsid w:val="00566203"/>
    <w:rsid w:val="005663A9"/>
    <w:rsid w:val="005668E5"/>
    <w:rsid w:val="00567E99"/>
    <w:rsid w:val="005705D4"/>
    <w:rsid w:val="00570765"/>
    <w:rsid w:val="00570E07"/>
    <w:rsid w:val="0057198A"/>
    <w:rsid w:val="0057286B"/>
    <w:rsid w:val="00573E77"/>
    <w:rsid w:val="0057460F"/>
    <w:rsid w:val="00574C65"/>
    <w:rsid w:val="00575191"/>
    <w:rsid w:val="005760D3"/>
    <w:rsid w:val="005810DF"/>
    <w:rsid w:val="00581EF0"/>
    <w:rsid w:val="005822DE"/>
    <w:rsid w:val="00582763"/>
    <w:rsid w:val="005831B1"/>
    <w:rsid w:val="005833E0"/>
    <w:rsid w:val="0058343E"/>
    <w:rsid w:val="00584ADC"/>
    <w:rsid w:val="00586456"/>
    <w:rsid w:val="0059047F"/>
    <w:rsid w:val="00590931"/>
    <w:rsid w:val="00590BD4"/>
    <w:rsid w:val="00591338"/>
    <w:rsid w:val="00592172"/>
    <w:rsid w:val="00592E50"/>
    <w:rsid w:val="00594D93"/>
    <w:rsid w:val="005953BD"/>
    <w:rsid w:val="00595A0B"/>
    <w:rsid w:val="00595A82"/>
    <w:rsid w:val="00596077"/>
    <w:rsid w:val="0059610C"/>
    <w:rsid w:val="00597076"/>
    <w:rsid w:val="005A24D4"/>
    <w:rsid w:val="005A2D74"/>
    <w:rsid w:val="005A2E06"/>
    <w:rsid w:val="005A2E10"/>
    <w:rsid w:val="005A45FA"/>
    <w:rsid w:val="005A52B9"/>
    <w:rsid w:val="005A5A63"/>
    <w:rsid w:val="005A6887"/>
    <w:rsid w:val="005A75A8"/>
    <w:rsid w:val="005A7CF5"/>
    <w:rsid w:val="005A7FEF"/>
    <w:rsid w:val="005B0866"/>
    <w:rsid w:val="005B0CEB"/>
    <w:rsid w:val="005B13AC"/>
    <w:rsid w:val="005B15B3"/>
    <w:rsid w:val="005B249A"/>
    <w:rsid w:val="005B28F5"/>
    <w:rsid w:val="005B3D1A"/>
    <w:rsid w:val="005B4887"/>
    <w:rsid w:val="005B533A"/>
    <w:rsid w:val="005B66C6"/>
    <w:rsid w:val="005B768F"/>
    <w:rsid w:val="005C00C7"/>
    <w:rsid w:val="005C054A"/>
    <w:rsid w:val="005C23EA"/>
    <w:rsid w:val="005C2CA0"/>
    <w:rsid w:val="005C33D9"/>
    <w:rsid w:val="005C4B44"/>
    <w:rsid w:val="005C56C6"/>
    <w:rsid w:val="005C5E59"/>
    <w:rsid w:val="005D00B2"/>
    <w:rsid w:val="005D2F17"/>
    <w:rsid w:val="005D5396"/>
    <w:rsid w:val="005D56C6"/>
    <w:rsid w:val="005D633D"/>
    <w:rsid w:val="005E1E4A"/>
    <w:rsid w:val="005E256E"/>
    <w:rsid w:val="005E34E6"/>
    <w:rsid w:val="005E46D8"/>
    <w:rsid w:val="005E4ECF"/>
    <w:rsid w:val="005E5507"/>
    <w:rsid w:val="005E5863"/>
    <w:rsid w:val="005E7947"/>
    <w:rsid w:val="005F301F"/>
    <w:rsid w:val="005F3C54"/>
    <w:rsid w:val="005F52E2"/>
    <w:rsid w:val="005F65B4"/>
    <w:rsid w:val="005F71FC"/>
    <w:rsid w:val="005F7587"/>
    <w:rsid w:val="005F7A7E"/>
    <w:rsid w:val="0060133B"/>
    <w:rsid w:val="00601736"/>
    <w:rsid w:val="0060223F"/>
    <w:rsid w:val="00602308"/>
    <w:rsid w:val="00602475"/>
    <w:rsid w:val="006032DB"/>
    <w:rsid w:val="0060367E"/>
    <w:rsid w:val="006044E9"/>
    <w:rsid w:val="00604C7B"/>
    <w:rsid w:val="006050F2"/>
    <w:rsid w:val="006053A8"/>
    <w:rsid w:val="0060578A"/>
    <w:rsid w:val="00605D8F"/>
    <w:rsid w:val="006064A0"/>
    <w:rsid w:val="0060689C"/>
    <w:rsid w:val="00607593"/>
    <w:rsid w:val="00610E40"/>
    <w:rsid w:val="0061167B"/>
    <w:rsid w:val="006124A3"/>
    <w:rsid w:val="00612E12"/>
    <w:rsid w:val="006143C3"/>
    <w:rsid w:val="006144CF"/>
    <w:rsid w:val="00616D27"/>
    <w:rsid w:val="006177D9"/>
    <w:rsid w:val="00620079"/>
    <w:rsid w:val="0062030F"/>
    <w:rsid w:val="006207FB"/>
    <w:rsid w:val="00620E58"/>
    <w:rsid w:val="0062140D"/>
    <w:rsid w:val="00621B52"/>
    <w:rsid w:val="006234E3"/>
    <w:rsid w:val="00623749"/>
    <w:rsid w:val="006255A1"/>
    <w:rsid w:val="00626E99"/>
    <w:rsid w:val="00626FB5"/>
    <w:rsid w:val="00630379"/>
    <w:rsid w:val="00630723"/>
    <w:rsid w:val="00631367"/>
    <w:rsid w:val="006345C4"/>
    <w:rsid w:val="0063490B"/>
    <w:rsid w:val="00635A2A"/>
    <w:rsid w:val="00635ECF"/>
    <w:rsid w:val="00636F5B"/>
    <w:rsid w:val="00637673"/>
    <w:rsid w:val="006415CC"/>
    <w:rsid w:val="00642B51"/>
    <w:rsid w:val="00643796"/>
    <w:rsid w:val="00643B22"/>
    <w:rsid w:val="006445DB"/>
    <w:rsid w:val="00646649"/>
    <w:rsid w:val="006501D2"/>
    <w:rsid w:val="00651021"/>
    <w:rsid w:val="00651E2F"/>
    <w:rsid w:val="00652033"/>
    <w:rsid w:val="0065434B"/>
    <w:rsid w:val="006546FB"/>
    <w:rsid w:val="00656E01"/>
    <w:rsid w:val="00657588"/>
    <w:rsid w:val="006602CA"/>
    <w:rsid w:val="00660450"/>
    <w:rsid w:val="00660979"/>
    <w:rsid w:val="00660CB1"/>
    <w:rsid w:val="006633B2"/>
    <w:rsid w:val="00664E42"/>
    <w:rsid w:val="00665331"/>
    <w:rsid w:val="006656A2"/>
    <w:rsid w:val="00666246"/>
    <w:rsid w:val="00666B01"/>
    <w:rsid w:val="00666E95"/>
    <w:rsid w:val="0066728B"/>
    <w:rsid w:val="006677F5"/>
    <w:rsid w:val="00670E88"/>
    <w:rsid w:val="00672BB0"/>
    <w:rsid w:val="00672F91"/>
    <w:rsid w:val="0067364A"/>
    <w:rsid w:val="00673E57"/>
    <w:rsid w:val="006755F0"/>
    <w:rsid w:val="00680104"/>
    <w:rsid w:val="00680E51"/>
    <w:rsid w:val="00681718"/>
    <w:rsid w:val="00682C30"/>
    <w:rsid w:val="0068492E"/>
    <w:rsid w:val="00684E77"/>
    <w:rsid w:val="00685493"/>
    <w:rsid w:val="0068753F"/>
    <w:rsid w:val="00687C8E"/>
    <w:rsid w:val="0069006A"/>
    <w:rsid w:val="006905F7"/>
    <w:rsid w:val="006919B4"/>
    <w:rsid w:val="00692676"/>
    <w:rsid w:val="006930F4"/>
    <w:rsid w:val="006940C3"/>
    <w:rsid w:val="006949BB"/>
    <w:rsid w:val="00694E09"/>
    <w:rsid w:val="006957AE"/>
    <w:rsid w:val="00695824"/>
    <w:rsid w:val="00696365"/>
    <w:rsid w:val="00697672"/>
    <w:rsid w:val="006976B9"/>
    <w:rsid w:val="006A0B86"/>
    <w:rsid w:val="006A0CB3"/>
    <w:rsid w:val="006A5C26"/>
    <w:rsid w:val="006A6820"/>
    <w:rsid w:val="006A6B93"/>
    <w:rsid w:val="006B0EC3"/>
    <w:rsid w:val="006B382E"/>
    <w:rsid w:val="006B3EE7"/>
    <w:rsid w:val="006B42C0"/>
    <w:rsid w:val="006B4737"/>
    <w:rsid w:val="006B4AF8"/>
    <w:rsid w:val="006B503B"/>
    <w:rsid w:val="006B5A2D"/>
    <w:rsid w:val="006B78EB"/>
    <w:rsid w:val="006C08FF"/>
    <w:rsid w:val="006C1920"/>
    <w:rsid w:val="006C1DF2"/>
    <w:rsid w:val="006C1E32"/>
    <w:rsid w:val="006C2600"/>
    <w:rsid w:val="006C28DF"/>
    <w:rsid w:val="006C2937"/>
    <w:rsid w:val="006C2B53"/>
    <w:rsid w:val="006C324B"/>
    <w:rsid w:val="006C3B68"/>
    <w:rsid w:val="006C3B92"/>
    <w:rsid w:val="006C4009"/>
    <w:rsid w:val="006C4076"/>
    <w:rsid w:val="006C40C9"/>
    <w:rsid w:val="006C4E48"/>
    <w:rsid w:val="006C5D2C"/>
    <w:rsid w:val="006C5E07"/>
    <w:rsid w:val="006C5E17"/>
    <w:rsid w:val="006C5EFE"/>
    <w:rsid w:val="006C5F9A"/>
    <w:rsid w:val="006C6669"/>
    <w:rsid w:val="006C6EFB"/>
    <w:rsid w:val="006C71DA"/>
    <w:rsid w:val="006C7647"/>
    <w:rsid w:val="006C781D"/>
    <w:rsid w:val="006C7DEF"/>
    <w:rsid w:val="006D07FF"/>
    <w:rsid w:val="006D1185"/>
    <w:rsid w:val="006D1DF8"/>
    <w:rsid w:val="006D2676"/>
    <w:rsid w:val="006D3100"/>
    <w:rsid w:val="006D463A"/>
    <w:rsid w:val="006D477C"/>
    <w:rsid w:val="006D5615"/>
    <w:rsid w:val="006D63EA"/>
    <w:rsid w:val="006D6CDB"/>
    <w:rsid w:val="006E045B"/>
    <w:rsid w:val="006E1BDA"/>
    <w:rsid w:val="006E1CB7"/>
    <w:rsid w:val="006E308C"/>
    <w:rsid w:val="006E34F1"/>
    <w:rsid w:val="006E3626"/>
    <w:rsid w:val="006E38DF"/>
    <w:rsid w:val="006E39CE"/>
    <w:rsid w:val="006E4297"/>
    <w:rsid w:val="006E52DD"/>
    <w:rsid w:val="006E5AF2"/>
    <w:rsid w:val="006E65A7"/>
    <w:rsid w:val="006E74FB"/>
    <w:rsid w:val="006F1124"/>
    <w:rsid w:val="006F1D4F"/>
    <w:rsid w:val="006F36D4"/>
    <w:rsid w:val="006F4A27"/>
    <w:rsid w:val="006F6B78"/>
    <w:rsid w:val="0070003E"/>
    <w:rsid w:val="007006B5"/>
    <w:rsid w:val="00700C05"/>
    <w:rsid w:val="00701CB4"/>
    <w:rsid w:val="00704914"/>
    <w:rsid w:val="0070552D"/>
    <w:rsid w:val="0070554A"/>
    <w:rsid w:val="00705F65"/>
    <w:rsid w:val="00707ED5"/>
    <w:rsid w:val="00711033"/>
    <w:rsid w:val="00711394"/>
    <w:rsid w:val="00711C92"/>
    <w:rsid w:val="007125E4"/>
    <w:rsid w:val="00712A42"/>
    <w:rsid w:val="00713395"/>
    <w:rsid w:val="0071424A"/>
    <w:rsid w:val="00714C4A"/>
    <w:rsid w:val="00716026"/>
    <w:rsid w:val="00717112"/>
    <w:rsid w:val="0071794B"/>
    <w:rsid w:val="00720C7F"/>
    <w:rsid w:val="007213FE"/>
    <w:rsid w:val="007217E9"/>
    <w:rsid w:val="00722A23"/>
    <w:rsid w:val="00724073"/>
    <w:rsid w:val="007245EE"/>
    <w:rsid w:val="00724D1C"/>
    <w:rsid w:val="007266B0"/>
    <w:rsid w:val="0072685D"/>
    <w:rsid w:val="00726978"/>
    <w:rsid w:val="00726DFB"/>
    <w:rsid w:val="00727277"/>
    <w:rsid w:val="007304CF"/>
    <w:rsid w:val="0073091C"/>
    <w:rsid w:val="00730F48"/>
    <w:rsid w:val="00731CF5"/>
    <w:rsid w:val="00731D9F"/>
    <w:rsid w:val="00732D39"/>
    <w:rsid w:val="00732E8F"/>
    <w:rsid w:val="00733C6B"/>
    <w:rsid w:val="00737062"/>
    <w:rsid w:val="00737B6A"/>
    <w:rsid w:val="00740FF4"/>
    <w:rsid w:val="007410DC"/>
    <w:rsid w:val="007412F9"/>
    <w:rsid w:val="00742263"/>
    <w:rsid w:val="00742C10"/>
    <w:rsid w:val="007437EE"/>
    <w:rsid w:val="00744461"/>
    <w:rsid w:val="007445DB"/>
    <w:rsid w:val="007451CA"/>
    <w:rsid w:val="00747652"/>
    <w:rsid w:val="00747A51"/>
    <w:rsid w:val="00752032"/>
    <w:rsid w:val="00754A8C"/>
    <w:rsid w:val="00754C8A"/>
    <w:rsid w:val="00756778"/>
    <w:rsid w:val="0075749A"/>
    <w:rsid w:val="00757738"/>
    <w:rsid w:val="007579A1"/>
    <w:rsid w:val="00760A2A"/>
    <w:rsid w:val="00761518"/>
    <w:rsid w:val="00762459"/>
    <w:rsid w:val="00762E0F"/>
    <w:rsid w:val="007649E8"/>
    <w:rsid w:val="00764BD7"/>
    <w:rsid w:val="007653A4"/>
    <w:rsid w:val="00765BEF"/>
    <w:rsid w:val="00766155"/>
    <w:rsid w:val="00766D89"/>
    <w:rsid w:val="007674F9"/>
    <w:rsid w:val="00770638"/>
    <w:rsid w:val="007708EC"/>
    <w:rsid w:val="007709DA"/>
    <w:rsid w:val="00770DBE"/>
    <w:rsid w:val="00771960"/>
    <w:rsid w:val="00771AB6"/>
    <w:rsid w:val="00772935"/>
    <w:rsid w:val="007729B6"/>
    <w:rsid w:val="00772BDD"/>
    <w:rsid w:val="00772D80"/>
    <w:rsid w:val="007734C2"/>
    <w:rsid w:val="00773DB8"/>
    <w:rsid w:val="00773EAF"/>
    <w:rsid w:val="00774B56"/>
    <w:rsid w:val="00775A0B"/>
    <w:rsid w:val="00775F75"/>
    <w:rsid w:val="007761A2"/>
    <w:rsid w:val="007774B0"/>
    <w:rsid w:val="00777A81"/>
    <w:rsid w:val="00777B6E"/>
    <w:rsid w:val="007800D5"/>
    <w:rsid w:val="007803EE"/>
    <w:rsid w:val="00781BF3"/>
    <w:rsid w:val="00782281"/>
    <w:rsid w:val="007826B2"/>
    <w:rsid w:val="007832A6"/>
    <w:rsid w:val="00785985"/>
    <w:rsid w:val="00785C4D"/>
    <w:rsid w:val="0078679D"/>
    <w:rsid w:val="0079158E"/>
    <w:rsid w:val="007920B5"/>
    <w:rsid w:val="0079353D"/>
    <w:rsid w:val="00793FAB"/>
    <w:rsid w:val="00795629"/>
    <w:rsid w:val="007959C5"/>
    <w:rsid w:val="007960D7"/>
    <w:rsid w:val="00796A2C"/>
    <w:rsid w:val="00796C5A"/>
    <w:rsid w:val="00797D58"/>
    <w:rsid w:val="00797EE9"/>
    <w:rsid w:val="007A0161"/>
    <w:rsid w:val="007A2129"/>
    <w:rsid w:val="007A28A2"/>
    <w:rsid w:val="007A4692"/>
    <w:rsid w:val="007A4E11"/>
    <w:rsid w:val="007A4EA1"/>
    <w:rsid w:val="007A554B"/>
    <w:rsid w:val="007A5F40"/>
    <w:rsid w:val="007A66B9"/>
    <w:rsid w:val="007A6A63"/>
    <w:rsid w:val="007A713C"/>
    <w:rsid w:val="007A76DD"/>
    <w:rsid w:val="007A7BB5"/>
    <w:rsid w:val="007A7EE0"/>
    <w:rsid w:val="007B1A50"/>
    <w:rsid w:val="007B1B89"/>
    <w:rsid w:val="007B286D"/>
    <w:rsid w:val="007B2887"/>
    <w:rsid w:val="007B37FE"/>
    <w:rsid w:val="007B4E5B"/>
    <w:rsid w:val="007B4EDF"/>
    <w:rsid w:val="007B4F29"/>
    <w:rsid w:val="007B5C6C"/>
    <w:rsid w:val="007B5CD1"/>
    <w:rsid w:val="007B62FB"/>
    <w:rsid w:val="007B77B7"/>
    <w:rsid w:val="007B7B70"/>
    <w:rsid w:val="007B7CAC"/>
    <w:rsid w:val="007C0C23"/>
    <w:rsid w:val="007C12F1"/>
    <w:rsid w:val="007C1D23"/>
    <w:rsid w:val="007C331B"/>
    <w:rsid w:val="007C3E30"/>
    <w:rsid w:val="007C4A73"/>
    <w:rsid w:val="007C55A3"/>
    <w:rsid w:val="007C5E20"/>
    <w:rsid w:val="007C6560"/>
    <w:rsid w:val="007C665B"/>
    <w:rsid w:val="007C7B3B"/>
    <w:rsid w:val="007D04BB"/>
    <w:rsid w:val="007D15B0"/>
    <w:rsid w:val="007D2347"/>
    <w:rsid w:val="007D26C2"/>
    <w:rsid w:val="007D3AD7"/>
    <w:rsid w:val="007D44C7"/>
    <w:rsid w:val="007D6362"/>
    <w:rsid w:val="007D66E7"/>
    <w:rsid w:val="007D6718"/>
    <w:rsid w:val="007D72B1"/>
    <w:rsid w:val="007E06B2"/>
    <w:rsid w:val="007E1D3F"/>
    <w:rsid w:val="007E21BC"/>
    <w:rsid w:val="007E2558"/>
    <w:rsid w:val="007E31AB"/>
    <w:rsid w:val="007E3D65"/>
    <w:rsid w:val="007E4D2E"/>
    <w:rsid w:val="007E4DCD"/>
    <w:rsid w:val="007E5AAD"/>
    <w:rsid w:val="007E5BFA"/>
    <w:rsid w:val="007E63BC"/>
    <w:rsid w:val="007E6A48"/>
    <w:rsid w:val="007E6AC1"/>
    <w:rsid w:val="007E705E"/>
    <w:rsid w:val="007E7109"/>
    <w:rsid w:val="007E7830"/>
    <w:rsid w:val="007E789C"/>
    <w:rsid w:val="007E7F75"/>
    <w:rsid w:val="007F0837"/>
    <w:rsid w:val="007F0BD7"/>
    <w:rsid w:val="007F0BED"/>
    <w:rsid w:val="007F1757"/>
    <w:rsid w:val="007F1C53"/>
    <w:rsid w:val="007F2C2F"/>
    <w:rsid w:val="007F4814"/>
    <w:rsid w:val="007F5B41"/>
    <w:rsid w:val="00800139"/>
    <w:rsid w:val="008024B3"/>
    <w:rsid w:val="00802944"/>
    <w:rsid w:val="00804444"/>
    <w:rsid w:val="008053C4"/>
    <w:rsid w:val="0080668F"/>
    <w:rsid w:val="008070AE"/>
    <w:rsid w:val="008073E6"/>
    <w:rsid w:val="00807F10"/>
    <w:rsid w:val="00811FD2"/>
    <w:rsid w:val="00812424"/>
    <w:rsid w:val="00812A48"/>
    <w:rsid w:val="00813809"/>
    <w:rsid w:val="00815058"/>
    <w:rsid w:val="0081587A"/>
    <w:rsid w:val="00815D29"/>
    <w:rsid w:val="0081666E"/>
    <w:rsid w:val="0081694D"/>
    <w:rsid w:val="00820C63"/>
    <w:rsid w:val="00821FE7"/>
    <w:rsid w:val="008229D5"/>
    <w:rsid w:val="008230A2"/>
    <w:rsid w:val="00823F3A"/>
    <w:rsid w:val="008245E5"/>
    <w:rsid w:val="008252BA"/>
    <w:rsid w:val="00825669"/>
    <w:rsid w:val="00825896"/>
    <w:rsid w:val="00825AB0"/>
    <w:rsid w:val="00825DE0"/>
    <w:rsid w:val="0083131B"/>
    <w:rsid w:val="00831814"/>
    <w:rsid w:val="0083237F"/>
    <w:rsid w:val="0083264E"/>
    <w:rsid w:val="00833F48"/>
    <w:rsid w:val="008349DF"/>
    <w:rsid w:val="00835442"/>
    <w:rsid w:val="008373AD"/>
    <w:rsid w:val="00840644"/>
    <w:rsid w:val="0084077B"/>
    <w:rsid w:val="00840AFF"/>
    <w:rsid w:val="00841A79"/>
    <w:rsid w:val="00841DF0"/>
    <w:rsid w:val="00842051"/>
    <w:rsid w:val="00842D8A"/>
    <w:rsid w:val="008438F5"/>
    <w:rsid w:val="00843D38"/>
    <w:rsid w:val="00845902"/>
    <w:rsid w:val="00846146"/>
    <w:rsid w:val="00846B8E"/>
    <w:rsid w:val="0084766C"/>
    <w:rsid w:val="00850C06"/>
    <w:rsid w:val="00850FE1"/>
    <w:rsid w:val="0085132D"/>
    <w:rsid w:val="00851987"/>
    <w:rsid w:val="008520C2"/>
    <w:rsid w:val="0085227E"/>
    <w:rsid w:val="00853B35"/>
    <w:rsid w:val="008540AA"/>
    <w:rsid w:val="008545FA"/>
    <w:rsid w:val="00856945"/>
    <w:rsid w:val="00856DAB"/>
    <w:rsid w:val="00856DEB"/>
    <w:rsid w:val="0085731F"/>
    <w:rsid w:val="00857EA2"/>
    <w:rsid w:val="0086079B"/>
    <w:rsid w:val="00860851"/>
    <w:rsid w:val="00861220"/>
    <w:rsid w:val="008626D5"/>
    <w:rsid w:val="00862865"/>
    <w:rsid w:val="00863006"/>
    <w:rsid w:val="00865B87"/>
    <w:rsid w:val="0086687F"/>
    <w:rsid w:val="00867DD2"/>
    <w:rsid w:val="00871062"/>
    <w:rsid w:val="00874EA8"/>
    <w:rsid w:val="008751D8"/>
    <w:rsid w:val="00875490"/>
    <w:rsid w:val="0087566D"/>
    <w:rsid w:val="00875B57"/>
    <w:rsid w:val="008768C4"/>
    <w:rsid w:val="00876F20"/>
    <w:rsid w:val="0088070A"/>
    <w:rsid w:val="00880C30"/>
    <w:rsid w:val="0088109B"/>
    <w:rsid w:val="008815F3"/>
    <w:rsid w:val="00882167"/>
    <w:rsid w:val="0088241A"/>
    <w:rsid w:val="00882BB6"/>
    <w:rsid w:val="008833D1"/>
    <w:rsid w:val="00883FC8"/>
    <w:rsid w:val="00885536"/>
    <w:rsid w:val="008868A3"/>
    <w:rsid w:val="00887709"/>
    <w:rsid w:val="008903BD"/>
    <w:rsid w:val="00890FE0"/>
    <w:rsid w:val="00892DBD"/>
    <w:rsid w:val="00892E71"/>
    <w:rsid w:val="008930B4"/>
    <w:rsid w:val="0089358B"/>
    <w:rsid w:val="008939E4"/>
    <w:rsid w:val="00893F76"/>
    <w:rsid w:val="00894299"/>
    <w:rsid w:val="0089440A"/>
    <w:rsid w:val="00894E3A"/>
    <w:rsid w:val="0089717A"/>
    <w:rsid w:val="0089730E"/>
    <w:rsid w:val="00897C72"/>
    <w:rsid w:val="008A07FD"/>
    <w:rsid w:val="008A2280"/>
    <w:rsid w:val="008A29EC"/>
    <w:rsid w:val="008A2F34"/>
    <w:rsid w:val="008A39A3"/>
    <w:rsid w:val="008A4338"/>
    <w:rsid w:val="008A45C3"/>
    <w:rsid w:val="008A57BD"/>
    <w:rsid w:val="008A68BE"/>
    <w:rsid w:val="008A730C"/>
    <w:rsid w:val="008A7CCF"/>
    <w:rsid w:val="008A7CF9"/>
    <w:rsid w:val="008B094C"/>
    <w:rsid w:val="008B2559"/>
    <w:rsid w:val="008B2AB6"/>
    <w:rsid w:val="008B2E4B"/>
    <w:rsid w:val="008B490B"/>
    <w:rsid w:val="008B512E"/>
    <w:rsid w:val="008B5562"/>
    <w:rsid w:val="008B5F68"/>
    <w:rsid w:val="008B5F70"/>
    <w:rsid w:val="008B63EE"/>
    <w:rsid w:val="008B69A0"/>
    <w:rsid w:val="008B6CE0"/>
    <w:rsid w:val="008B7111"/>
    <w:rsid w:val="008B7E41"/>
    <w:rsid w:val="008C01BB"/>
    <w:rsid w:val="008C0551"/>
    <w:rsid w:val="008C0985"/>
    <w:rsid w:val="008C2808"/>
    <w:rsid w:val="008C3073"/>
    <w:rsid w:val="008C3588"/>
    <w:rsid w:val="008C49AB"/>
    <w:rsid w:val="008C52E6"/>
    <w:rsid w:val="008C76A6"/>
    <w:rsid w:val="008D052A"/>
    <w:rsid w:val="008D222A"/>
    <w:rsid w:val="008D3856"/>
    <w:rsid w:val="008D3ED1"/>
    <w:rsid w:val="008D4443"/>
    <w:rsid w:val="008D4BFA"/>
    <w:rsid w:val="008D4DFE"/>
    <w:rsid w:val="008D501D"/>
    <w:rsid w:val="008D621A"/>
    <w:rsid w:val="008D7BFF"/>
    <w:rsid w:val="008E1D67"/>
    <w:rsid w:val="008E1DBB"/>
    <w:rsid w:val="008E21F1"/>
    <w:rsid w:val="008E2299"/>
    <w:rsid w:val="008E250D"/>
    <w:rsid w:val="008E2C8E"/>
    <w:rsid w:val="008E3FC8"/>
    <w:rsid w:val="008E410A"/>
    <w:rsid w:val="008E4841"/>
    <w:rsid w:val="008E4AE2"/>
    <w:rsid w:val="008E4DAC"/>
    <w:rsid w:val="008E5BEA"/>
    <w:rsid w:val="008E776D"/>
    <w:rsid w:val="008E7804"/>
    <w:rsid w:val="008E7C24"/>
    <w:rsid w:val="008E7FB5"/>
    <w:rsid w:val="008F03D7"/>
    <w:rsid w:val="008F0FC1"/>
    <w:rsid w:val="008F122B"/>
    <w:rsid w:val="008F1C47"/>
    <w:rsid w:val="008F3E4B"/>
    <w:rsid w:val="008F40E3"/>
    <w:rsid w:val="008F45CD"/>
    <w:rsid w:val="008F4F60"/>
    <w:rsid w:val="008F501A"/>
    <w:rsid w:val="008F74E3"/>
    <w:rsid w:val="00900F13"/>
    <w:rsid w:val="0090152C"/>
    <w:rsid w:val="00902940"/>
    <w:rsid w:val="0090325F"/>
    <w:rsid w:val="009036AA"/>
    <w:rsid w:val="00903774"/>
    <w:rsid w:val="00904962"/>
    <w:rsid w:val="0090576B"/>
    <w:rsid w:val="00905857"/>
    <w:rsid w:val="00906BA5"/>
    <w:rsid w:val="009078D6"/>
    <w:rsid w:val="009101D4"/>
    <w:rsid w:val="00910BCD"/>
    <w:rsid w:val="00911B57"/>
    <w:rsid w:val="00911DD2"/>
    <w:rsid w:val="00911F77"/>
    <w:rsid w:val="00912238"/>
    <w:rsid w:val="00913E44"/>
    <w:rsid w:val="00914C6D"/>
    <w:rsid w:val="009161AE"/>
    <w:rsid w:val="00916D48"/>
    <w:rsid w:val="0092057E"/>
    <w:rsid w:val="00921900"/>
    <w:rsid w:val="00921A93"/>
    <w:rsid w:val="009249FA"/>
    <w:rsid w:val="00924A6E"/>
    <w:rsid w:val="00925414"/>
    <w:rsid w:val="00926D6C"/>
    <w:rsid w:val="00927BA5"/>
    <w:rsid w:val="00930D47"/>
    <w:rsid w:val="0093132C"/>
    <w:rsid w:val="00931DBB"/>
    <w:rsid w:val="00932797"/>
    <w:rsid w:val="00933041"/>
    <w:rsid w:val="009330B2"/>
    <w:rsid w:val="00935D7F"/>
    <w:rsid w:val="009361B5"/>
    <w:rsid w:val="009362A7"/>
    <w:rsid w:val="0093761D"/>
    <w:rsid w:val="0093771B"/>
    <w:rsid w:val="00937A8B"/>
    <w:rsid w:val="00937FD0"/>
    <w:rsid w:val="00940E4B"/>
    <w:rsid w:val="00941C0D"/>
    <w:rsid w:val="00941E74"/>
    <w:rsid w:val="0094273B"/>
    <w:rsid w:val="009430F1"/>
    <w:rsid w:val="00943D26"/>
    <w:rsid w:val="009447AD"/>
    <w:rsid w:val="00944E81"/>
    <w:rsid w:val="0094548B"/>
    <w:rsid w:val="009454FA"/>
    <w:rsid w:val="009457FD"/>
    <w:rsid w:val="00946222"/>
    <w:rsid w:val="00947ED6"/>
    <w:rsid w:val="009539B8"/>
    <w:rsid w:val="00955389"/>
    <w:rsid w:val="0095545A"/>
    <w:rsid w:val="00956153"/>
    <w:rsid w:val="009567D7"/>
    <w:rsid w:val="00956B5E"/>
    <w:rsid w:val="00956BC2"/>
    <w:rsid w:val="0095776F"/>
    <w:rsid w:val="009578D4"/>
    <w:rsid w:val="00960ECA"/>
    <w:rsid w:val="00960EE5"/>
    <w:rsid w:val="00961C40"/>
    <w:rsid w:val="00961E4C"/>
    <w:rsid w:val="00962DAF"/>
    <w:rsid w:val="00963517"/>
    <w:rsid w:val="009653E4"/>
    <w:rsid w:val="00965A89"/>
    <w:rsid w:val="00966CE5"/>
    <w:rsid w:val="00970A63"/>
    <w:rsid w:val="00970C3F"/>
    <w:rsid w:val="00970CAC"/>
    <w:rsid w:val="00971EF0"/>
    <w:rsid w:val="0097376E"/>
    <w:rsid w:val="00973827"/>
    <w:rsid w:val="00973AC1"/>
    <w:rsid w:val="00974B06"/>
    <w:rsid w:val="009755B3"/>
    <w:rsid w:val="00976B8C"/>
    <w:rsid w:val="00976E55"/>
    <w:rsid w:val="00981168"/>
    <w:rsid w:val="009816B2"/>
    <w:rsid w:val="0098319A"/>
    <w:rsid w:val="009836FB"/>
    <w:rsid w:val="00983D5B"/>
    <w:rsid w:val="00985038"/>
    <w:rsid w:val="009851D6"/>
    <w:rsid w:val="00986CB5"/>
    <w:rsid w:val="00986D90"/>
    <w:rsid w:val="00986FF8"/>
    <w:rsid w:val="00991143"/>
    <w:rsid w:val="00991BBA"/>
    <w:rsid w:val="00992EB5"/>
    <w:rsid w:val="0099317A"/>
    <w:rsid w:val="0099366F"/>
    <w:rsid w:val="009937F1"/>
    <w:rsid w:val="00993AA2"/>
    <w:rsid w:val="0099544C"/>
    <w:rsid w:val="00995FAB"/>
    <w:rsid w:val="00997DB3"/>
    <w:rsid w:val="009A0E1D"/>
    <w:rsid w:val="009A182F"/>
    <w:rsid w:val="009A1AF1"/>
    <w:rsid w:val="009A2469"/>
    <w:rsid w:val="009A412F"/>
    <w:rsid w:val="009A43DE"/>
    <w:rsid w:val="009A467E"/>
    <w:rsid w:val="009A4FBF"/>
    <w:rsid w:val="009A5162"/>
    <w:rsid w:val="009A51F8"/>
    <w:rsid w:val="009A617F"/>
    <w:rsid w:val="009A6AAB"/>
    <w:rsid w:val="009A6BF1"/>
    <w:rsid w:val="009A7CC1"/>
    <w:rsid w:val="009B2D1D"/>
    <w:rsid w:val="009B3440"/>
    <w:rsid w:val="009B4D01"/>
    <w:rsid w:val="009B4E95"/>
    <w:rsid w:val="009B4FC6"/>
    <w:rsid w:val="009B5CF2"/>
    <w:rsid w:val="009B5D64"/>
    <w:rsid w:val="009B64A5"/>
    <w:rsid w:val="009B7284"/>
    <w:rsid w:val="009C0462"/>
    <w:rsid w:val="009C05D0"/>
    <w:rsid w:val="009C1C0D"/>
    <w:rsid w:val="009C2D72"/>
    <w:rsid w:val="009C4782"/>
    <w:rsid w:val="009C47E4"/>
    <w:rsid w:val="009C4DB6"/>
    <w:rsid w:val="009C5935"/>
    <w:rsid w:val="009C76BF"/>
    <w:rsid w:val="009C7CAE"/>
    <w:rsid w:val="009D0C4C"/>
    <w:rsid w:val="009D26B8"/>
    <w:rsid w:val="009D2C45"/>
    <w:rsid w:val="009D2C68"/>
    <w:rsid w:val="009D34A7"/>
    <w:rsid w:val="009D3DE9"/>
    <w:rsid w:val="009D4461"/>
    <w:rsid w:val="009D4C34"/>
    <w:rsid w:val="009E026C"/>
    <w:rsid w:val="009E12BE"/>
    <w:rsid w:val="009E23B3"/>
    <w:rsid w:val="009E29B4"/>
    <w:rsid w:val="009E30AD"/>
    <w:rsid w:val="009E30DC"/>
    <w:rsid w:val="009E5B9D"/>
    <w:rsid w:val="009E6AE7"/>
    <w:rsid w:val="009E7BA8"/>
    <w:rsid w:val="009F03FB"/>
    <w:rsid w:val="009F0744"/>
    <w:rsid w:val="009F22AE"/>
    <w:rsid w:val="009F3B73"/>
    <w:rsid w:val="009F54C7"/>
    <w:rsid w:val="009F562B"/>
    <w:rsid w:val="009F5A45"/>
    <w:rsid w:val="009F6326"/>
    <w:rsid w:val="00A018B6"/>
    <w:rsid w:val="00A028C5"/>
    <w:rsid w:val="00A029CD"/>
    <w:rsid w:val="00A04661"/>
    <w:rsid w:val="00A0550B"/>
    <w:rsid w:val="00A078B8"/>
    <w:rsid w:val="00A07CAC"/>
    <w:rsid w:val="00A10020"/>
    <w:rsid w:val="00A10097"/>
    <w:rsid w:val="00A103FA"/>
    <w:rsid w:val="00A10A69"/>
    <w:rsid w:val="00A11415"/>
    <w:rsid w:val="00A11AE2"/>
    <w:rsid w:val="00A12103"/>
    <w:rsid w:val="00A15F36"/>
    <w:rsid w:val="00A1681C"/>
    <w:rsid w:val="00A17084"/>
    <w:rsid w:val="00A17AD8"/>
    <w:rsid w:val="00A20ADA"/>
    <w:rsid w:val="00A20AF7"/>
    <w:rsid w:val="00A21E3D"/>
    <w:rsid w:val="00A21EAA"/>
    <w:rsid w:val="00A225A0"/>
    <w:rsid w:val="00A23A34"/>
    <w:rsid w:val="00A24B01"/>
    <w:rsid w:val="00A2515F"/>
    <w:rsid w:val="00A2520C"/>
    <w:rsid w:val="00A2547F"/>
    <w:rsid w:val="00A256BA"/>
    <w:rsid w:val="00A2571E"/>
    <w:rsid w:val="00A25960"/>
    <w:rsid w:val="00A25B36"/>
    <w:rsid w:val="00A2617E"/>
    <w:rsid w:val="00A27DBD"/>
    <w:rsid w:val="00A3093F"/>
    <w:rsid w:val="00A3224D"/>
    <w:rsid w:val="00A33152"/>
    <w:rsid w:val="00A333EB"/>
    <w:rsid w:val="00A3368A"/>
    <w:rsid w:val="00A339D9"/>
    <w:rsid w:val="00A33BF4"/>
    <w:rsid w:val="00A340FF"/>
    <w:rsid w:val="00A343AB"/>
    <w:rsid w:val="00A34BFD"/>
    <w:rsid w:val="00A355F3"/>
    <w:rsid w:val="00A35D87"/>
    <w:rsid w:val="00A35E61"/>
    <w:rsid w:val="00A36083"/>
    <w:rsid w:val="00A361AD"/>
    <w:rsid w:val="00A364AD"/>
    <w:rsid w:val="00A36676"/>
    <w:rsid w:val="00A36A4B"/>
    <w:rsid w:val="00A36C8D"/>
    <w:rsid w:val="00A36DB4"/>
    <w:rsid w:val="00A37235"/>
    <w:rsid w:val="00A37613"/>
    <w:rsid w:val="00A407C8"/>
    <w:rsid w:val="00A41D36"/>
    <w:rsid w:val="00A420C2"/>
    <w:rsid w:val="00A43778"/>
    <w:rsid w:val="00A438C2"/>
    <w:rsid w:val="00A47DF9"/>
    <w:rsid w:val="00A506F7"/>
    <w:rsid w:val="00A53DB5"/>
    <w:rsid w:val="00A54EB7"/>
    <w:rsid w:val="00A562E9"/>
    <w:rsid w:val="00A5631D"/>
    <w:rsid w:val="00A56D34"/>
    <w:rsid w:val="00A56E69"/>
    <w:rsid w:val="00A572E6"/>
    <w:rsid w:val="00A61C0F"/>
    <w:rsid w:val="00A61FB1"/>
    <w:rsid w:val="00A62CA5"/>
    <w:rsid w:val="00A62EE2"/>
    <w:rsid w:val="00A6320D"/>
    <w:rsid w:val="00A63F2C"/>
    <w:rsid w:val="00A640C8"/>
    <w:rsid w:val="00A641AF"/>
    <w:rsid w:val="00A642DF"/>
    <w:rsid w:val="00A645C0"/>
    <w:rsid w:val="00A646E2"/>
    <w:rsid w:val="00A65744"/>
    <w:rsid w:val="00A65977"/>
    <w:rsid w:val="00A659D6"/>
    <w:rsid w:val="00A65B3B"/>
    <w:rsid w:val="00A67902"/>
    <w:rsid w:val="00A717C8"/>
    <w:rsid w:val="00A73139"/>
    <w:rsid w:val="00A742AA"/>
    <w:rsid w:val="00A7482D"/>
    <w:rsid w:val="00A74EDA"/>
    <w:rsid w:val="00A751F1"/>
    <w:rsid w:val="00A75B65"/>
    <w:rsid w:val="00A76307"/>
    <w:rsid w:val="00A76E48"/>
    <w:rsid w:val="00A77290"/>
    <w:rsid w:val="00A77AD6"/>
    <w:rsid w:val="00A77B65"/>
    <w:rsid w:val="00A82418"/>
    <w:rsid w:val="00A825C2"/>
    <w:rsid w:val="00A8279B"/>
    <w:rsid w:val="00A82C3B"/>
    <w:rsid w:val="00A84F00"/>
    <w:rsid w:val="00A84FBE"/>
    <w:rsid w:val="00A87735"/>
    <w:rsid w:val="00A902DB"/>
    <w:rsid w:val="00A905E6"/>
    <w:rsid w:val="00A91372"/>
    <w:rsid w:val="00A9211B"/>
    <w:rsid w:val="00A92171"/>
    <w:rsid w:val="00A93D4E"/>
    <w:rsid w:val="00A93FE8"/>
    <w:rsid w:val="00A94444"/>
    <w:rsid w:val="00A94489"/>
    <w:rsid w:val="00A94CBE"/>
    <w:rsid w:val="00A9571B"/>
    <w:rsid w:val="00A95869"/>
    <w:rsid w:val="00A9590F"/>
    <w:rsid w:val="00A960AB"/>
    <w:rsid w:val="00A96456"/>
    <w:rsid w:val="00AA4079"/>
    <w:rsid w:val="00AA4B3D"/>
    <w:rsid w:val="00AA54F6"/>
    <w:rsid w:val="00AA5656"/>
    <w:rsid w:val="00AA63D2"/>
    <w:rsid w:val="00AA6D4B"/>
    <w:rsid w:val="00AA72A4"/>
    <w:rsid w:val="00AA7318"/>
    <w:rsid w:val="00AA74B6"/>
    <w:rsid w:val="00AA7BB4"/>
    <w:rsid w:val="00AB0D34"/>
    <w:rsid w:val="00AB115C"/>
    <w:rsid w:val="00AB33DC"/>
    <w:rsid w:val="00AB4CCD"/>
    <w:rsid w:val="00AB61DC"/>
    <w:rsid w:val="00AB672E"/>
    <w:rsid w:val="00AB692B"/>
    <w:rsid w:val="00AB73C7"/>
    <w:rsid w:val="00AB7D59"/>
    <w:rsid w:val="00AB7D84"/>
    <w:rsid w:val="00AC026B"/>
    <w:rsid w:val="00AC35CF"/>
    <w:rsid w:val="00AC3890"/>
    <w:rsid w:val="00AC3CD2"/>
    <w:rsid w:val="00AC3F06"/>
    <w:rsid w:val="00AC40E5"/>
    <w:rsid w:val="00AC5812"/>
    <w:rsid w:val="00AC62AB"/>
    <w:rsid w:val="00AC643A"/>
    <w:rsid w:val="00AC6C70"/>
    <w:rsid w:val="00AC736B"/>
    <w:rsid w:val="00AC76FF"/>
    <w:rsid w:val="00AC7DD8"/>
    <w:rsid w:val="00AD0C4F"/>
    <w:rsid w:val="00AD1E33"/>
    <w:rsid w:val="00AD22E3"/>
    <w:rsid w:val="00AD230A"/>
    <w:rsid w:val="00AD2358"/>
    <w:rsid w:val="00AD34DC"/>
    <w:rsid w:val="00AD35FF"/>
    <w:rsid w:val="00AD43CA"/>
    <w:rsid w:val="00AD5890"/>
    <w:rsid w:val="00AD6E05"/>
    <w:rsid w:val="00AD76F4"/>
    <w:rsid w:val="00AD7B67"/>
    <w:rsid w:val="00AE0D98"/>
    <w:rsid w:val="00AE1309"/>
    <w:rsid w:val="00AE1906"/>
    <w:rsid w:val="00AE3902"/>
    <w:rsid w:val="00AE3C77"/>
    <w:rsid w:val="00AE3CFA"/>
    <w:rsid w:val="00AE5C31"/>
    <w:rsid w:val="00AE6E07"/>
    <w:rsid w:val="00AE7D15"/>
    <w:rsid w:val="00AF16BC"/>
    <w:rsid w:val="00AF1B6F"/>
    <w:rsid w:val="00AF1D27"/>
    <w:rsid w:val="00AF1EC9"/>
    <w:rsid w:val="00AF2CC4"/>
    <w:rsid w:val="00AF37A2"/>
    <w:rsid w:val="00AF51C9"/>
    <w:rsid w:val="00AF56DE"/>
    <w:rsid w:val="00AF5CDD"/>
    <w:rsid w:val="00AF6E04"/>
    <w:rsid w:val="00AF708D"/>
    <w:rsid w:val="00B0098A"/>
    <w:rsid w:val="00B01A24"/>
    <w:rsid w:val="00B02FBC"/>
    <w:rsid w:val="00B04162"/>
    <w:rsid w:val="00B0427C"/>
    <w:rsid w:val="00B042EC"/>
    <w:rsid w:val="00B04E7B"/>
    <w:rsid w:val="00B0519C"/>
    <w:rsid w:val="00B05DC6"/>
    <w:rsid w:val="00B07978"/>
    <w:rsid w:val="00B07B46"/>
    <w:rsid w:val="00B10120"/>
    <w:rsid w:val="00B11CAA"/>
    <w:rsid w:val="00B125CE"/>
    <w:rsid w:val="00B13410"/>
    <w:rsid w:val="00B140D2"/>
    <w:rsid w:val="00B14910"/>
    <w:rsid w:val="00B14C85"/>
    <w:rsid w:val="00B156A6"/>
    <w:rsid w:val="00B16221"/>
    <w:rsid w:val="00B17462"/>
    <w:rsid w:val="00B200B1"/>
    <w:rsid w:val="00B2055F"/>
    <w:rsid w:val="00B2089D"/>
    <w:rsid w:val="00B20D65"/>
    <w:rsid w:val="00B21166"/>
    <w:rsid w:val="00B21C35"/>
    <w:rsid w:val="00B223F2"/>
    <w:rsid w:val="00B22B86"/>
    <w:rsid w:val="00B23068"/>
    <w:rsid w:val="00B23072"/>
    <w:rsid w:val="00B26925"/>
    <w:rsid w:val="00B277F6"/>
    <w:rsid w:val="00B30047"/>
    <w:rsid w:val="00B313E7"/>
    <w:rsid w:val="00B31B96"/>
    <w:rsid w:val="00B323A6"/>
    <w:rsid w:val="00B335B2"/>
    <w:rsid w:val="00B33877"/>
    <w:rsid w:val="00B33A5D"/>
    <w:rsid w:val="00B347B8"/>
    <w:rsid w:val="00B3487D"/>
    <w:rsid w:val="00B37302"/>
    <w:rsid w:val="00B373A5"/>
    <w:rsid w:val="00B40702"/>
    <w:rsid w:val="00B413D5"/>
    <w:rsid w:val="00B4141F"/>
    <w:rsid w:val="00B41FEB"/>
    <w:rsid w:val="00B42B04"/>
    <w:rsid w:val="00B43C51"/>
    <w:rsid w:val="00B43C57"/>
    <w:rsid w:val="00B44BF1"/>
    <w:rsid w:val="00B46BD7"/>
    <w:rsid w:val="00B473C9"/>
    <w:rsid w:val="00B51B56"/>
    <w:rsid w:val="00B52841"/>
    <w:rsid w:val="00B52B01"/>
    <w:rsid w:val="00B52BC0"/>
    <w:rsid w:val="00B5325F"/>
    <w:rsid w:val="00B53487"/>
    <w:rsid w:val="00B54310"/>
    <w:rsid w:val="00B549F6"/>
    <w:rsid w:val="00B5561C"/>
    <w:rsid w:val="00B55C6D"/>
    <w:rsid w:val="00B56DCD"/>
    <w:rsid w:val="00B605A6"/>
    <w:rsid w:val="00B610FA"/>
    <w:rsid w:val="00B62205"/>
    <w:rsid w:val="00B62F15"/>
    <w:rsid w:val="00B65AF4"/>
    <w:rsid w:val="00B66AA8"/>
    <w:rsid w:val="00B67978"/>
    <w:rsid w:val="00B7028D"/>
    <w:rsid w:val="00B70F82"/>
    <w:rsid w:val="00B71749"/>
    <w:rsid w:val="00B73454"/>
    <w:rsid w:val="00B741BB"/>
    <w:rsid w:val="00B743F5"/>
    <w:rsid w:val="00B744D1"/>
    <w:rsid w:val="00B7457E"/>
    <w:rsid w:val="00B7465E"/>
    <w:rsid w:val="00B755D4"/>
    <w:rsid w:val="00B75854"/>
    <w:rsid w:val="00B759E5"/>
    <w:rsid w:val="00B75D81"/>
    <w:rsid w:val="00B779CB"/>
    <w:rsid w:val="00B77E75"/>
    <w:rsid w:val="00B77FB7"/>
    <w:rsid w:val="00B80581"/>
    <w:rsid w:val="00B80E59"/>
    <w:rsid w:val="00B81432"/>
    <w:rsid w:val="00B81C9F"/>
    <w:rsid w:val="00B826E7"/>
    <w:rsid w:val="00B828E8"/>
    <w:rsid w:val="00B8342A"/>
    <w:rsid w:val="00B837C3"/>
    <w:rsid w:val="00B839DC"/>
    <w:rsid w:val="00B839F3"/>
    <w:rsid w:val="00B840F7"/>
    <w:rsid w:val="00B84D9E"/>
    <w:rsid w:val="00B85FF1"/>
    <w:rsid w:val="00B87557"/>
    <w:rsid w:val="00B901E5"/>
    <w:rsid w:val="00B90470"/>
    <w:rsid w:val="00B907A4"/>
    <w:rsid w:val="00B92227"/>
    <w:rsid w:val="00B92E38"/>
    <w:rsid w:val="00B940F4"/>
    <w:rsid w:val="00BA05AC"/>
    <w:rsid w:val="00BA06D5"/>
    <w:rsid w:val="00BA0849"/>
    <w:rsid w:val="00BA14B2"/>
    <w:rsid w:val="00BA1611"/>
    <w:rsid w:val="00BA1E8A"/>
    <w:rsid w:val="00BA1EA0"/>
    <w:rsid w:val="00BA2980"/>
    <w:rsid w:val="00BA5375"/>
    <w:rsid w:val="00BA5D02"/>
    <w:rsid w:val="00BA73F7"/>
    <w:rsid w:val="00BB118F"/>
    <w:rsid w:val="00BB11AD"/>
    <w:rsid w:val="00BB234E"/>
    <w:rsid w:val="00BB42B8"/>
    <w:rsid w:val="00BB45AA"/>
    <w:rsid w:val="00BB464B"/>
    <w:rsid w:val="00BB4898"/>
    <w:rsid w:val="00BB65C4"/>
    <w:rsid w:val="00BB70B8"/>
    <w:rsid w:val="00BB792D"/>
    <w:rsid w:val="00BC1E40"/>
    <w:rsid w:val="00BC2284"/>
    <w:rsid w:val="00BC2484"/>
    <w:rsid w:val="00BC2966"/>
    <w:rsid w:val="00BC2A48"/>
    <w:rsid w:val="00BC2D85"/>
    <w:rsid w:val="00BC3DB9"/>
    <w:rsid w:val="00BC3FB2"/>
    <w:rsid w:val="00BC65BC"/>
    <w:rsid w:val="00BC6DA8"/>
    <w:rsid w:val="00BC6EDC"/>
    <w:rsid w:val="00BC730E"/>
    <w:rsid w:val="00BD0056"/>
    <w:rsid w:val="00BD019D"/>
    <w:rsid w:val="00BD0F70"/>
    <w:rsid w:val="00BD1088"/>
    <w:rsid w:val="00BD2186"/>
    <w:rsid w:val="00BD24FE"/>
    <w:rsid w:val="00BD2FCB"/>
    <w:rsid w:val="00BD47C1"/>
    <w:rsid w:val="00BD55CB"/>
    <w:rsid w:val="00BD71E5"/>
    <w:rsid w:val="00BE26EE"/>
    <w:rsid w:val="00BE3C5E"/>
    <w:rsid w:val="00BE4292"/>
    <w:rsid w:val="00BE53B7"/>
    <w:rsid w:val="00BE6080"/>
    <w:rsid w:val="00BE6202"/>
    <w:rsid w:val="00BE6BC7"/>
    <w:rsid w:val="00BE732F"/>
    <w:rsid w:val="00BF0D5E"/>
    <w:rsid w:val="00BF1456"/>
    <w:rsid w:val="00BF15B1"/>
    <w:rsid w:val="00BF2979"/>
    <w:rsid w:val="00BF2E71"/>
    <w:rsid w:val="00BF3D2E"/>
    <w:rsid w:val="00BF4DFB"/>
    <w:rsid w:val="00BF5278"/>
    <w:rsid w:val="00BF59CC"/>
    <w:rsid w:val="00BF671F"/>
    <w:rsid w:val="00BF6A8E"/>
    <w:rsid w:val="00C00C64"/>
    <w:rsid w:val="00C03257"/>
    <w:rsid w:val="00C049F9"/>
    <w:rsid w:val="00C1032B"/>
    <w:rsid w:val="00C10CC8"/>
    <w:rsid w:val="00C125D6"/>
    <w:rsid w:val="00C1274C"/>
    <w:rsid w:val="00C1336E"/>
    <w:rsid w:val="00C1367F"/>
    <w:rsid w:val="00C1392D"/>
    <w:rsid w:val="00C1644E"/>
    <w:rsid w:val="00C16605"/>
    <w:rsid w:val="00C16A50"/>
    <w:rsid w:val="00C16D94"/>
    <w:rsid w:val="00C17345"/>
    <w:rsid w:val="00C20467"/>
    <w:rsid w:val="00C20490"/>
    <w:rsid w:val="00C231E2"/>
    <w:rsid w:val="00C23280"/>
    <w:rsid w:val="00C23FD3"/>
    <w:rsid w:val="00C2708D"/>
    <w:rsid w:val="00C270CF"/>
    <w:rsid w:val="00C275E6"/>
    <w:rsid w:val="00C30445"/>
    <w:rsid w:val="00C311F0"/>
    <w:rsid w:val="00C3348F"/>
    <w:rsid w:val="00C33571"/>
    <w:rsid w:val="00C33A97"/>
    <w:rsid w:val="00C33C88"/>
    <w:rsid w:val="00C35C16"/>
    <w:rsid w:val="00C3641D"/>
    <w:rsid w:val="00C374C8"/>
    <w:rsid w:val="00C401C3"/>
    <w:rsid w:val="00C4109B"/>
    <w:rsid w:val="00C42198"/>
    <w:rsid w:val="00C42A01"/>
    <w:rsid w:val="00C43986"/>
    <w:rsid w:val="00C44064"/>
    <w:rsid w:val="00C4415C"/>
    <w:rsid w:val="00C44592"/>
    <w:rsid w:val="00C454BE"/>
    <w:rsid w:val="00C45B68"/>
    <w:rsid w:val="00C462AF"/>
    <w:rsid w:val="00C46E5B"/>
    <w:rsid w:val="00C479DF"/>
    <w:rsid w:val="00C5108E"/>
    <w:rsid w:val="00C51CE8"/>
    <w:rsid w:val="00C52D13"/>
    <w:rsid w:val="00C52FAF"/>
    <w:rsid w:val="00C539DE"/>
    <w:rsid w:val="00C53D8E"/>
    <w:rsid w:val="00C5426F"/>
    <w:rsid w:val="00C5520A"/>
    <w:rsid w:val="00C554EF"/>
    <w:rsid w:val="00C560FF"/>
    <w:rsid w:val="00C56FEF"/>
    <w:rsid w:val="00C57259"/>
    <w:rsid w:val="00C57310"/>
    <w:rsid w:val="00C611BA"/>
    <w:rsid w:val="00C62F66"/>
    <w:rsid w:val="00C632A1"/>
    <w:rsid w:val="00C63A46"/>
    <w:rsid w:val="00C63D56"/>
    <w:rsid w:val="00C63D59"/>
    <w:rsid w:val="00C65576"/>
    <w:rsid w:val="00C6566E"/>
    <w:rsid w:val="00C672D6"/>
    <w:rsid w:val="00C6735D"/>
    <w:rsid w:val="00C7017F"/>
    <w:rsid w:val="00C709C8"/>
    <w:rsid w:val="00C71029"/>
    <w:rsid w:val="00C71789"/>
    <w:rsid w:val="00C727D9"/>
    <w:rsid w:val="00C731EA"/>
    <w:rsid w:val="00C7452B"/>
    <w:rsid w:val="00C75376"/>
    <w:rsid w:val="00C75913"/>
    <w:rsid w:val="00C777F9"/>
    <w:rsid w:val="00C81200"/>
    <w:rsid w:val="00C82630"/>
    <w:rsid w:val="00C84391"/>
    <w:rsid w:val="00C84471"/>
    <w:rsid w:val="00C8757E"/>
    <w:rsid w:val="00C87760"/>
    <w:rsid w:val="00C910C5"/>
    <w:rsid w:val="00C92652"/>
    <w:rsid w:val="00C92EB5"/>
    <w:rsid w:val="00C931A4"/>
    <w:rsid w:val="00C934AB"/>
    <w:rsid w:val="00C9375F"/>
    <w:rsid w:val="00C94CED"/>
    <w:rsid w:val="00C94DB8"/>
    <w:rsid w:val="00C953F5"/>
    <w:rsid w:val="00C95681"/>
    <w:rsid w:val="00C957DD"/>
    <w:rsid w:val="00C95923"/>
    <w:rsid w:val="00C9761A"/>
    <w:rsid w:val="00C97C39"/>
    <w:rsid w:val="00CA0840"/>
    <w:rsid w:val="00CA106B"/>
    <w:rsid w:val="00CA134B"/>
    <w:rsid w:val="00CA19D9"/>
    <w:rsid w:val="00CA24BD"/>
    <w:rsid w:val="00CA2729"/>
    <w:rsid w:val="00CA29A6"/>
    <w:rsid w:val="00CA35BF"/>
    <w:rsid w:val="00CA3E7F"/>
    <w:rsid w:val="00CA40C6"/>
    <w:rsid w:val="00CA4341"/>
    <w:rsid w:val="00CA4B0D"/>
    <w:rsid w:val="00CA54F2"/>
    <w:rsid w:val="00CA7331"/>
    <w:rsid w:val="00CB1925"/>
    <w:rsid w:val="00CB1C3E"/>
    <w:rsid w:val="00CB20A3"/>
    <w:rsid w:val="00CB2369"/>
    <w:rsid w:val="00CB4AAB"/>
    <w:rsid w:val="00CB57C1"/>
    <w:rsid w:val="00CB581B"/>
    <w:rsid w:val="00CB646D"/>
    <w:rsid w:val="00CB694C"/>
    <w:rsid w:val="00CB6AE3"/>
    <w:rsid w:val="00CB6E3F"/>
    <w:rsid w:val="00CB7106"/>
    <w:rsid w:val="00CC144B"/>
    <w:rsid w:val="00CC2526"/>
    <w:rsid w:val="00CC2EB1"/>
    <w:rsid w:val="00CC4513"/>
    <w:rsid w:val="00CC4A36"/>
    <w:rsid w:val="00CC4C08"/>
    <w:rsid w:val="00CC51A5"/>
    <w:rsid w:val="00CC561E"/>
    <w:rsid w:val="00CC72E4"/>
    <w:rsid w:val="00CC73EA"/>
    <w:rsid w:val="00CC790A"/>
    <w:rsid w:val="00CC7D6B"/>
    <w:rsid w:val="00CD0B1C"/>
    <w:rsid w:val="00CD0FF6"/>
    <w:rsid w:val="00CD12E6"/>
    <w:rsid w:val="00CD1402"/>
    <w:rsid w:val="00CD25E7"/>
    <w:rsid w:val="00CD346D"/>
    <w:rsid w:val="00CD3DF8"/>
    <w:rsid w:val="00CD5712"/>
    <w:rsid w:val="00CD61DE"/>
    <w:rsid w:val="00CD7574"/>
    <w:rsid w:val="00CE0DF8"/>
    <w:rsid w:val="00CE2309"/>
    <w:rsid w:val="00CE3FC3"/>
    <w:rsid w:val="00CE41C2"/>
    <w:rsid w:val="00CE4A79"/>
    <w:rsid w:val="00CE5D04"/>
    <w:rsid w:val="00CE5EA0"/>
    <w:rsid w:val="00CE68BC"/>
    <w:rsid w:val="00CE6B18"/>
    <w:rsid w:val="00CE74EF"/>
    <w:rsid w:val="00CE76D2"/>
    <w:rsid w:val="00CF28BE"/>
    <w:rsid w:val="00CF322E"/>
    <w:rsid w:val="00CF3621"/>
    <w:rsid w:val="00CF37BE"/>
    <w:rsid w:val="00CF3B87"/>
    <w:rsid w:val="00CF3F0A"/>
    <w:rsid w:val="00CF40EE"/>
    <w:rsid w:val="00CF45A8"/>
    <w:rsid w:val="00CF4E06"/>
    <w:rsid w:val="00CF5E4C"/>
    <w:rsid w:val="00CF7634"/>
    <w:rsid w:val="00D00FC1"/>
    <w:rsid w:val="00D027F5"/>
    <w:rsid w:val="00D03198"/>
    <w:rsid w:val="00D039F2"/>
    <w:rsid w:val="00D03C96"/>
    <w:rsid w:val="00D0462B"/>
    <w:rsid w:val="00D06A02"/>
    <w:rsid w:val="00D06E89"/>
    <w:rsid w:val="00D07A72"/>
    <w:rsid w:val="00D07BE6"/>
    <w:rsid w:val="00D11C6C"/>
    <w:rsid w:val="00D1254B"/>
    <w:rsid w:val="00D12580"/>
    <w:rsid w:val="00D125B7"/>
    <w:rsid w:val="00D126FD"/>
    <w:rsid w:val="00D13EEF"/>
    <w:rsid w:val="00D15137"/>
    <w:rsid w:val="00D15353"/>
    <w:rsid w:val="00D15839"/>
    <w:rsid w:val="00D1618E"/>
    <w:rsid w:val="00D165E0"/>
    <w:rsid w:val="00D17334"/>
    <w:rsid w:val="00D177F7"/>
    <w:rsid w:val="00D17D4C"/>
    <w:rsid w:val="00D17F13"/>
    <w:rsid w:val="00D22A90"/>
    <w:rsid w:val="00D24416"/>
    <w:rsid w:val="00D24650"/>
    <w:rsid w:val="00D2557F"/>
    <w:rsid w:val="00D2782A"/>
    <w:rsid w:val="00D27C7D"/>
    <w:rsid w:val="00D30E2B"/>
    <w:rsid w:val="00D310D1"/>
    <w:rsid w:val="00D311A6"/>
    <w:rsid w:val="00D31B74"/>
    <w:rsid w:val="00D32924"/>
    <w:rsid w:val="00D32E94"/>
    <w:rsid w:val="00D33D0E"/>
    <w:rsid w:val="00D34FBA"/>
    <w:rsid w:val="00D35083"/>
    <w:rsid w:val="00D36CB8"/>
    <w:rsid w:val="00D3732D"/>
    <w:rsid w:val="00D41F7C"/>
    <w:rsid w:val="00D43370"/>
    <w:rsid w:val="00D44BFB"/>
    <w:rsid w:val="00D461A5"/>
    <w:rsid w:val="00D522DF"/>
    <w:rsid w:val="00D53627"/>
    <w:rsid w:val="00D5453A"/>
    <w:rsid w:val="00D54BCE"/>
    <w:rsid w:val="00D54BCF"/>
    <w:rsid w:val="00D56017"/>
    <w:rsid w:val="00D56B55"/>
    <w:rsid w:val="00D57CC8"/>
    <w:rsid w:val="00D61E0F"/>
    <w:rsid w:val="00D61F5B"/>
    <w:rsid w:val="00D63FED"/>
    <w:rsid w:val="00D64707"/>
    <w:rsid w:val="00D64A15"/>
    <w:rsid w:val="00D66B18"/>
    <w:rsid w:val="00D670E2"/>
    <w:rsid w:val="00D73B45"/>
    <w:rsid w:val="00D7489F"/>
    <w:rsid w:val="00D74956"/>
    <w:rsid w:val="00D7521E"/>
    <w:rsid w:val="00D76A78"/>
    <w:rsid w:val="00D76CC0"/>
    <w:rsid w:val="00D804C2"/>
    <w:rsid w:val="00D80BB4"/>
    <w:rsid w:val="00D810A4"/>
    <w:rsid w:val="00D81251"/>
    <w:rsid w:val="00D816FD"/>
    <w:rsid w:val="00D81FC3"/>
    <w:rsid w:val="00D83F19"/>
    <w:rsid w:val="00D84827"/>
    <w:rsid w:val="00D85962"/>
    <w:rsid w:val="00D85C49"/>
    <w:rsid w:val="00D869C7"/>
    <w:rsid w:val="00D87777"/>
    <w:rsid w:val="00D87A6D"/>
    <w:rsid w:val="00D90114"/>
    <w:rsid w:val="00D90C49"/>
    <w:rsid w:val="00D91322"/>
    <w:rsid w:val="00D91747"/>
    <w:rsid w:val="00D91ED9"/>
    <w:rsid w:val="00D9247C"/>
    <w:rsid w:val="00D9272A"/>
    <w:rsid w:val="00D92D6D"/>
    <w:rsid w:val="00D92FE0"/>
    <w:rsid w:val="00D93091"/>
    <w:rsid w:val="00D932E3"/>
    <w:rsid w:val="00D93BFA"/>
    <w:rsid w:val="00D9488E"/>
    <w:rsid w:val="00D94FA1"/>
    <w:rsid w:val="00DA0CE4"/>
    <w:rsid w:val="00DA0EAD"/>
    <w:rsid w:val="00DA158E"/>
    <w:rsid w:val="00DA159F"/>
    <w:rsid w:val="00DA282B"/>
    <w:rsid w:val="00DA3BD0"/>
    <w:rsid w:val="00DA414D"/>
    <w:rsid w:val="00DA4192"/>
    <w:rsid w:val="00DA47F3"/>
    <w:rsid w:val="00DA6130"/>
    <w:rsid w:val="00DA69C3"/>
    <w:rsid w:val="00DA6AEB"/>
    <w:rsid w:val="00DA74DA"/>
    <w:rsid w:val="00DB1713"/>
    <w:rsid w:val="00DB1E74"/>
    <w:rsid w:val="00DB1FE5"/>
    <w:rsid w:val="00DB296F"/>
    <w:rsid w:val="00DB2F7D"/>
    <w:rsid w:val="00DB363A"/>
    <w:rsid w:val="00DB3C40"/>
    <w:rsid w:val="00DB4099"/>
    <w:rsid w:val="00DB4304"/>
    <w:rsid w:val="00DB4C9B"/>
    <w:rsid w:val="00DB6FC1"/>
    <w:rsid w:val="00DB6FFD"/>
    <w:rsid w:val="00DB7950"/>
    <w:rsid w:val="00DB7B1B"/>
    <w:rsid w:val="00DC06A8"/>
    <w:rsid w:val="00DC129E"/>
    <w:rsid w:val="00DC1A52"/>
    <w:rsid w:val="00DC37CD"/>
    <w:rsid w:val="00DC3837"/>
    <w:rsid w:val="00DC3A71"/>
    <w:rsid w:val="00DC3C9D"/>
    <w:rsid w:val="00DC3DE2"/>
    <w:rsid w:val="00DC4876"/>
    <w:rsid w:val="00DC66A3"/>
    <w:rsid w:val="00DC6BDF"/>
    <w:rsid w:val="00DD03C2"/>
    <w:rsid w:val="00DD0FC0"/>
    <w:rsid w:val="00DD163E"/>
    <w:rsid w:val="00DD24FA"/>
    <w:rsid w:val="00DD2A22"/>
    <w:rsid w:val="00DD2C00"/>
    <w:rsid w:val="00DD2FC0"/>
    <w:rsid w:val="00DD2FDC"/>
    <w:rsid w:val="00DD3221"/>
    <w:rsid w:val="00DD380F"/>
    <w:rsid w:val="00DD4C4B"/>
    <w:rsid w:val="00DD5A8D"/>
    <w:rsid w:val="00DD5B9F"/>
    <w:rsid w:val="00DD5D39"/>
    <w:rsid w:val="00DD75AC"/>
    <w:rsid w:val="00DD75E7"/>
    <w:rsid w:val="00DE03B8"/>
    <w:rsid w:val="00DE0827"/>
    <w:rsid w:val="00DE20F3"/>
    <w:rsid w:val="00DE2828"/>
    <w:rsid w:val="00DE2A93"/>
    <w:rsid w:val="00DE4888"/>
    <w:rsid w:val="00DE5020"/>
    <w:rsid w:val="00DE53CA"/>
    <w:rsid w:val="00DE7277"/>
    <w:rsid w:val="00DE752E"/>
    <w:rsid w:val="00DF1186"/>
    <w:rsid w:val="00DF1418"/>
    <w:rsid w:val="00DF2811"/>
    <w:rsid w:val="00DF31F0"/>
    <w:rsid w:val="00DF3F93"/>
    <w:rsid w:val="00DF4292"/>
    <w:rsid w:val="00DF4968"/>
    <w:rsid w:val="00DF5946"/>
    <w:rsid w:val="00DF5EA7"/>
    <w:rsid w:val="00DF6512"/>
    <w:rsid w:val="00DF66C4"/>
    <w:rsid w:val="00DF6C55"/>
    <w:rsid w:val="00DF762E"/>
    <w:rsid w:val="00DF7F00"/>
    <w:rsid w:val="00E00DCE"/>
    <w:rsid w:val="00E0151F"/>
    <w:rsid w:val="00E021AE"/>
    <w:rsid w:val="00E02953"/>
    <w:rsid w:val="00E02C36"/>
    <w:rsid w:val="00E04527"/>
    <w:rsid w:val="00E04929"/>
    <w:rsid w:val="00E066C8"/>
    <w:rsid w:val="00E067B3"/>
    <w:rsid w:val="00E07C5F"/>
    <w:rsid w:val="00E103B0"/>
    <w:rsid w:val="00E1043A"/>
    <w:rsid w:val="00E10C03"/>
    <w:rsid w:val="00E13314"/>
    <w:rsid w:val="00E17274"/>
    <w:rsid w:val="00E17706"/>
    <w:rsid w:val="00E179B0"/>
    <w:rsid w:val="00E17FAC"/>
    <w:rsid w:val="00E21DDA"/>
    <w:rsid w:val="00E234BC"/>
    <w:rsid w:val="00E23569"/>
    <w:rsid w:val="00E23DE5"/>
    <w:rsid w:val="00E24E1A"/>
    <w:rsid w:val="00E2503F"/>
    <w:rsid w:val="00E25DDD"/>
    <w:rsid w:val="00E262B8"/>
    <w:rsid w:val="00E26A82"/>
    <w:rsid w:val="00E27AA2"/>
    <w:rsid w:val="00E3075A"/>
    <w:rsid w:val="00E30D38"/>
    <w:rsid w:val="00E30D6D"/>
    <w:rsid w:val="00E32309"/>
    <w:rsid w:val="00E336D0"/>
    <w:rsid w:val="00E341A1"/>
    <w:rsid w:val="00E34584"/>
    <w:rsid w:val="00E34940"/>
    <w:rsid w:val="00E34F03"/>
    <w:rsid w:val="00E3573A"/>
    <w:rsid w:val="00E35A21"/>
    <w:rsid w:val="00E3768F"/>
    <w:rsid w:val="00E403BB"/>
    <w:rsid w:val="00E42ADA"/>
    <w:rsid w:val="00E42CEC"/>
    <w:rsid w:val="00E432B8"/>
    <w:rsid w:val="00E43D1C"/>
    <w:rsid w:val="00E444C3"/>
    <w:rsid w:val="00E44710"/>
    <w:rsid w:val="00E44D3B"/>
    <w:rsid w:val="00E45491"/>
    <w:rsid w:val="00E460A5"/>
    <w:rsid w:val="00E46A02"/>
    <w:rsid w:val="00E4757B"/>
    <w:rsid w:val="00E51621"/>
    <w:rsid w:val="00E516E3"/>
    <w:rsid w:val="00E51BDD"/>
    <w:rsid w:val="00E51C65"/>
    <w:rsid w:val="00E51E5A"/>
    <w:rsid w:val="00E52FE3"/>
    <w:rsid w:val="00E531D3"/>
    <w:rsid w:val="00E53F48"/>
    <w:rsid w:val="00E5486A"/>
    <w:rsid w:val="00E5568E"/>
    <w:rsid w:val="00E5635C"/>
    <w:rsid w:val="00E565B8"/>
    <w:rsid w:val="00E57A5C"/>
    <w:rsid w:val="00E615CC"/>
    <w:rsid w:val="00E61946"/>
    <w:rsid w:val="00E62F5B"/>
    <w:rsid w:val="00E646DE"/>
    <w:rsid w:val="00E64918"/>
    <w:rsid w:val="00E6499E"/>
    <w:rsid w:val="00E64A41"/>
    <w:rsid w:val="00E657E8"/>
    <w:rsid w:val="00E6685E"/>
    <w:rsid w:val="00E6697E"/>
    <w:rsid w:val="00E7077C"/>
    <w:rsid w:val="00E70C4D"/>
    <w:rsid w:val="00E70EA9"/>
    <w:rsid w:val="00E7183D"/>
    <w:rsid w:val="00E71A29"/>
    <w:rsid w:val="00E7220F"/>
    <w:rsid w:val="00E728CB"/>
    <w:rsid w:val="00E7400E"/>
    <w:rsid w:val="00E749FE"/>
    <w:rsid w:val="00E75399"/>
    <w:rsid w:val="00E755A0"/>
    <w:rsid w:val="00E758B9"/>
    <w:rsid w:val="00E77362"/>
    <w:rsid w:val="00E77B29"/>
    <w:rsid w:val="00E80819"/>
    <w:rsid w:val="00E81C23"/>
    <w:rsid w:val="00E81DBF"/>
    <w:rsid w:val="00E824F9"/>
    <w:rsid w:val="00E8493B"/>
    <w:rsid w:val="00E84B10"/>
    <w:rsid w:val="00E85533"/>
    <w:rsid w:val="00E85732"/>
    <w:rsid w:val="00E861C7"/>
    <w:rsid w:val="00E86CCB"/>
    <w:rsid w:val="00E90252"/>
    <w:rsid w:val="00E909FC"/>
    <w:rsid w:val="00E915CC"/>
    <w:rsid w:val="00E92CB3"/>
    <w:rsid w:val="00E93223"/>
    <w:rsid w:val="00E95EF9"/>
    <w:rsid w:val="00E9607A"/>
    <w:rsid w:val="00E96593"/>
    <w:rsid w:val="00E969D0"/>
    <w:rsid w:val="00E971B7"/>
    <w:rsid w:val="00E975D7"/>
    <w:rsid w:val="00EA00D3"/>
    <w:rsid w:val="00EA031A"/>
    <w:rsid w:val="00EA2478"/>
    <w:rsid w:val="00EA2870"/>
    <w:rsid w:val="00EA3495"/>
    <w:rsid w:val="00EA43ED"/>
    <w:rsid w:val="00EA46CD"/>
    <w:rsid w:val="00EA4CB3"/>
    <w:rsid w:val="00EA4D4B"/>
    <w:rsid w:val="00EA51A1"/>
    <w:rsid w:val="00EA56EC"/>
    <w:rsid w:val="00EB0927"/>
    <w:rsid w:val="00EB139B"/>
    <w:rsid w:val="00EB1BC6"/>
    <w:rsid w:val="00EB1C28"/>
    <w:rsid w:val="00EB2226"/>
    <w:rsid w:val="00EB3DE4"/>
    <w:rsid w:val="00EB4542"/>
    <w:rsid w:val="00EB494B"/>
    <w:rsid w:val="00EB7015"/>
    <w:rsid w:val="00EC0085"/>
    <w:rsid w:val="00EC00CF"/>
    <w:rsid w:val="00EC0B68"/>
    <w:rsid w:val="00EC1E38"/>
    <w:rsid w:val="00EC2156"/>
    <w:rsid w:val="00EC2658"/>
    <w:rsid w:val="00EC4732"/>
    <w:rsid w:val="00EC58ED"/>
    <w:rsid w:val="00ED0320"/>
    <w:rsid w:val="00ED044C"/>
    <w:rsid w:val="00ED1129"/>
    <w:rsid w:val="00ED1A07"/>
    <w:rsid w:val="00ED2201"/>
    <w:rsid w:val="00ED3DBD"/>
    <w:rsid w:val="00ED4E5C"/>
    <w:rsid w:val="00ED5052"/>
    <w:rsid w:val="00ED609F"/>
    <w:rsid w:val="00ED657B"/>
    <w:rsid w:val="00ED68BE"/>
    <w:rsid w:val="00ED6F20"/>
    <w:rsid w:val="00ED7383"/>
    <w:rsid w:val="00EE0C6B"/>
    <w:rsid w:val="00EE0CAF"/>
    <w:rsid w:val="00EE0EAD"/>
    <w:rsid w:val="00EE0F96"/>
    <w:rsid w:val="00EE1FF4"/>
    <w:rsid w:val="00EE2631"/>
    <w:rsid w:val="00EE28CA"/>
    <w:rsid w:val="00EE28E2"/>
    <w:rsid w:val="00EE4942"/>
    <w:rsid w:val="00EE54EC"/>
    <w:rsid w:val="00EE664F"/>
    <w:rsid w:val="00EE66DE"/>
    <w:rsid w:val="00EE7799"/>
    <w:rsid w:val="00EE7D7C"/>
    <w:rsid w:val="00EF14EE"/>
    <w:rsid w:val="00EF18B1"/>
    <w:rsid w:val="00EF1966"/>
    <w:rsid w:val="00EF1CF8"/>
    <w:rsid w:val="00EF1D32"/>
    <w:rsid w:val="00EF2174"/>
    <w:rsid w:val="00EF229F"/>
    <w:rsid w:val="00EF262A"/>
    <w:rsid w:val="00EF4FE2"/>
    <w:rsid w:val="00EF7015"/>
    <w:rsid w:val="00EF723D"/>
    <w:rsid w:val="00F0148E"/>
    <w:rsid w:val="00F016D4"/>
    <w:rsid w:val="00F023E4"/>
    <w:rsid w:val="00F023F6"/>
    <w:rsid w:val="00F028E2"/>
    <w:rsid w:val="00F03850"/>
    <w:rsid w:val="00F0443B"/>
    <w:rsid w:val="00F0450E"/>
    <w:rsid w:val="00F04D8A"/>
    <w:rsid w:val="00F06AEB"/>
    <w:rsid w:val="00F079D0"/>
    <w:rsid w:val="00F10889"/>
    <w:rsid w:val="00F121E6"/>
    <w:rsid w:val="00F12CCB"/>
    <w:rsid w:val="00F158AF"/>
    <w:rsid w:val="00F15A3C"/>
    <w:rsid w:val="00F1608F"/>
    <w:rsid w:val="00F171D4"/>
    <w:rsid w:val="00F1790B"/>
    <w:rsid w:val="00F207C7"/>
    <w:rsid w:val="00F215A7"/>
    <w:rsid w:val="00F23800"/>
    <w:rsid w:val="00F249DD"/>
    <w:rsid w:val="00F252F2"/>
    <w:rsid w:val="00F25ED6"/>
    <w:rsid w:val="00F2689F"/>
    <w:rsid w:val="00F273AE"/>
    <w:rsid w:val="00F3007A"/>
    <w:rsid w:val="00F30370"/>
    <w:rsid w:val="00F30833"/>
    <w:rsid w:val="00F32FD3"/>
    <w:rsid w:val="00F3360D"/>
    <w:rsid w:val="00F357A3"/>
    <w:rsid w:val="00F35C35"/>
    <w:rsid w:val="00F36117"/>
    <w:rsid w:val="00F3702B"/>
    <w:rsid w:val="00F41F99"/>
    <w:rsid w:val="00F427E0"/>
    <w:rsid w:val="00F45B32"/>
    <w:rsid w:val="00F45BE2"/>
    <w:rsid w:val="00F46D6E"/>
    <w:rsid w:val="00F50369"/>
    <w:rsid w:val="00F5088F"/>
    <w:rsid w:val="00F514FB"/>
    <w:rsid w:val="00F521DF"/>
    <w:rsid w:val="00F522AA"/>
    <w:rsid w:val="00F52659"/>
    <w:rsid w:val="00F5349F"/>
    <w:rsid w:val="00F5491C"/>
    <w:rsid w:val="00F54A29"/>
    <w:rsid w:val="00F54E9A"/>
    <w:rsid w:val="00F56EDA"/>
    <w:rsid w:val="00F57F9B"/>
    <w:rsid w:val="00F57FEC"/>
    <w:rsid w:val="00F61FB7"/>
    <w:rsid w:val="00F62737"/>
    <w:rsid w:val="00F63FD8"/>
    <w:rsid w:val="00F643C7"/>
    <w:rsid w:val="00F65A8F"/>
    <w:rsid w:val="00F65B50"/>
    <w:rsid w:val="00F667E3"/>
    <w:rsid w:val="00F66E43"/>
    <w:rsid w:val="00F670BF"/>
    <w:rsid w:val="00F673B9"/>
    <w:rsid w:val="00F67FF8"/>
    <w:rsid w:val="00F7156E"/>
    <w:rsid w:val="00F72966"/>
    <w:rsid w:val="00F741A7"/>
    <w:rsid w:val="00F74D2F"/>
    <w:rsid w:val="00F74F6A"/>
    <w:rsid w:val="00F75715"/>
    <w:rsid w:val="00F77962"/>
    <w:rsid w:val="00F77FC7"/>
    <w:rsid w:val="00F8077E"/>
    <w:rsid w:val="00F80936"/>
    <w:rsid w:val="00F837EF"/>
    <w:rsid w:val="00F8499E"/>
    <w:rsid w:val="00F868A2"/>
    <w:rsid w:val="00F86992"/>
    <w:rsid w:val="00F874B5"/>
    <w:rsid w:val="00F87EF7"/>
    <w:rsid w:val="00F904AC"/>
    <w:rsid w:val="00F91E14"/>
    <w:rsid w:val="00F93312"/>
    <w:rsid w:val="00F94F78"/>
    <w:rsid w:val="00F96520"/>
    <w:rsid w:val="00F96643"/>
    <w:rsid w:val="00F97095"/>
    <w:rsid w:val="00F97D62"/>
    <w:rsid w:val="00FA01F7"/>
    <w:rsid w:val="00FA0C46"/>
    <w:rsid w:val="00FA11AF"/>
    <w:rsid w:val="00FA134E"/>
    <w:rsid w:val="00FA4A74"/>
    <w:rsid w:val="00FA55DE"/>
    <w:rsid w:val="00FA5D97"/>
    <w:rsid w:val="00FA660E"/>
    <w:rsid w:val="00FA68A0"/>
    <w:rsid w:val="00FA6F77"/>
    <w:rsid w:val="00FB0A0F"/>
    <w:rsid w:val="00FB0CE9"/>
    <w:rsid w:val="00FB1181"/>
    <w:rsid w:val="00FB1BE5"/>
    <w:rsid w:val="00FB20FD"/>
    <w:rsid w:val="00FB2D76"/>
    <w:rsid w:val="00FB3D42"/>
    <w:rsid w:val="00FB4BCB"/>
    <w:rsid w:val="00FB5FBB"/>
    <w:rsid w:val="00FB625D"/>
    <w:rsid w:val="00FB6848"/>
    <w:rsid w:val="00FB7732"/>
    <w:rsid w:val="00FB798E"/>
    <w:rsid w:val="00FC0CEB"/>
    <w:rsid w:val="00FC0E6B"/>
    <w:rsid w:val="00FC1E13"/>
    <w:rsid w:val="00FC2E5D"/>
    <w:rsid w:val="00FC3E39"/>
    <w:rsid w:val="00FC4450"/>
    <w:rsid w:val="00FC4536"/>
    <w:rsid w:val="00FC6C2C"/>
    <w:rsid w:val="00FC71F9"/>
    <w:rsid w:val="00FC7FEF"/>
    <w:rsid w:val="00FD0496"/>
    <w:rsid w:val="00FD19E1"/>
    <w:rsid w:val="00FD1BD5"/>
    <w:rsid w:val="00FD218E"/>
    <w:rsid w:val="00FD223C"/>
    <w:rsid w:val="00FD2B98"/>
    <w:rsid w:val="00FD3981"/>
    <w:rsid w:val="00FD4A40"/>
    <w:rsid w:val="00FD5421"/>
    <w:rsid w:val="00FD5545"/>
    <w:rsid w:val="00FD5F2E"/>
    <w:rsid w:val="00FD6E36"/>
    <w:rsid w:val="00FD774A"/>
    <w:rsid w:val="00FE16A6"/>
    <w:rsid w:val="00FE1C73"/>
    <w:rsid w:val="00FE21E1"/>
    <w:rsid w:val="00FE2E75"/>
    <w:rsid w:val="00FE3B40"/>
    <w:rsid w:val="00FE3E23"/>
    <w:rsid w:val="00FE4F38"/>
    <w:rsid w:val="00FE5E3D"/>
    <w:rsid w:val="00FE652F"/>
    <w:rsid w:val="00FE6B78"/>
    <w:rsid w:val="00FE7696"/>
    <w:rsid w:val="00FF14DD"/>
    <w:rsid w:val="00FF1886"/>
    <w:rsid w:val="00FF3333"/>
    <w:rsid w:val="00FF3F84"/>
    <w:rsid w:val="00FF4579"/>
    <w:rsid w:val="00FF55E7"/>
    <w:rsid w:val="00FF6641"/>
    <w:rsid w:val="00FF6713"/>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FE585"/>
  <w15:docId w15:val="{5FA617D0-FDF8-49A2-9244-EC2AB987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31B1"/>
    <w:pPr>
      <w:spacing w:after="200" w:line="276" w:lineRule="auto"/>
    </w:pPr>
    <w:rPr>
      <w:rFonts w:ascii="Times New Roman" w:eastAsiaTheme="minorHAnsi" w:hAnsi="Times New Roman"/>
      <w:sz w:val="26"/>
      <w:szCs w:val="22"/>
    </w:rPr>
  </w:style>
  <w:style w:type="paragraph" w:styleId="Heading1">
    <w:name w:val="heading 1"/>
    <w:basedOn w:val="Normal"/>
    <w:next w:val="Normal"/>
    <w:link w:val="Heading1Char"/>
    <w:qFormat/>
    <w:rsid w:val="006E3626"/>
    <w:pPr>
      <w:keepNext/>
      <w:keepLines/>
      <w:spacing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1F2373"/>
    <w:rPr>
      <w:b/>
      <w:bCs/>
    </w:rPr>
  </w:style>
  <w:style w:type="paragraph" w:styleId="HTMLPreformatted">
    <w:name w:val="HTML Preformatted"/>
    <w:basedOn w:val="Normal"/>
    <w:link w:val="HTMLPreformattedChar"/>
    <w:uiPriority w:val="99"/>
    <w:unhideWhenUsed/>
    <w:rsid w:val="001F2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2373"/>
    <w:rPr>
      <w:rFonts w:ascii="Courier New" w:eastAsia="Times New Roman" w:hAnsi="Courier New" w:cs="Courier New"/>
    </w:rPr>
  </w:style>
  <w:style w:type="paragraph" w:styleId="NormalWeb">
    <w:name w:val="Normal (Web)"/>
    <w:basedOn w:val="Normal"/>
    <w:uiPriority w:val="99"/>
    <w:unhideWhenUsed/>
    <w:rsid w:val="006C5EFE"/>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3A6438"/>
    <w:rPr>
      <w:i/>
      <w:iCs/>
    </w:rPr>
  </w:style>
  <w:style w:type="character" w:customStyle="1" w:styleId="Heading1Char">
    <w:name w:val="Heading 1 Char"/>
    <w:basedOn w:val="DefaultParagraphFont"/>
    <w:link w:val="Heading1"/>
    <w:rsid w:val="006E3626"/>
    <w:rPr>
      <w:rFonts w:ascii="Times New Roman" w:eastAsiaTheme="majorEastAsia" w:hAnsi="Times New Roman" w:cstheme="majorBidi"/>
      <w:b/>
      <w:color w:val="000000" w:themeColor="text1"/>
      <w:sz w:val="26"/>
      <w:szCs w:val="32"/>
    </w:rPr>
  </w:style>
  <w:style w:type="character" w:customStyle="1" w:styleId="hgkelc">
    <w:name w:val="hgkelc"/>
    <w:basedOn w:val="DefaultParagraphFont"/>
    <w:rsid w:val="00123872"/>
  </w:style>
  <w:style w:type="character" w:customStyle="1" w:styleId="kx21rb">
    <w:name w:val="kx21rb"/>
    <w:basedOn w:val="DefaultParagraphFont"/>
    <w:rsid w:val="00123872"/>
  </w:style>
  <w:style w:type="character" w:styleId="Hyperlink">
    <w:name w:val="Hyperlink"/>
    <w:basedOn w:val="DefaultParagraphFont"/>
    <w:rsid w:val="00CC4C08"/>
    <w:rPr>
      <w:color w:val="0563C1" w:themeColor="hyperlink"/>
      <w:u w:val="single"/>
    </w:rPr>
  </w:style>
  <w:style w:type="character" w:styleId="UnresolvedMention">
    <w:name w:val="Unresolved Mention"/>
    <w:basedOn w:val="DefaultParagraphFont"/>
    <w:uiPriority w:val="99"/>
    <w:semiHidden/>
    <w:unhideWhenUsed/>
    <w:rsid w:val="00CC4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3095">
      <w:bodyDiv w:val="1"/>
      <w:marLeft w:val="0"/>
      <w:marRight w:val="0"/>
      <w:marTop w:val="0"/>
      <w:marBottom w:val="0"/>
      <w:divBdr>
        <w:top w:val="none" w:sz="0" w:space="0" w:color="auto"/>
        <w:left w:val="none" w:sz="0" w:space="0" w:color="auto"/>
        <w:bottom w:val="none" w:sz="0" w:space="0" w:color="auto"/>
        <w:right w:val="none" w:sz="0" w:space="0" w:color="auto"/>
      </w:divBdr>
    </w:div>
    <w:div w:id="25716863">
      <w:bodyDiv w:val="1"/>
      <w:marLeft w:val="0"/>
      <w:marRight w:val="0"/>
      <w:marTop w:val="0"/>
      <w:marBottom w:val="0"/>
      <w:divBdr>
        <w:top w:val="none" w:sz="0" w:space="0" w:color="auto"/>
        <w:left w:val="none" w:sz="0" w:space="0" w:color="auto"/>
        <w:bottom w:val="none" w:sz="0" w:space="0" w:color="auto"/>
        <w:right w:val="none" w:sz="0" w:space="0" w:color="auto"/>
      </w:divBdr>
    </w:div>
    <w:div w:id="71435035">
      <w:bodyDiv w:val="1"/>
      <w:marLeft w:val="0"/>
      <w:marRight w:val="0"/>
      <w:marTop w:val="0"/>
      <w:marBottom w:val="0"/>
      <w:divBdr>
        <w:top w:val="none" w:sz="0" w:space="0" w:color="auto"/>
        <w:left w:val="none" w:sz="0" w:space="0" w:color="auto"/>
        <w:bottom w:val="none" w:sz="0" w:space="0" w:color="auto"/>
        <w:right w:val="none" w:sz="0" w:space="0" w:color="auto"/>
      </w:divBdr>
    </w:div>
    <w:div w:id="82341392">
      <w:bodyDiv w:val="1"/>
      <w:marLeft w:val="0"/>
      <w:marRight w:val="0"/>
      <w:marTop w:val="0"/>
      <w:marBottom w:val="0"/>
      <w:divBdr>
        <w:top w:val="none" w:sz="0" w:space="0" w:color="auto"/>
        <w:left w:val="none" w:sz="0" w:space="0" w:color="auto"/>
        <w:bottom w:val="none" w:sz="0" w:space="0" w:color="auto"/>
        <w:right w:val="none" w:sz="0" w:space="0" w:color="auto"/>
      </w:divBdr>
    </w:div>
    <w:div w:id="105317964">
      <w:bodyDiv w:val="1"/>
      <w:marLeft w:val="0"/>
      <w:marRight w:val="0"/>
      <w:marTop w:val="0"/>
      <w:marBottom w:val="0"/>
      <w:divBdr>
        <w:top w:val="none" w:sz="0" w:space="0" w:color="auto"/>
        <w:left w:val="none" w:sz="0" w:space="0" w:color="auto"/>
        <w:bottom w:val="none" w:sz="0" w:space="0" w:color="auto"/>
        <w:right w:val="none" w:sz="0" w:space="0" w:color="auto"/>
      </w:divBdr>
    </w:div>
    <w:div w:id="147140228">
      <w:bodyDiv w:val="1"/>
      <w:marLeft w:val="0"/>
      <w:marRight w:val="0"/>
      <w:marTop w:val="0"/>
      <w:marBottom w:val="0"/>
      <w:divBdr>
        <w:top w:val="none" w:sz="0" w:space="0" w:color="auto"/>
        <w:left w:val="none" w:sz="0" w:space="0" w:color="auto"/>
        <w:bottom w:val="none" w:sz="0" w:space="0" w:color="auto"/>
        <w:right w:val="none" w:sz="0" w:space="0" w:color="auto"/>
      </w:divBdr>
    </w:div>
    <w:div w:id="158930580">
      <w:bodyDiv w:val="1"/>
      <w:marLeft w:val="0"/>
      <w:marRight w:val="0"/>
      <w:marTop w:val="0"/>
      <w:marBottom w:val="0"/>
      <w:divBdr>
        <w:top w:val="none" w:sz="0" w:space="0" w:color="auto"/>
        <w:left w:val="none" w:sz="0" w:space="0" w:color="auto"/>
        <w:bottom w:val="none" w:sz="0" w:space="0" w:color="auto"/>
        <w:right w:val="none" w:sz="0" w:space="0" w:color="auto"/>
      </w:divBdr>
    </w:div>
    <w:div w:id="178545344">
      <w:bodyDiv w:val="1"/>
      <w:marLeft w:val="0"/>
      <w:marRight w:val="0"/>
      <w:marTop w:val="0"/>
      <w:marBottom w:val="0"/>
      <w:divBdr>
        <w:top w:val="none" w:sz="0" w:space="0" w:color="auto"/>
        <w:left w:val="none" w:sz="0" w:space="0" w:color="auto"/>
        <w:bottom w:val="none" w:sz="0" w:space="0" w:color="auto"/>
        <w:right w:val="none" w:sz="0" w:space="0" w:color="auto"/>
      </w:divBdr>
    </w:div>
    <w:div w:id="203909901">
      <w:bodyDiv w:val="1"/>
      <w:marLeft w:val="0"/>
      <w:marRight w:val="0"/>
      <w:marTop w:val="0"/>
      <w:marBottom w:val="0"/>
      <w:divBdr>
        <w:top w:val="none" w:sz="0" w:space="0" w:color="auto"/>
        <w:left w:val="none" w:sz="0" w:space="0" w:color="auto"/>
        <w:bottom w:val="none" w:sz="0" w:space="0" w:color="auto"/>
        <w:right w:val="none" w:sz="0" w:space="0" w:color="auto"/>
      </w:divBdr>
    </w:div>
    <w:div w:id="211382635">
      <w:bodyDiv w:val="1"/>
      <w:marLeft w:val="0"/>
      <w:marRight w:val="0"/>
      <w:marTop w:val="0"/>
      <w:marBottom w:val="0"/>
      <w:divBdr>
        <w:top w:val="none" w:sz="0" w:space="0" w:color="auto"/>
        <w:left w:val="none" w:sz="0" w:space="0" w:color="auto"/>
        <w:bottom w:val="none" w:sz="0" w:space="0" w:color="auto"/>
        <w:right w:val="none" w:sz="0" w:space="0" w:color="auto"/>
      </w:divBdr>
    </w:div>
    <w:div w:id="226767449">
      <w:bodyDiv w:val="1"/>
      <w:marLeft w:val="0"/>
      <w:marRight w:val="0"/>
      <w:marTop w:val="0"/>
      <w:marBottom w:val="0"/>
      <w:divBdr>
        <w:top w:val="none" w:sz="0" w:space="0" w:color="auto"/>
        <w:left w:val="none" w:sz="0" w:space="0" w:color="auto"/>
        <w:bottom w:val="none" w:sz="0" w:space="0" w:color="auto"/>
        <w:right w:val="none" w:sz="0" w:space="0" w:color="auto"/>
      </w:divBdr>
    </w:div>
    <w:div w:id="246306861">
      <w:bodyDiv w:val="1"/>
      <w:marLeft w:val="0"/>
      <w:marRight w:val="0"/>
      <w:marTop w:val="0"/>
      <w:marBottom w:val="0"/>
      <w:divBdr>
        <w:top w:val="none" w:sz="0" w:space="0" w:color="auto"/>
        <w:left w:val="none" w:sz="0" w:space="0" w:color="auto"/>
        <w:bottom w:val="none" w:sz="0" w:space="0" w:color="auto"/>
        <w:right w:val="none" w:sz="0" w:space="0" w:color="auto"/>
      </w:divBdr>
    </w:div>
    <w:div w:id="252669998">
      <w:bodyDiv w:val="1"/>
      <w:marLeft w:val="0"/>
      <w:marRight w:val="0"/>
      <w:marTop w:val="0"/>
      <w:marBottom w:val="0"/>
      <w:divBdr>
        <w:top w:val="none" w:sz="0" w:space="0" w:color="auto"/>
        <w:left w:val="none" w:sz="0" w:space="0" w:color="auto"/>
        <w:bottom w:val="none" w:sz="0" w:space="0" w:color="auto"/>
        <w:right w:val="none" w:sz="0" w:space="0" w:color="auto"/>
      </w:divBdr>
    </w:div>
    <w:div w:id="314452108">
      <w:bodyDiv w:val="1"/>
      <w:marLeft w:val="0"/>
      <w:marRight w:val="0"/>
      <w:marTop w:val="0"/>
      <w:marBottom w:val="0"/>
      <w:divBdr>
        <w:top w:val="none" w:sz="0" w:space="0" w:color="auto"/>
        <w:left w:val="none" w:sz="0" w:space="0" w:color="auto"/>
        <w:bottom w:val="none" w:sz="0" w:space="0" w:color="auto"/>
        <w:right w:val="none" w:sz="0" w:space="0" w:color="auto"/>
      </w:divBdr>
    </w:div>
    <w:div w:id="317929250">
      <w:bodyDiv w:val="1"/>
      <w:marLeft w:val="0"/>
      <w:marRight w:val="0"/>
      <w:marTop w:val="0"/>
      <w:marBottom w:val="0"/>
      <w:divBdr>
        <w:top w:val="none" w:sz="0" w:space="0" w:color="auto"/>
        <w:left w:val="none" w:sz="0" w:space="0" w:color="auto"/>
        <w:bottom w:val="none" w:sz="0" w:space="0" w:color="auto"/>
        <w:right w:val="none" w:sz="0" w:space="0" w:color="auto"/>
      </w:divBdr>
    </w:div>
    <w:div w:id="328362422">
      <w:bodyDiv w:val="1"/>
      <w:marLeft w:val="0"/>
      <w:marRight w:val="0"/>
      <w:marTop w:val="0"/>
      <w:marBottom w:val="0"/>
      <w:divBdr>
        <w:top w:val="none" w:sz="0" w:space="0" w:color="auto"/>
        <w:left w:val="none" w:sz="0" w:space="0" w:color="auto"/>
        <w:bottom w:val="none" w:sz="0" w:space="0" w:color="auto"/>
        <w:right w:val="none" w:sz="0" w:space="0" w:color="auto"/>
      </w:divBdr>
    </w:div>
    <w:div w:id="331298404">
      <w:bodyDiv w:val="1"/>
      <w:marLeft w:val="0"/>
      <w:marRight w:val="0"/>
      <w:marTop w:val="0"/>
      <w:marBottom w:val="0"/>
      <w:divBdr>
        <w:top w:val="none" w:sz="0" w:space="0" w:color="auto"/>
        <w:left w:val="none" w:sz="0" w:space="0" w:color="auto"/>
        <w:bottom w:val="none" w:sz="0" w:space="0" w:color="auto"/>
        <w:right w:val="none" w:sz="0" w:space="0" w:color="auto"/>
      </w:divBdr>
    </w:div>
    <w:div w:id="339892991">
      <w:bodyDiv w:val="1"/>
      <w:marLeft w:val="0"/>
      <w:marRight w:val="0"/>
      <w:marTop w:val="0"/>
      <w:marBottom w:val="0"/>
      <w:divBdr>
        <w:top w:val="none" w:sz="0" w:space="0" w:color="auto"/>
        <w:left w:val="none" w:sz="0" w:space="0" w:color="auto"/>
        <w:bottom w:val="none" w:sz="0" w:space="0" w:color="auto"/>
        <w:right w:val="none" w:sz="0" w:space="0" w:color="auto"/>
      </w:divBdr>
    </w:div>
    <w:div w:id="415396473">
      <w:bodyDiv w:val="1"/>
      <w:marLeft w:val="0"/>
      <w:marRight w:val="0"/>
      <w:marTop w:val="0"/>
      <w:marBottom w:val="0"/>
      <w:divBdr>
        <w:top w:val="none" w:sz="0" w:space="0" w:color="auto"/>
        <w:left w:val="none" w:sz="0" w:space="0" w:color="auto"/>
        <w:bottom w:val="none" w:sz="0" w:space="0" w:color="auto"/>
        <w:right w:val="none" w:sz="0" w:space="0" w:color="auto"/>
      </w:divBdr>
    </w:div>
    <w:div w:id="445663442">
      <w:bodyDiv w:val="1"/>
      <w:marLeft w:val="0"/>
      <w:marRight w:val="0"/>
      <w:marTop w:val="0"/>
      <w:marBottom w:val="0"/>
      <w:divBdr>
        <w:top w:val="none" w:sz="0" w:space="0" w:color="auto"/>
        <w:left w:val="none" w:sz="0" w:space="0" w:color="auto"/>
        <w:bottom w:val="none" w:sz="0" w:space="0" w:color="auto"/>
        <w:right w:val="none" w:sz="0" w:space="0" w:color="auto"/>
      </w:divBdr>
    </w:div>
    <w:div w:id="495415397">
      <w:bodyDiv w:val="1"/>
      <w:marLeft w:val="0"/>
      <w:marRight w:val="0"/>
      <w:marTop w:val="0"/>
      <w:marBottom w:val="0"/>
      <w:divBdr>
        <w:top w:val="none" w:sz="0" w:space="0" w:color="auto"/>
        <w:left w:val="none" w:sz="0" w:space="0" w:color="auto"/>
        <w:bottom w:val="none" w:sz="0" w:space="0" w:color="auto"/>
        <w:right w:val="none" w:sz="0" w:space="0" w:color="auto"/>
      </w:divBdr>
    </w:div>
    <w:div w:id="496775534">
      <w:bodyDiv w:val="1"/>
      <w:marLeft w:val="0"/>
      <w:marRight w:val="0"/>
      <w:marTop w:val="0"/>
      <w:marBottom w:val="0"/>
      <w:divBdr>
        <w:top w:val="none" w:sz="0" w:space="0" w:color="auto"/>
        <w:left w:val="none" w:sz="0" w:space="0" w:color="auto"/>
        <w:bottom w:val="none" w:sz="0" w:space="0" w:color="auto"/>
        <w:right w:val="none" w:sz="0" w:space="0" w:color="auto"/>
      </w:divBdr>
    </w:div>
    <w:div w:id="555629949">
      <w:bodyDiv w:val="1"/>
      <w:marLeft w:val="0"/>
      <w:marRight w:val="0"/>
      <w:marTop w:val="0"/>
      <w:marBottom w:val="0"/>
      <w:divBdr>
        <w:top w:val="none" w:sz="0" w:space="0" w:color="auto"/>
        <w:left w:val="none" w:sz="0" w:space="0" w:color="auto"/>
        <w:bottom w:val="none" w:sz="0" w:space="0" w:color="auto"/>
        <w:right w:val="none" w:sz="0" w:space="0" w:color="auto"/>
      </w:divBdr>
    </w:div>
    <w:div w:id="572156865">
      <w:bodyDiv w:val="1"/>
      <w:marLeft w:val="0"/>
      <w:marRight w:val="0"/>
      <w:marTop w:val="0"/>
      <w:marBottom w:val="0"/>
      <w:divBdr>
        <w:top w:val="none" w:sz="0" w:space="0" w:color="auto"/>
        <w:left w:val="none" w:sz="0" w:space="0" w:color="auto"/>
        <w:bottom w:val="none" w:sz="0" w:space="0" w:color="auto"/>
        <w:right w:val="none" w:sz="0" w:space="0" w:color="auto"/>
      </w:divBdr>
    </w:div>
    <w:div w:id="574628695">
      <w:bodyDiv w:val="1"/>
      <w:marLeft w:val="0"/>
      <w:marRight w:val="0"/>
      <w:marTop w:val="0"/>
      <w:marBottom w:val="0"/>
      <w:divBdr>
        <w:top w:val="none" w:sz="0" w:space="0" w:color="auto"/>
        <w:left w:val="none" w:sz="0" w:space="0" w:color="auto"/>
        <w:bottom w:val="none" w:sz="0" w:space="0" w:color="auto"/>
        <w:right w:val="none" w:sz="0" w:space="0" w:color="auto"/>
      </w:divBdr>
    </w:div>
    <w:div w:id="593788127">
      <w:bodyDiv w:val="1"/>
      <w:marLeft w:val="0"/>
      <w:marRight w:val="0"/>
      <w:marTop w:val="0"/>
      <w:marBottom w:val="0"/>
      <w:divBdr>
        <w:top w:val="none" w:sz="0" w:space="0" w:color="auto"/>
        <w:left w:val="none" w:sz="0" w:space="0" w:color="auto"/>
        <w:bottom w:val="none" w:sz="0" w:space="0" w:color="auto"/>
        <w:right w:val="none" w:sz="0" w:space="0" w:color="auto"/>
      </w:divBdr>
    </w:div>
    <w:div w:id="596450699">
      <w:bodyDiv w:val="1"/>
      <w:marLeft w:val="0"/>
      <w:marRight w:val="0"/>
      <w:marTop w:val="0"/>
      <w:marBottom w:val="0"/>
      <w:divBdr>
        <w:top w:val="none" w:sz="0" w:space="0" w:color="auto"/>
        <w:left w:val="none" w:sz="0" w:space="0" w:color="auto"/>
        <w:bottom w:val="none" w:sz="0" w:space="0" w:color="auto"/>
        <w:right w:val="none" w:sz="0" w:space="0" w:color="auto"/>
      </w:divBdr>
    </w:div>
    <w:div w:id="610865051">
      <w:bodyDiv w:val="1"/>
      <w:marLeft w:val="0"/>
      <w:marRight w:val="0"/>
      <w:marTop w:val="0"/>
      <w:marBottom w:val="0"/>
      <w:divBdr>
        <w:top w:val="none" w:sz="0" w:space="0" w:color="auto"/>
        <w:left w:val="none" w:sz="0" w:space="0" w:color="auto"/>
        <w:bottom w:val="none" w:sz="0" w:space="0" w:color="auto"/>
        <w:right w:val="none" w:sz="0" w:space="0" w:color="auto"/>
      </w:divBdr>
    </w:div>
    <w:div w:id="621301689">
      <w:bodyDiv w:val="1"/>
      <w:marLeft w:val="0"/>
      <w:marRight w:val="0"/>
      <w:marTop w:val="0"/>
      <w:marBottom w:val="0"/>
      <w:divBdr>
        <w:top w:val="none" w:sz="0" w:space="0" w:color="auto"/>
        <w:left w:val="none" w:sz="0" w:space="0" w:color="auto"/>
        <w:bottom w:val="none" w:sz="0" w:space="0" w:color="auto"/>
        <w:right w:val="none" w:sz="0" w:space="0" w:color="auto"/>
      </w:divBdr>
    </w:div>
    <w:div w:id="669331960">
      <w:bodyDiv w:val="1"/>
      <w:marLeft w:val="0"/>
      <w:marRight w:val="0"/>
      <w:marTop w:val="0"/>
      <w:marBottom w:val="0"/>
      <w:divBdr>
        <w:top w:val="none" w:sz="0" w:space="0" w:color="auto"/>
        <w:left w:val="none" w:sz="0" w:space="0" w:color="auto"/>
        <w:bottom w:val="none" w:sz="0" w:space="0" w:color="auto"/>
        <w:right w:val="none" w:sz="0" w:space="0" w:color="auto"/>
      </w:divBdr>
    </w:div>
    <w:div w:id="696853857">
      <w:bodyDiv w:val="1"/>
      <w:marLeft w:val="0"/>
      <w:marRight w:val="0"/>
      <w:marTop w:val="0"/>
      <w:marBottom w:val="0"/>
      <w:divBdr>
        <w:top w:val="none" w:sz="0" w:space="0" w:color="auto"/>
        <w:left w:val="none" w:sz="0" w:space="0" w:color="auto"/>
        <w:bottom w:val="none" w:sz="0" w:space="0" w:color="auto"/>
        <w:right w:val="none" w:sz="0" w:space="0" w:color="auto"/>
      </w:divBdr>
    </w:div>
    <w:div w:id="740447401">
      <w:bodyDiv w:val="1"/>
      <w:marLeft w:val="0"/>
      <w:marRight w:val="0"/>
      <w:marTop w:val="0"/>
      <w:marBottom w:val="0"/>
      <w:divBdr>
        <w:top w:val="none" w:sz="0" w:space="0" w:color="auto"/>
        <w:left w:val="none" w:sz="0" w:space="0" w:color="auto"/>
        <w:bottom w:val="none" w:sz="0" w:space="0" w:color="auto"/>
        <w:right w:val="none" w:sz="0" w:space="0" w:color="auto"/>
      </w:divBdr>
    </w:div>
    <w:div w:id="754715119">
      <w:bodyDiv w:val="1"/>
      <w:marLeft w:val="0"/>
      <w:marRight w:val="0"/>
      <w:marTop w:val="0"/>
      <w:marBottom w:val="0"/>
      <w:divBdr>
        <w:top w:val="none" w:sz="0" w:space="0" w:color="auto"/>
        <w:left w:val="none" w:sz="0" w:space="0" w:color="auto"/>
        <w:bottom w:val="none" w:sz="0" w:space="0" w:color="auto"/>
        <w:right w:val="none" w:sz="0" w:space="0" w:color="auto"/>
      </w:divBdr>
    </w:div>
    <w:div w:id="755710111">
      <w:bodyDiv w:val="1"/>
      <w:marLeft w:val="0"/>
      <w:marRight w:val="0"/>
      <w:marTop w:val="0"/>
      <w:marBottom w:val="0"/>
      <w:divBdr>
        <w:top w:val="none" w:sz="0" w:space="0" w:color="auto"/>
        <w:left w:val="none" w:sz="0" w:space="0" w:color="auto"/>
        <w:bottom w:val="none" w:sz="0" w:space="0" w:color="auto"/>
        <w:right w:val="none" w:sz="0" w:space="0" w:color="auto"/>
      </w:divBdr>
    </w:div>
    <w:div w:id="767888282">
      <w:bodyDiv w:val="1"/>
      <w:marLeft w:val="0"/>
      <w:marRight w:val="0"/>
      <w:marTop w:val="0"/>
      <w:marBottom w:val="0"/>
      <w:divBdr>
        <w:top w:val="none" w:sz="0" w:space="0" w:color="auto"/>
        <w:left w:val="none" w:sz="0" w:space="0" w:color="auto"/>
        <w:bottom w:val="none" w:sz="0" w:space="0" w:color="auto"/>
        <w:right w:val="none" w:sz="0" w:space="0" w:color="auto"/>
      </w:divBdr>
    </w:div>
    <w:div w:id="779302783">
      <w:bodyDiv w:val="1"/>
      <w:marLeft w:val="0"/>
      <w:marRight w:val="0"/>
      <w:marTop w:val="0"/>
      <w:marBottom w:val="0"/>
      <w:divBdr>
        <w:top w:val="none" w:sz="0" w:space="0" w:color="auto"/>
        <w:left w:val="none" w:sz="0" w:space="0" w:color="auto"/>
        <w:bottom w:val="none" w:sz="0" w:space="0" w:color="auto"/>
        <w:right w:val="none" w:sz="0" w:space="0" w:color="auto"/>
      </w:divBdr>
    </w:div>
    <w:div w:id="781997338">
      <w:bodyDiv w:val="1"/>
      <w:marLeft w:val="0"/>
      <w:marRight w:val="0"/>
      <w:marTop w:val="0"/>
      <w:marBottom w:val="0"/>
      <w:divBdr>
        <w:top w:val="none" w:sz="0" w:space="0" w:color="auto"/>
        <w:left w:val="none" w:sz="0" w:space="0" w:color="auto"/>
        <w:bottom w:val="none" w:sz="0" w:space="0" w:color="auto"/>
        <w:right w:val="none" w:sz="0" w:space="0" w:color="auto"/>
      </w:divBdr>
    </w:div>
    <w:div w:id="794182216">
      <w:bodyDiv w:val="1"/>
      <w:marLeft w:val="0"/>
      <w:marRight w:val="0"/>
      <w:marTop w:val="0"/>
      <w:marBottom w:val="0"/>
      <w:divBdr>
        <w:top w:val="none" w:sz="0" w:space="0" w:color="auto"/>
        <w:left w:val="none" w:sz="0" w:space="0" w:color="auto"/>
        <w:bottom w:val="none" w:sz="0" w:space="0" w:color="auto"/>
        <w:right w:val="none" w:sz="0" w:space="0" w:color="auto"/>
      </w:divBdr>
    </w:div>
    <w:div w:id="818225076">
      <w:bodyDiv w:val="1"/>
      <w:marLeft w:val="0"/>
      <w:marRight w:val="0"/>
      <w:marTop w:val="0"/>
      <w:marBottom w:val="0"/>
      <w:divBdr>
        <w:top w:val="none" w:sz="0" w:space="0" w:color="auto"/>
        <w:left w:val="none" w:sz="0" w:space="0" w:color="auto"/>
        <w:bottom w:val="none" w:sz="0" w:space="0" w:color="auto"/>
        <w:right w:val="none" w:sz="0" w:space="0" w:color="auto"/>
      </w:divBdr>
    </w:div>
    <w:div w:id="852304434">
      <w:bodyDiv w:val="1"/>
      <w:marLeft w:val="0"/>
      <w:marRight w:val="0"/>
      <w:marTop w:val="0"/>
      <w:marBottom w:val="0"/>
      <w:divBdr>
        <w:top w:val="none" w:sz="0" w:space="0" w:color="auto"/>
        <w:left w:val="none" w:sz="0" w:space="0" w:color="auto"/>
        <w:bottom w:val="none" w:sz="0" w:space="0" w:color="auto"/>
        <w:right w:val="none" w:sz="0" w:space="0" w:color="auto"/>
      </w:divBdr>
    </w:div>
    <w:div w:id="876357624">
      <w:bodyDiv w:val="1"/>
      <w:marLeft w:val="0"/>
      <w:marRight w:val="0"/>
      <w:marTop w:val="0"/>
      <w:marBottom w:val="0"/>
      <w:divBdr>
        <w:top w:val="none" w:sz="0" w:space="0" w:color="auto"/>
        <w:left w:val="none" w:sz="0" w:space="0" w:color="auto"/>
        <w:bottom w:val="none" w:sz="0" w:space="0" w:color="auto"/>
        <w:right w:val="none" w:sz="0" w:space="0" w:color="auto"/>
      </w:divBdr>
      <w:divsChild>
        <w:div w:id="1426224653">
          <w:marLeft w:val="0"/>
          <w:marRight w:val="0"/>
          <w:marTop w:val="0"/>
          <w:marBottom w:val="0"/>
          <w:divBdr>
            <w:top w:val="none" w:sz="0" w:space="0" w:color="auto"/>
            <w:left w:val="none" w:sz="0" w:space="0" w:color="auto"/>
            <w:bottom w:val="none" w:sz="0" w:space="0" w:color="auto"/>
            <w:right w:val="none" w:sz="0" w:space="0" w:color="auto"/>
          </w:divBdr>
        </w:div>
      </w:divsChild>
    </w:div>
    <w:div w:id="899023941">
      <w:bodyDiv w:val="1"/>
      <w:marLeft w:val="0"/>
      <w:marRight w:val="0"/>
      <w:marTop w:val="0"/>
      <w:marBottom w:val="0"/>
      <w:divBdr>
        <w:top w:val="none" w:sz="0" w:space="0" w:color="auto"/>
        <w:left w:val="none" w:sz="0" w:space="0" w:color="auto"/>
        <w:bottom w:val="none" w:sz="0" w:space="0" w:color="auto"/>
        <w:right w:val="none" w:sz="0" w:space="0" w:color="auto"/>
      </w:divBdr>
    </w:div>
    <w:div w:id="1048913528">
      <w:bodyDiv w:val="1"/>
      <w:marLeft w:val="0"/>
      <w:marRight w:val="0"/>
      <w:marTop w:val="0"/>
      <w:marBottom w:val="0"/>
      <w:divBdr>
        <w:top w:val="none" w:sz="0" w:space="0" w:color="auto"/>
        <w:left w:val="none" w:sz="0" w:space="0" w:color="auto"/>
        <w:bottom w:val="none" w:sz="0" w:space="0" w:color="auto"/>
        <w:right w:val="none" w:sz="0" w:space="0" w:color="auto"/>
      </w:divBdr>
    </w:div>
    <w:div w:id="1069617101">
      <w:bodyDiv w:val="1"/>
      <w:marLeft w:val="0"/>
      <w:marRight w:val="0"/>
      <w:marTop w:val="0"/>
      <w:marBottom w:val="0"/>
      <w:divBdr>
        <w:top w:val="none" w:sz="0" w:space="0" w:color="auto"/>
        <w:left w:val="none" w:sz="0" w:space="0" w:color="auto"/>
        <w:bottom w:val="none" w:sz="0" w:space="0" w:color="auto"/>
        <w:right w:val="none" w:sz="0" w:space="0" w:color="auto"/>
      </w:divBdr>
    </w:div>
    <w:div w:id="1098405558">
      <w:bodyDiv w:val="1"/>
      <w:marLeft w:val="0"/>
      <w:marRight w:val="0"/>
      <w:marTop w:val="0"/>
      <w:marBottom w:val="0"/>
      <w:divBdr>
        <w:top w:val="none" w:sz="0" w:space="0" w:color="auto"/>
        <w:left w:val="none" w:sz="0" w:space="0" w:color="auto"/>
        <w:bottom w:val="none" w:sz="0" w:space="0" w:color="auto"/>
        <w:right w:val="none" w:sz="0" w:space="0" w:color="auto"/>
      </w:divBdr>
    </w:div>
    <w:div w:id="1121539085">
      <w:bodyDiv w:val="1"/>
      <w:marLeft w:val="0"/>
      <w:marRight w:val="0"/>
      <w:marTop w:val="0"/>
      <w:marBottom w:val="0"/>
      <w:divBdr>
        <w:top w:val="none" w:sz="0" w:space="0" w:color="auto"/>
        <w:left w:val="none" w:sz="0" w:space="0" w:color="auto"/>
        <w:bottom w:val="none" w:sz="0" w:space="0" w:color="auto"/>
        <w:right w:val="none" w:sz="0" w:space="0" w:color="auto"/>
      </w:divBdr>
    </w:div>
    <w:div w:id="1147552913">
      <w:bodyDiv w:val="1"/>
      <w:marLeft w:val="0"/>
      <w:marRight w:val="0"/>
      <w:marTop w:val="0"/>
      <w:marBottom w:val="0"/>
      <w:divBdr>
        <w:top w:val="none" w:sz="0" w:space="0" w:color="auto"/>
        <w:left w:val="none" w:sz="0" w:space="0" w:color="auto"/>
        <w:bottom w:val="none" w:sz="0" w:space="0" w:color="auto"/>
        <w:right w:val="none" w:sz="0" w:space="0" w:color="auto"/>
      </w:divBdr>
    </w:div>
    <w:div w:id="1166818897">
      <w:bodyDiv w:val="1"/>
      <w:marLeft w:val="0"/>
      <w:marRight w:val="0"/>
      <w:marTop w:val="0"/>
      <w:marBottom w:val="0"/>
      <w:divBdr>
        <w:top w:val="none" w:sz="0" w:space="0" w:color="auto"/>
        <w:left w:val="none" w:sz="0" w:space="0" w:color="auto"/>
        <w:bottom w:val="none" w:sz="0" w:space="0" w:color="auto"/>
        <w:right w:val="none" w:sz="0" w:space="0" w:color="auto"/>
      </w:divBdr>
    </w:div>
    <w:div w:id="1172380213">
      <w:bodyDiv w:val="1"/>
      <w:marLeft w:val="0"/>
      <w:marRight w:val="0"/>
      <w:marTop w:val="0"/>
      <w:marBottom w:val="0"/>
      <w:divBdr>
        <w:top w:val="none" w:sz="0" w:space="0" w:color="auto"/>
        <w:left w:val="none" w:sz="0" w:space="0" w:color="auto"/>
        <w:bottom w:val="none" w:sz="0" w:space="0" w:color="auto"/>
        <w:right w:val="none" w:sz="0" w:space="0" w:color="auto"/>
      </w:divBdr>
    </w:div>
    <w:div w:id="1173030033">
      <w:bodyDiv w:val="1"/>
      <w:marLeft w:val="0"/>
      <w:marRight w:val="0"/>
      <w:marTop w:val="0"/>
      <w:marBottom w:val="0"/>
      <w:divBdr>
        <w:top w:val="none" w:sz="0" w:space="0" w:color="auto"/>
        <w:left w:val="none" w:sz="0" w:space="0" w:color="auto"/>
        <w:bottom w:val="none" w:sz="0" w:space="0" w:color="auto"/>
        <w:right w:val="none" w:sz="0" w:space="0" w:color="auto"/>
      </w:divBdr>
    </w:div>
    <w:div w:id="1174028432">
      <w:bodyDiv w:val="1"/>
      <w:marLeft w:val="0"/>
      <w:marRight w:val="0"/>
      <w:marTop w:val="0"/>
      <w:marBottom w:val="0"/>
      <w:divBdr>
        <w:top w:val="none" w:sz="0" w:space="0" w:color="auto"/>
        <w:left w:val="none" w:sz="0" w:space="0" w:color="auto"/>
        <w:bottom w:val="none" w:sz="0" w:space="0" w:color="auto"/>
        <w:right w:val="none" w:sz="0" w:space="0" w:color="auto"/>
      </w:divBdr>
    </w:div>
    <w:div w:id="1176920049">
      <w:bodyDiv w:val="1"/>
      <w:marLeft w:val="0"/>
      <w:marRight w:val="0"/>
      <w:marTop w:val="0"/>
      <w:marBottom w:val="0"/>
      <w:divBdr>
        <w:top w:val="none" w:sz="0" w:space="0" w:color="auto"/>
        <w:left w:val="none" w:sz="0" w:space="0" w:color="auto"/>
        <w:bottom w:val="none" w:sz="0" w:space="0" w:color="auto"/>
        <w:right w:val="none" w:sz="0" w:space="0" w:color="auto"/>
      </w:divBdr>
    </w:div>
    <w:div w:id="1178419974">
      <w:bodyDiv w:val="1"/>
      <w:marLeft w:val="0"/>
      <w:marRight w:val="0"/>
      <w:marTop w:val="0"/>
      <w:marBottom w:val="0"/>
      <w:divBdr>
        <w:top w:val="none" w:sz="0" w:space="0" w:color="auto"/>
        <w:left w:val="none" w:sz="0" w:space="0" w:color="auto"/>
        <w:bottom w:val="none" w:sz="0" w:space="0" w:color="auto"/>
        <w:right w:val="none" w:sz="0" w:space="0" w:color="auto"/>
      </w:divBdr>
    </w:div>
    <w:div w:id="1183546966">
      <w:bodyDiv w:val="1"/>
      <w:marLeft w:val="0"/>
      <w:marRight w:val="0"/>
      <w:marTop w:val="0"/>
      <w:marBottom w:val="0"/>
      <w:divBdr>
        <w:top w:val="none" w:sz="0" w:space="0" w:color="auto"/>
        <w:left w:val="none" w:sz="0" w:space="0" w:color="auto"/>
        <w:bottom w:val="none" w:sz="0" w:space="0" w:color="auto"/>
        <w:right w:val="none" w:sz="0" w:space="0" w:color="auto"/>
      </w:divBdr>
    </w:div>
    <w:div w:id="1185749340">
      <w:bodyDiv w:val="1"/>
      <w:marLeft w:val="0"/>
      <w:marRight w:val="0"/>
      <w:marTop w:val="0"/>
      <w:marBottom w:val="0"/>
      <w:divBdr>
        <w:top w:val="none" w:sz="0" w:space="0" w:color="auto"/>
        <w:left w:val="none" w:sz="0" w:space="0" w:color="auto"/>
        <w:bottom w:val="none" w:sz="0" w:space="0" w:color="auto"/>
        <w:right w:val="none" w:sz="0" w:space="0" w:color="auto"/>
      </w:divBdr>
    </w:div>
    <w:div w:id="1217739053">
      <w:bodyDiv w:val="1"/>
      <w:marLeft w:val="0"/>
      <w:marRight w:val="0"/>
      <w:marTop w:val="0"/>
      <w:marBottom w:val="0"/>
      <w:divBdr>
        <w:top w:val="none" w:sz="0" w:space="0" w:color="auto"/>
        <w:left w:val="none" w:sz="0" w:space="0" w:color="auto"/>
        <w:bottom w:val="none" w:sz="0" w:space="0" w:color="auto"/>
        <w:right w:val="none" w:sz="0" w:space="0" w:color="auto"/>
      </w:divBdr>
    </w:div>
    <w:div w:id="1248151683">
      <w:bodyDiv w:val="1"/>
      <w:marLeft w:val="0"/>
      <w:marRight w:val="0"/>
      <w:marTop w:val="0"/>
      <w:marBottom w:val="0"/>
      <w:divBdr>
        <w:top w:val="none" w:sz="0" w:space="0" w:color="auto"/>
        <w:left w:val="none" w:sz="0" w:space="0" w:color="auto"/>
        <w:bottom w:val="none" w:sz="0" w:space="0" w:color="auto"/>
        <w:right w:val="none" w:sz="0" w:space="0" w:color="auto"/>
      </w:divBdr>
    </w:div>
    <w:div w:id="1250239170">
      <w:bodyDiv w:val="1"/>
      <w:marLeft w:val="0"/>
      <w:marRight w:val="0"/>
      <w:marTop w:val="0"/>
      <w:marBottom w:val="0"/>
      <w:divBdr>
        <w:top w:val="none" w:sz="0" w:space="0" w:color="auto"/>
        <w:left w:val="none" w:sz="0" w:space="0" w:color="auto"/>
        <w:bottom w:val="none" w:sz="0" w:space="0" w:color="auto"/>
        <w:right w:val="none" w:sz="0" w:space="0" w:color="auto"/>
      </w:divBdr>
    </w:div>
    <w:div w:id="1272324776">
      <w:bodyDiv w:val="1"/>
      <w:marLeft w:val="0"/>
      <w:marRight w:val="0"/>
      <w:marTop w:val="0"/>
      <w:marBottom w:val="0"/>
      <w:divBdr>
        <w:top w:val="none" w:sz="0" w:space="0" w:color="auto"/>
        <w:left w:val="none" w:sz="0" w:space="0" w:color="auto"/>
        <w:bottom w:val="none" w:sz="0" w:space="0" w:color="auto"/>
        <w:right w:val="none" w:sz="0" w:space="0" w:color="auto"/>
      </w:divBdr>
    </w:div>
    <w:div w:id="1275362560">
      <w:bodyDiv w:val="1"/>
      <w:marLeft w:val="0"/>
      <w:marRight w:val="0"/>
      <w:marTop w:val="0"/>
      <w:marBottom w:val="0"/>
      <w:divBdr>
        <w:top w:val="none" w:sz="0" w:space="0" w:color="auto"/>
        <w:left w:val="none" w:sz="0" w:space="0" w:color="auto"/>
        <w:bottom w:val="none" w:sz="0" w:space="0" w:color="auto"/>
        <w:right w:val="none" w:sz="0" w:space="0" w:color="auto"/>
      </w:divBdr>
    </w:div>
    <w:div w:id="1319770472">
      <w:bodyDiv w:val="1"/>
      <w:marLeft w:val="0"/>
      <w:marRight w:val="0"/>
      <w:marTop w:val="0"/>
      <w:marBottom w:val="0"/>
      <w:divBdr>
        <w:top w:val="none" w:sz="0" w:space="0" w:color="auto"/>
        <w:left w:val="none" w:sz="0" w:space="0" w:color="auto"/>
        <w:bottom w:val="none" w:sz="0" w:space="0" w:color="auto"/>
        <w:right w:val="none" w:sz="0" w:space="0" w:color="auto"/>
      </w:divBdr>
    </w:div>
    <w:div w:id="1330015138">
      <w:bodyDiv w:val="1"/>
      <w:marLeft w:val="0"/>
      <w:marRight w:val="0"/>
      <w:marTop w:val="0"/>
      <w:marBottom w:val="0"/>
      <w:divBdr>
        <w:top w:val="none" w:sz="0" w:space="0" w:color="auto"/>
        <w:left w:val="none" w:sz="0" w:space="0" w:color="auto"/>
        <w:bottom w:val="none" w:sz="0" w:space="0" w:color="auto"/>
        <w:right w:val="none" w:sz="0" w:space="0" w:color="auto"/>
      </w:divBdr>
    </w:div>
    <w:div w:id="1347949147">
      <w:bodyDiv w:val="1"/>
      <w:marLeft w:val="0"/>
      <w:marRight w:val="0"/>
      <w:marTop w:val="0"/>
      <w:marBottom w:val="0"/>
      <w:divBdr>
        <w:top w:val="none" w:sz="0" w:space="0" w:color="auto"/>
        <w:left w:val="none" w:sz="0" w:space="0" w:color="auto"/>
        <w:bottom w:val="none" w:sz="0" w:space="0" w:color="auto"/>
        <w:right w:val="none" w:sz="0" w:space="0" w:color="auto"/>
      </w:divBdr>
    </w:div>
    <w:div w:id="1366365445">
      <w:bodyDiv w:val="1"/>
      <w:marLeft w:val="0"/>
      <w:marRight w:val="0"/>
      <w:marTop w:val="0"/>
      <w:marBottom w:val="0"/>
      <w:divBdr>
        <w:top w:val="none" w:sz="0" w:space="0" w:color="auto"/>
        <w:left w:val="none" w:sz="0" w:space="0" w:color="auto"/>
        <w:bottom w:val="none" w:sz="0" w:space="0" w:color="auto"/>
        <w:right w:val="none" w:sz="0" w:space="0" w:color="auto"/>
      </w:divBdr>
    </w:div>
    <w:div w:id="1370689272">
      <w:bodyDiv w:val="1"/>
      <w:marLeft w:val="0"/>
      <w:marRight w:val="0"/>
      <w:marTop w:val="0"/>
      <w:marBottom w:val="0"/>
      <w:divBdr>
        <w:top w:val="none" w:sz="0" w:space="0" w:color="auto"/>
        <w:left w:val="none" w:sz="0" w:space="0" w:color="auto"/>
        <w:bottom w:val="none" w:sz="0" w:space="0" w:color="auto"/>
        <w:right w:val="none" w:sz="0" w:space="0" w:color="auto"/>
      </w:divBdr>
    </w:div>
    <w:div w:id="1405640923">
      <w:bodyDiv w:val="1"/>
      <w:marLeft w:val="0"/>
      <w:marRight w:val="0"/>
      <w:marTop w:val="0"/>
      <w:marBottom w:val="0"/>
      <w:divBdr>
        <w:top w:val="none" w:sz="0" w:space="0" w:color="auto"/>
        <w:left w:val="none" w:sz="0" w:space="0" w:color="auto"/>
        <w:bottom w:val="none" w:sz="0" w:space="0" w:color="auto"/>
        <w:right w:val="none" w:sz="0" w:space="0" w:color="auto"/>
      </w:divBdr>
    </w:div>
    <w:div w:id="1431124988">
      <w:bodyDiv w:val="1"/>
      <w:marLeft w:val="0"/>
      <w:marRight w:val="0"/>
      <w:marTop w:val="0"/>
      <w:marBottom w:val="0"/>
      <w:divBdr>
        <w:top w:val="none" w:sz="0" w:space="0" w:color="auto"/>
        <w:left w:val="none" w:sz="0" w:space="0" w:color="auto"/>
        <w:bottom w:val="none" w:sz="0" w:space="0" w:color="auto"/>
        <w:right w:val="none" w:sz="0" w:space="0" w:color="auto"/>
      </w:divBdr>
    </w:div>
    <w:div w:id="1458134892">
      <w:bodyDiv w:val="1"/>
      <w:marLeft w:val="0"/>
      <w:marRight w:val="0"/>
      <w:marTop w:val="0"/>
      <w:marBottom w:val="0"/>
      <w:divBdr>
        <w:top w:val="none" w:sz="0" w:space="0" w:color="auto"/>
        <w:left w:val="none" w:sz="0" w:space="0" w:color="auto"/>
        <w:bottom w:val="none" w:sz="0" w:space="0" w:color="auto"/>
        <w:right w:val="none" w:sz="0" w:space="0" w:color="auto"/>
      </w:divBdr>
    </w:div>
    <w:div w:id="1479419374">
      <w:bodyDiv w:val="1"/>
      <w:marLeft w:val="0"/>
      <w:marRight w:val="0"/>
      <w:marTop w:val="0"/>
      <w:marBottom w:val="0"/>
      <w:divBdr>
        <w:top w:val="none" w:sz="0" w:space="0" w:color="auto"/>
        <w:left w:val="none" w:sz="0" w:space="0" w:color="auto"/>
        <w:bottom w:val="none" w:sz="0" w:space="0" w:color="auto"/>
        <w:right w:val="none" w:sz="0" w:space="0" w:color="auto"/>
      </w:divBdr>
    </w:div>
    <w:div w:id="1486817637">
      <w:bodyDiv w:val="1"/>
      <w:marLeft w:val="0"/>
      <w:marRight w:val="0"/>
      <w:marTop w:val="0"/>
      <w:marBottom w:val="0"/>
      <w:divBdr>
        <w:top w:val="none" w:sz="0" w:space="0" w:color="auto"/>
        <w:left w:val="none" w:sz="0" w:space="0" w:color="auto"/>
        <w:bottom w:val="none" w:sz="0" w:space="0" w:color="auto"/>
        <w:right w:val="none" w:sz="0" w:space="0" w:color="auto"/>
      </w:divBdr>
    </w:div>
    <w:div w:id="1502240280">
      <w:bodyDiv w:val="1"/>
      <w:marLeft w:val="0"/>
      <w:marRight w:val="0"/>
      <w:marTop w:val="0"/>
      <w:marBottom w:val="0"/>
      <w:divBdr>
        <w:top w:val="none" w:sz="0" w:space="0" w:color="auto"/>
        <w:left w:val="none" w:sz="0" w:space="0" w:color="auto"/>
        <w:bottom w:val="none" w:sz="0" w:space="0" w:color="auto"/>
        <w:right w:val="none" w:sz="0" w:space="0" w:color="auto"/>
      </w:divBdr>
    </w:div>
    <w:div w:id="1502508363">
      <w:bodyDiv w:val="1"/>
      <w:marLeft w:val="0"/>
      <w:marRight w:val="0"/>
      <w:marTop w:val="0"/>
      <w:marBottom w:val="0"/>
      <w:divBdr>
        <w:top w:val="none" w:sz="0" w:space="0" w:color="auto"/>
        <w:left w:val="none" w:sz="0" w:space="0" w:color="auto"/>
        <w:bottom w:val="none" w:sz="0" w:space="0" w:color="auto"/>
        <w:right w:val="none" w:sz="0" w:space="0" w:color="auto"/>
      </w:divBdr>
    </w:div>
    <w:div w:id="1510363830">
      <w:bodyDiv w:val="1"/>
      <w:marLeft w:val="0"/>
      <w:marRight w:val="0"/>
      <w:marTop w:val="0"/>
      <w:marBottom w:val="0"/>
      <w:divBdr>
        <w:top w:val="none" w:sz="0" w:space="0" w:color="auto"/>
        <w:left w:val="none" w:sz="0" w:space="0" w:color="auto"/>
        <w:bottom w:val="none" w:sz="0" w:space="0" w:color="auto"/>
        <w:right w:val="none" w:sz="0" w:space="0" w:color="auto"/>
      </w:divBdr>
    </w:div>
    <w:div w:id="1586183053">
      <w:bodyDiv w:val="1"/>
      <w:marLeft w:val="0"/>
      <w:marRight w:val="0"/>
      <w:marTop w:val="0"/>
      <w:marBottom w:val="0"/>
      <w:divBdr>
        <w:top w:val="none" w:sz="0" w:space="0" w:color="auto"/>
        <w:left w:val="none" w:sz="0" w:space="0" w:color="auto"/>
        <w:bottom w:val="none" w:sz="0" w:space="0" w:color="auto"/>
        <w:right w:val="none" w:sz="0" w:space="0" w:color="auto"/>
      </w:divBdr>
    </w:div>
    <w:div w:id="1600136012">
      <w:bodyDiv w:val="1"/>
      <w:marLeft w:val="0"/>
      <w:marRight w:val="0"/>
      <w:marTop w:val="0"/>
      <w:marBottom w:val="0"/>
      <w:divBdr>
        <w:top w:val="none" w:sz="0" w:space="0" w:color="auto"/>
        <w:left w:val="none" w:sz="0" w:space="0" w:color="auto"/>
        <w:bottom w:val="none" w:sz="0" w:space="0" w:color="auto"/>
        <w:right w:val="none" w:sz="0" w:space="0" w:color="auto"/>
      </w:divBdr>
    </w:div>
    <w:div w:id="1604142124">
      <w:bodyDiv w:val="1"/>
      <w:marLeft w:val="0"/>
      <w:marRight w:val="0"/>
      <w:marTop w:val="0"/>
      <w:marBottom w:val="0"/>
      <w:divBdr>
        <w:top w:val="none" w:sz="0" w:space="0" w:color="auto"/>
        <w:left w:val="none" w:sz="0" w:space="0" w:color="auto"/>
        <w:bottom w:val="none" w:sz="0" w:space="0" w:color="auto"/>
        <w:right w:val="none" w:sz="0" w:space="0" w:color="auto"/>
      </w:divBdr>
    </w:div>
    <w:div w:id="1616981273">
      <w:bodyDiv w:val="1"/>
      <w:marLeft w:val="0"/>
      <w:marRight w:val="0"/>
      <w:marTop w:val="0"/>
      <w:marBottom w:val="0"/>
      <w:divBdr>
        <w:top w:val="none" w:sz="0" w:space="0" w:color="auto"/>
        <w:left w:val="none" w:sz="0" w:space="0" w:color="auto"/>
        <w:bottom w:val="none" w:sz="0" w:space="0" w:color="auto"/>
        <w:right w:val="none" w:sz="0" w:space="0" w:color="auto"/>
      </w:divBdr>
    </w:div>
    <w:div w:id="1632323514">
      <w:bodyDiv w:val="1"/>
      <w:marLeft w:val="0"/>
      <w:marRight w:val="0"/>
      <w:marTop w:val="0"/>
      <w:marBottom w:val="0"/>
      <w:divBdr>
        <w:top w:val="none" w:sz="0" w:space="0" w:color="auto"/>
        <w:left w:val="none" w:sz="0" w:space="0" w:color="auto"/>
        <w:bottom w:val="none" w:sz="0" w:space="0" w:color="auto"/>
        <w:right w:val="none" w:sz="0" w:space="0" w:color="auto"/>
      </w:divBdr>
    </w:div>
    <w:div w:id="1669669692">
      <w:bodyDiv w:val="1"/>
      <w:marLeft w:val="0"/>
      <w:marRight w:val="0"/>
      <w:marTop w:val="0"/>
      <w:marBottom w:val="0"/>
      <w:divBdr>
        <w:top w:val="none" w:sz="0" w:space="0" w:color="auto"/>
        <w:left w:val="none" w:sz="0" w:space="0" w:color="auto"/>
        <w:bottom w:val="none" w:sz="0" w:space="0" w:color="auto"/>
        <w:right w:val="none" w:sz="0" w:space="0" w:color="auto"/>
      </w:divBdr>
    </w:div>
    <w:div w:id="1677806422">
      <w:bodyDiv w:val="1"/>
      <w:marLeft w:val="0"/>
      <w:marRight w:val="0"/>
      <w:marTop w:val="0"/>
      <w:marBottom w:val="0"/>
      <w:divBdr>
        <w:top w:val="none" w:sz="0" w:space="0" w:color="auto"/>
        <w:left w:val="none" w:sz="0" w:space="0" w:color="auto"/>
        <w:bottom w:val="none" w:sz="0" w:space="0" w:color="auto"/>
        <w:right w:val="none" w:sz="0" w:space="0" w:color="auto"/>
      </w:divBdr>
    </w:div>
    <w:div w:id="1709331255">
      <w:bodyDiv w:val="1"/>
      <w:marLeft w:val="0"/>
      <w:marRight w:val="0"/>
      <w:marTop w:val="0"/>
      <w:marBottom w:val="0"/>
      <w:divBdr>
        <w:top w:val="none" w:sz="0" w:space="0" w:color="auto"/>
        <w:left w:val="none" w:sz="0" w:space="0" w:color="auto"/>
        <w:bottom w:val="none" w:sz="0" w:space="0" w:color="auto"/>
        <w:right w:val="none" w:sz="0" w:space="0" w:color="auto"/>
      </w:divBdr>
    </w:div>
    <w:div w:id="1730422754">
      <w:bodyDiv w:val="1"/>
      <w:marLeft w:val="0"/>
      <w:marRight w:val="0"/>
      <w:marTop w:val="0"/>
      <w:marBottom w:val="0"/>
      <w:divBdr>
        <w:top w:val="none" w:sz="0" w:space="0" w:color="auto"/>
        <w:left w:val="none" w:sz="0" w:space="0" w:color="auto"/>
        <w:bottom w:val="none" w:sz="0" w:space="0" w:color="auto"/>
        <w:right w:val="none" w:sz="0" w:space="0" w:color="auto"/>
      </w:divBdr>
    </w:div>
    <w:div w:id="1734308379">
      <w:bodyDiv w:val="1"/>
      <w:marLeft w:val="0"/>
      <w:marRight w:val="0"/>
      <w:marTop w:val="0"/>
      <w:marBottom w:val="0"/>
      <w:divBdr>
        <w:top w:val="none" w:sz="0" w:space="0" w:color="auto"/>
        <w:left w:val="none" w:sz="0" w:space="0" w:color="auto"/>
        <w:bottom w:val="none" w:sz="0" w:space="0" w:color="auto"/>
        <w:right w:val="none" w:sz="0" w:space="0" w:color="auto"/>
      </w:divBdr>
    </w:div>
    <w:div w:id="1766270176">
      <w:bodyDiv w:val="1"/>
      <w:marLeft w:val="0"/>
      <w:marRight w:val="0"/>
      <w:marTop w:val="0"/>
      <w:marBottom w:val="0"/>
      <w:divBdr>
        <w:top w:val="none" w:sz="0" w:space="0" w:color="auto"/>
        <w:left w:val="none" w:sz="0" w:space="0" w:color="auto"/>
        <w:bottom w:val="none" w:sz="0" w:space="0" w:color="auto"/>
        <w:right w:val="none" w:sz="0" w:space="0" w:color="auto"/>
      </w:divBdr>
    </w:div>
    <w:div w:id="1824812566">
      <w:bodyDiv w:val="1"/>
      <w:marLeft w:val="0"/>
      <w:marRight w:val="0"/>
      <w:marTop w:val="0"/>
      <w:marBottom w:val="0"/>
      <w:divBdr>
        <w:top w:val="none" w:sz="0" w:space="0" w:color="auto"/>
        <w:left w:val="none" w:sz="0" w:space="0" w:color="auto"/>
        <w:bottom w:val="none" w:sz="0" w:space="0" w:color="auto"/>
        <w:right w:val="none" w:sz="0" w:space="0" w:color="auto"/>
      </w:divBdr>
    </w:div>
    <w:div w:id="1827089221">
      <w:bodyDiv w:val="1"/>
      <w:marLeft w:val="0"/>
      <w:marRight w:val="0"/>
      <w:marTop w:val="0"/>
      <w:marBottom w:val="0"/>
      <w:divBdr>
        <w:top w:val="none" w:sz="0" w:space="0" w:color="auto"/>
        <w:left w:val="none" w:sz="0" w:space="0" w:color="auto"/>
        <w:bottom w:val="none" w:sz="0" w:space="0" w:color="auto"/>
        <w:right w:val="none" w:sz="0" w:space="0" w:color="auto"/>
      </w:divBdr>
    </w:div>
    <w:div w:id="1904901672">
      <w:bodyDiv w:val="1"/>
      <w:marLeft w:val="0"/>
      <w:marRight w:val="0"/>
      <w:marTop w:val="0"/>
      <w:marBottom w:val="0"/>
      <w:divBdr>
        <w:top w:val="none" w:sz="0" w:space="0" w:color="auto"/>
        <w:left w:val="none" w:sz="0" w:space="0" w:color="auto"/>
        <w:bottom w:val="none" w:sz="0" w:space="0" w:color="auto"/>
        <w:right w:val="none" w:sz="0" w:space="0" w:color="auto"/>
      </w:divBdr>
    </w:div>
    <w:div w:id="1907764789">
      <w:bodyDiv w:val="1"/>
      <w:marLeft w:val="0"/>
      <w:marRight w:val="0"/>
      <w:marTop w:val="0"/>
      <w:marBottom w:val="0"/>
      <w:divBdr>
        <w:top w:val="none" w:sz="0" w:space="0" w:color="auto"/>
        <w:left w:val="none" w:sz="0" w:space="0" w:color="auto"/>
        <w:bottom w:val="none" w:sz="0" w:space="0" w:color="auto"/>
        <w:right w:val="none" w:sz="0" w:space="0" w:color="auto"/>
      </w:divBdr>
    </w:div>
    <w:div w:id="2045790392">
      <w:bodyDiv w:val="1"/>
      <w:marLeft w:val="0"/>
      <w:marRight w:val="0"/>
      <w:marTop w:val="0"/>
      <w:marBottom w:val="0"/>
      <w:divBdr>
        <w:top w:val="none" w:sz="0" w:space="0" w:color="auto"/>
        <w:left w:val="none" w:sz="0" w:space="0" w:color="auto"/>
        <w:bottom w:val="none" w:sz="0" w:space="0" w:color="auto"/>
        <w:right w:val="none" w:sz="0" w:space="0" w:color="auto"/>
      </w:divBdr>
    </w:div>
    <w:div w:id="2052262968">
      <w:bodyDiv w:val="1"/>
      <w:marLeft w:val="0"/>
      <w:marRight w:val="0"/>
      <w:marTop w:val="0"/>
      <w:marBottom w:val="0"/>
      <w:divBdr>
        <w:top w:val="none" w:sz="0" w:space="0" w:color="auto"/>
        <w:left w:val="none" w:sz="0" w:space="0" w:color="auto"/>
        <w:bottom w:val="none" w:sz="0" w:space="0" w:color="auto"/>
        <w:right w:val="none" w:sz="0" w:space="0" w:color="auto"/>
      </w:divBdr>
    </w:div>
    <w:div w:id="2075229754">
      <w:bodyDiv w:val="1"/>
      <w:marLeft w:val="0"/>
      <w:marRight w:val="0"/>
      <w:marTop w:val="0"/>
      <w:marBottom w:val="0"/>
      <w:divBdr>
        <w:top w:val="none" w:sz="0" w:space="0" w:color="auto"/>
        <w:left w:val="none" w:sz="0" w:space="0" w:color="auto"/>
        <w:bottom w:val="none" w:sz="0" w:space="0" w:color="auto"/>
        <w:right w:val="none" w:sz="0" w:space="0" w:color="auto"/>
      </w:divBdr>
    </w:div>
    <w:div w:id="2095587236">
      <w:bodyDiv w:val="1"/>
      <w:marLeft w:val="0"/>
      <w:marRight w:val="0"/>
      <w:marTop w:val="0"/>
      <w:marBottom w:val="0"/>
      <w:divBdr>
        <w:top w:val="none" w:sz="0" w:space="0" w:color="auto"/>
        <w:left w:val="none" w:sz="0" w:space="0" w:color="auto"/>
        <w:bottom w:val="none" w:sz="0" w:space="0" w:color="auto"/>
        <w:right w:val="none" w:sz="0" w:space="0" w:color="auto"/>
      </w:divBdr>
    </w:div>
    <w:div w:id="2134251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B03DE-6E43-45CB-9029-152271DF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7</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Tuấn Đinh</dc:creator>
  <cp:lastModifiedBy>Maxsys</cp:lastModifiedBy>
  <cp:revision>2017</cp:revision>
  <dcterms:created xsi:type="dcterms:W3CDTF">2023-04-29T20:59:00Z</dcterms:created>
  <dcterms:modified xsi:type="dcterms:W3CDTF">2024-04-07T07:12:00Z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