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D552" w14:textId="77777777" w:rsidR="00B87A79" w:rsidRPr="00C5763A" w:rsidRDefault="00B87A79" w:rsidP="009D2C93">
      <w:pPr>
        <w:pStyle w:val="T0Cursor"/>
      </w:pPr>
    </w:p>
    <w:bookmarkStart w:id="0" w:name="_Hlk528677103" w:displacedByCustomXml="next"/>
    <w:sdt>
      <w:sdtPr>
        <w:alias w:val="Sachgebiet"/>
        <w:tag w:val="Sachgebiet"/>
        <w:id w:val="-1257278997"/>
        <w:placeholder>
          <w:docPart w:val="E5E4A48B8AAB4633BD724DB872057625"/>
        </w:placeholder>
        <w:showingPlcHdr/>
        <w:text/>
      </w:sdtPr>
      <w:sdtEndPr/>
      <w:sdtContent>
        <w:p w14:paraId="2B4780BC" w14:textId="7757AAF5" w:rsidR="000B5C90" w:rsidRPr="00FA26F6" w:rsidRDefault="000B5C90" w:rsidP="000B5C90">
          <w:pPr>
            <w:pStyle w:val="T1Categorytitle"/>
          </w:pPr>
          <w:r w:rsidRPr="00C5763A">
            <w:rPr>
              <w:rStyle w:val="PlaceholderText"/>
            </w:rPr>
            <w:t>[</w:t>
          </w:r>
          <w:r w:rsidR="00F333CF" w:rsidRPr="00C5763A">
            <w:rPr>
              <w:rStyle w:val="PlaceholderText"/>
            </w:rPr>
            <w:t>s</w:t>
          </w:r>
          <w:r w:rsidR="009B0647">
            <w:rPr>
              <w:rStyle w:val="PlaceholderText"/>
            </w:rPr>
            <w:t>ubject area</w:t>
          </w:r>
          <w:r w:rsidRPr="00C5763A">
            <w:rPr>
              <w:rStyle w:val="PlaceholderText"/>
            </w:rPr>
            <w:t>]</w:t>
          </w:r>
        </w:p>
      </w:sdtContent>
    </w:sdt>
    <w:sdt>
      <w:sdtPr>
        <w:alias w:val="Subject"/>
        <w:tag w:val="Subject"/>
        <w:id w:val="-2113193074"/>
        <w:lock w:val="sdtLocked"/>
        <w:placeholder>
          <w:docPart w:val="268C731829A34E2A99F534A618F93AF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226CE2" w14:textId="478AEF52" w:rsidR="000B5C90" w:rsidRPr="00FA26F6" w:rsidRDefault="00165633" w:rsidP="000B5C90">
          <w:pPr>
            <w:pStyle w:val="Title"/>
          </w:pPr>
          <w:r w:rsidRPr="00C5763A">
            <w:rPr>
              <w:rStyle w:val="PlaceholderText"/>
            </w:rPr>
            <w:t>[</w:t>
          </w:r>
          <w:r w:rsidR="0045222A">
            <w:rPr>
              <w:rStyle w:val="PlaceholderText"/>
            </w:rPr>
            <w:t xml:space="preserve"># </w:t>
          </w:r>
          <w:r w:rsidR="00FA26F6">
            <w:rPr>
              <w:rStyle w:val="PlaceholderText"/>
            </w:rPr>
            <w:t>Subject</w:t>
          </w:r>
          <w:r w:rsidRPr="00C5763A">
            <w:rPr>
              <w:rStyle w:val="PlaceholderText"/>
            </w:rPr>
            <w:t>]</w:t>
          </w:r>
        </w:p>
      </w:sdtContent>
    </w:sdt>
    <w:sdt>
      <w:sdtPr>
        <w:alias w:val="Title"/>
        <w:tag w:val="Title"/>
        <w:id w:val="-1650194366"/>
        <w:placeholder>
          <w:docPart w:val="0C2627BAF62144FDA9AEDA8D4C4FE34A"/>
        </w:placeholder>
        <w:showingPlcHdr/>
        <w:text/>
      </w:sdtPr>
      <w:sdtEndPr/>
      <w:sdtContent>
        <w:p w14:paraId="50B809F8" w14:textId="6FDDACC2" w:rsidR="000B5C90" w:rsidRPr="00FA26F6" w:rsidRDefault="000B5C90" w:rsidP="00C57C17">
          <w:pPr>
            <w:pStyle w:val="TitleHeader"/>
            <w:ind w:left="-993"/>
          </w:pPr>
          <w:r w:rsidRPr="00C5763A">
            <w:rPr>
              <w:rStyle w:val="PlaceholderText"/>
            </w:rPr>
            <w:t>[</w:t>
          </w:r>
          <w:r w:rsidR="00F333CF" w:rsidRPr="00C5763A">
            <w:rPr>
              <w:rStyle w:val="PlaceholderText"/>
            </w:rPr>
            <w:t>Tit</w:t>
          </w:r>
          <w:r w:rsidR="0014372A" w:rsidRPr="00C5763A">
            <w:rPr>
              <w:rStyle w:val="PlaceholderText"/>
            </w:rPr>
            <w:t>le</w:t>
          </w:r>
          <w:r w:rsidRPr="00C5763A">
            <w:rPr>
              <w:rStyle w:val="PlaceholderText"/>
            </w:rPr>
            <w:t>]</w:t>
          </w:r>
        </w:p>
      </w:sdtContent>
    </w:sdt>
    <w:bookmarkEnd w:id="0" w:displacedByCustomXml="next"/>
    <w:bookmarkStart w:id="1" w:name="_Hlk524429332" w:displacedByCustomXml="next"/>
    <w:sdt>
      <w:sdtPr>
        <w:rPr>
          <w:rFonts w:asciiTheme="minorHAnsi" w:hAnsiTheme="minorHAnsi"/>
          <w:b w:val="0"/>
          <w:sz w:val="19"/>
        </w:rPr>
        <w:id w:val="-203672910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00B7DD2" w14:textId="13682502" w:rsidR="00B87A79" w:rsidRPr="00C5763A" w:rsidRDefault="0014372A" w:rsidP="008174D6">
          <w:pPr>
            <w:pStyle w:val="TOCHeading"/>
          </w:pPr>
          <w:r w:rsidRPr="00C5763A">
            <w:t>Content</w:t>
          </w:r>
        </w:p>
        <w:p w14:paraId="496A1500" w14:textId="52517502" w:rsidR="002C467D" w:rsidRDefault="00457D62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919578" w:history="1">
            <w:r w:rsidR="002C467D" w:rsidRPr="00773221">
              <w:rPr>
                <w:rStyle w:val="Hyperlink"/>
                <w:rFonts w:cstheme="majorHAnsi"/>
                <w:noProof/>
              </w:rPr>
              <w:t>1.</w:t>
            </w:r>
            <w:r w:rsidR="002C467D"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="002C467D" w:rsidRPr="00773221">
              <w:rPr>
                <w:rStyle w:val="Hyperlink"/>
                <w:noProof/>
              </w:rPr>
              <w:t>Purpose</w:t>
            </w:r>
            <w:r w:rsidR="002C467D">
              <w:rPr>
                <w:noProof/>
                <w:webHidden/>
              </w:rPr>
              <w:tab/>
            </w:r>
            <w:r w:rsidR="002C467D">
              <w:rPr>
                <w:noProof/>
                <w:webHidden/>
              </w:rPr>
              <w:fldChar w:fldCharType="begin"/>
            </w:r>
            <w:r w:rsidR="002C467D">
              <w:rPr>
                <w:noProof/>
                <w:webHidden/>
              </w:rPr>
              <w:instrText xml:space="preserve"> PAGEREF _Toc51919578 \h </w:instrText>
            </w:r>
            <w:r w:rsidR="002C467D">
              <w:rPr>
                <w:noProof/>
                <w:webHidden/>
              </w:rPr>
            </w:r>
            <w:r w:rsidR="002C467D"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 w:rsidR="002C467D">
              <w:rPr>
                <w:noProof/>
                <w:webHidden/>
              </w:rPr>
              <w:fldChar w:fldCharType="end"/>
            </w:r>
          </w:hyperlink>
        </w:p>
        <w:p w14:paraId="05B48E53" w14:textId="53C2070F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79" w:history="1">
            <w:r w:rsidRPr="00773221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BA26" w14:textId="6A678A0F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80" w:history="1">
            <w:r w:rsidRPr="00773221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4641" w14:textId="23120E0B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81" w:history="1">
            <w:r w:rsidRPr="00773221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0E99" w14:textId="62F6C522" w:rsidR="002C467D" w:rsidRDefault="002C467D">
          <w:pPr>
            <w:pStyle w:val="TOC2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2" w:history="1">
            <w:r w:rsidRPr="0077322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B50A" w14:textId="79AB157A" w:rsidR="002C467D" w:rsidRDefault="002C467D">
          <w:pPr>
            <w:pStyle w:val="TOC3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3" w:history="1">
            <w:r w:rsidRPr="00773221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Main 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EF9D" w14:textId="1A30B4F2" w:rsidR="002C467D" w:rsidRDefault="002C467D">
          <w:pPr>
            <w:pStyle w:val="TOC3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4" w:history="1">
            <w:r w:rsidRPr="00773221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Main activity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2F9B" w14:textId="12CD7033" w:rsidR="002C467D" w:rsidRDefault="002C467D">
          <w:pPr>
            <w:pStyle w:val="TOC2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5" w:history="1">
            <w:r w:rsidRPr="0077322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116C" w14:textId="778628A0" w:rsidR="002C467D" w:rsidRDefault="002C467D">
          <w:pPr>
            <w:pStyle w:val="TOC2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6" w:history="1">
            <w:r w:rsidRPr="0077322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13FC" w14:textId="2DE6C044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87" w:history="1">
            <w:r w:rsidRPr="00773221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Reading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636B" w14:textId="047301F7" w:rsidR="002C467D" w:rsidRDefault="002C467D">
          <w:pPr>
            <w:pStyle w:val="TOC2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8" w:history="1">
            <w:r w:rsidRPr="0077322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D48A" w14:textId="015FD20D" w:rsidR="002C467D" w:rsidRDefault="002C467D">
          <w:pPr>
            <w:pStyle w:val="TOC2"/>
            <w:tabs>
              <w:tab w:val="right" w:leader="dot" w:pos="8353"/>
            </w:tabs>
            <w:rPr>
              <w:rFonts w:eastAsiaTheme="minorEastAsia"/>
              <w:noProof/>
              <w:kern w:val="0"/>
              <w:sz w:val="22"/>
              <w:szCs w:val="22"/>
              <w:lang w:val="de-CH" w:eastAsia="de-CH"/>
            </w:rPr>
          </w:pPr>
          <w:hyperlink w:anchor="_Toc51919589" w:history="1">
            <w:r w:rsidRPr="0077322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95B6" w14:textId="1D9E1733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90" w:history="1">
            <w:r w:rsidRPr="00773221">
              <w:rPr>
                <w:rStyle w:val="Hyperlink"/>
                <w:rFonts w:cstheme="majorHAnsi"/>
                <w:noProof/>
              </w:rPr>
              <w:t>6.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5050" w14:textId="1C5BE855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91" w:history="1">
            <w:r w:rsidRPr="00773221">
              <w:rPr>
                <w:rStyle w:val="Hyperlink"/>
                <w:rFonts w:cstheme="majorHAnsi"/>
                <w:noProof/>
              </w:rPr>
              <w:t>7.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0E2B" w14:textId="73910863" w:rsidR="002C467D" w:rsidRDefault="002C467D">
          <w:pPr>
            <w:pStyle w:val="TOC1"/>
            <w:tabs>
              <w:tab w:val="right" w:leader="dot" w:pos="8353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val="de-CH" w:eastAsia="de-CH"/>
            </w:rPr>
          </w:pPr>
          <w:hyperlink w:anchor="_Toc51919592" w:history="1">
            <w:r w:rsidRPr="00773221">
              <w:rPr>
                <w:rStyle w:val="Hyperlink"/>
                <w:rFonts w:cstheme="majorHAnsi"/>
                <w:noProof/>
              </w:rPr>
              <w:t>8.</w:t>
            </w:r>
            <w:r>
              <w:rPr>
                <w:rFonts w:eastAsiaTheme="minorEastAsia"/>
                <w:b w:val="0"/>
                <w:noProof/>
                <w:kern w:val="0"/>
                <w:sz w:val="22"/>
                <w:szCs w:val="22"/>
                <w:lang w:val="de-CH" w:eastAsia="de-CH"/>
              </w:rPr>
              <w:tab/>
            </w:r>
            <w:r w:rsidRPr="00773221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195F" w14:textId="72F539E5" w:rsidR="00BF68D9" w:rsidRDefault="00457D62" w:rsidP="003D2BAA">
          <w:pPr>
            <w:pStyle w:val="StandardNospacing"/>
          </w:pPr>
          <w:r>
            <w:rPr>
              <w:b/>
            </w:rPr>
            <w:fldChar w:fldCharType="end"/>
          </w:r>
        </w:p>
      </w:sdtContent>
    </w:sdt>
    <w:p w14:paraId="24712CDE" w14:textId="1BABFFCF" w:rsidR="00B87A79" w:rsidRPr="00C5763A" w:rsidRDefault="00B87A79" w:rsidP="00F20167">
      <w:pPr>
        <w:pStyle w:val="Body"/>
      </w:pPr>
      <w:r w:rsidRPr="00C5763A">
        <w:br w:type="page"/>
      </w:r>
    </w:p>
    <w:p w14:paraId="24D3080F" w14:textId="43619CD8" w:rsidR="00B87A79" w:rsidRPr="00C5763A" w:rsidRDefault="006C7706" w:rsidP="00B87A79">
      <w:pPr>
        <w:pStyle w:val="Heading1"/>
        <w:rPr>
          <w:kern w:val="0"/>
        </w:rPr>
      </w:pPr>
      <w:bookmarkStart w:id="2" w:name="_Toc51919578"/>
      <w:bookmarkStart w:id="3" w:name="_Toc133984659"/>
      <w:r>
        <w:lastRenderedPageBreak/>
        <w:t>Purpose</w:t>
      </w:r>
      <w:bookmarkEnd w:id="2"/>
    </w:p>
    <w:bookmarkEnd w:id="3"/>
    <w:p w14:paraId="543B7CA8" w14:textId="6D785DB3" w:rsidR="00CD077A" w:rsidRPr="00CD077A" w:rsidRDefault="00CD077A" w:rsidP="00CD077A">
      <w:pPr>
        <w:pStyle w:val="StandardNospacing"/>
        <w:rPr>
          <w:rStyle w:val="Boldred"/>
          <w:b w:val="0"/>
          <w:color w:val="auto"/>
        </w:rPr>
      </w:pPr>
      <w:r w:rsidRPr="00CD077A">
        <w:rPr>
          <w:rStyle w:val="Boldred"/>
          <w:b w:val="0"/>
          <w:color w:val="auto"/>
        </w:rPr>
        <w:t>Title and footer lines must be filled out and the placeholders must be replaced with information.</w:t>
      </w:r>
    </w:p>
    <w:p w14:paraId="56BBE0EA" w14:textId="655A4CA7" w:rsidR="00B87A79" w:rsidRDefault="006C7706" w:rsidP="00B87A79">
      <w:pPr>
        <w:pStyle w:val="Heading1"/>
      </w:pPr>
      <w:bookmarkStart w:id="4" w:name="_Toc51919579"/>
      <w:r>
        <w:t>Scope</w:t>
      </w:r>
      <w:bookmarkEnd w:id="4"/>
    </w:p>
    <w:p w14:paraId="2F69B1DF" w14:textId="2E253734" w:rsidR="00F80F37" w:rsidRPr="007D1E72" w:rsidRDefault="00F80F37" w:rsidP="007D1E72">
      <w:pPr>
        <w:pStyle w:val="StandardNospacing"/>
      </w:pPr>
      <w:r w:rsidRPr="007D1E72">
        <w:t xml:space="preserve">This document is binding for all organizational units of ABB Switzerland. It applies for their employees and contractors, foreign and domestic, as well as for all foreign ABB employees </w:t>
      </w:r>
      <w:r w:rsidRPr="00CD2115">
        <w:t>who</w:t>
      </w:r>
      <w:r w:rsidRPr="007D1E72">
        <w:t xml:space="preserve"> work in Switzerland. If higher-level regulations (e.g. customer specifications) or legal requirements which are further reaching in a specific country are applicable, they must be applied. Minimum standards are specified in this document. The organization can enact stricter rules in its own area according to its needs.</w:t>
      </w:r>
    </w:p>
    <w:p w14:paraId="07E644FB" w14:textId="49F20495" w:rsidR="00B87A79" w:rsidRPr="001C3809" w:rsidRDefault="00F17E8F" w:rsidP="001C3809">
      <w:pPr>
        <w:pStyle w:val="Heading1"/>
      </w:pPr>
      <w:bookmarkStart w:id="5" w:name="_Toc51919580"/>
      <w:r w:rsidRPr="001C3809">
        <w:t>Responsibilities</w:t>
      </w:r>
      <w:bookmarkEnd w:id="5"/>
    </w:p>
    <w:tbl>
      <w:tblPr>
        <w:tblStyle w:val="ABBTableStyle"/>
        <w:tblW w:w="0" w:type="auto"/>
        <w:tblLook w:val="04A0" w:firstRow="1" w:lastRow="0" w:firstColumn="1" w:lastColumn="0" w:noHBand="0" w:noVBand="1"/>
      </w:tblPr>
      <w:tblGrid>
        <w:gridCol w:w="426"/>
        <w:gridCol w:w="2551"/>
        <w:gridCol w:w="1985"/>
        <w:gridCol w:w="1701"/>
        <w:gridCol w:w="1700"/>
      </w:tblGrid>
      <w:tr w:rsidR="00EC08E8" w:rsidRPr="00C5763A" w14:paraId="058C35CB" w14:textId="77777777" w:rsidTr="00C1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7F0FBBF" w14:textId="77777777" w:rsidR="00EC08E8" w:rsidRPr="00C5763A" w:rsidRDefault="00EC08E8" w:rsidP="007D1E72">
            <w:pPr>
              <w:pStyle w:val="StandardNospacing"/>
              <w:rPr>
                <w:b w:val="0"/>
              </w:rPr>
            </w:pPr>
            <w:r w:rsidRPr="00C5763A">
              <w:t>#</w:t>
            </w:r>
          </w:p>
        </w:tc>
        <w:tc>
          <w:tcPr>
            <w:tcW w:w="2551" w:type="dxa"/>
          </w:tcPr>
          <w:p w14:paraId="62F693F5" w14:textId="56F7BA47" w:rsidR="001570D5" w:rsidRPr="00C5763A" w:rsidRDefault="00C33440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 </w:t>
            </w:r>
            <w:r w:rsidR="001570D5">
              <w:t>Responsible</w:t>
            </w:r>
          </w:p>
        </w:tc>
        <w:tc>
          <w:tcPr>
            <w:tcW w:w="1985" w:type="dxa"/>
          </w:tcPr>
          <w:p w14:paraId="2896FDBA" w14:textId="26020AED" w:rsidR="001570D5" w:rsidRPr="00C5763A" w:rsidRDefault="001570D5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Accountable</w:t>
            </w:r>
          </w:p>
        </w:tc>
        <w:tc>
          <w:tcPr>
            <w:tcW w:w="1701" w:type="dxa"/>
          </w:tcPr>
          <w:p w14:paraId="439090F3" w14:textId="50130ED8" w:rsidR="001570D5" w:rsidRPr="00C5763A" w:rsidRDefault="001570D5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Consulted</w:t>
            </w:r>
          </w:p>
        </w:tc>
        <w:tc>
          <w:tcPr>
            <w:tcW w:w="1700" w:type="dxa"/>
          </w:tcPr>
          <w:p w14:paraId="1C15A5F4" w14:textId="37BEA722" w:rsidR="001570D5" w:rsidRPr="00C5763A" w:rsidRDefault="001570D5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Informed</w:t>
            </w:r>
          </w:p>
        </w:tc>
      </w:tr>
      <w:tr w:rsidR="00EC08E8" w:rsidRPr="00C5763A" w14:paraId="7C95F9F8" w14:textId="77777777" w:rsidTr="00C1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EF87067" w14:textId="63D5EFE4" w:rsidR="00EC08E8" w:rsidRPr="00C5763A" w:rsidRDefault="003B7572" w:rsidP="007D1E72">
            <w:pPr>
              <w:pStyle w:val="StandardNospacing"/>
            </w:pPr>
            <w:r w:rsidRPr="00C5763A">
              <w:t>1</w:t>
            </w:r>
          </w:p>
        </w:tc>
        <w:tc>
          <w:tcPr>
            <w:tcW w:w="2551" w:type="dxa"/>
          </w:tcPr>
          <w:p w14:paraId="4BFD2072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D28729" w14:textId="5940FCC3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F981040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17B457B8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8E8" w:rsidRPr="00C5763A" w14:paraId="396E7371" w14:textId="77777777" w:rsidTr="00C1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0A38DEA" w14:textId="6CE69AED" w:rsidR="00EC08E8" w:rsidRPr="00C5763A" w:rsidRDefault="003B7572" w:rsidP="007D1E72">
            <w:pPr>
              <w:pStyle w:val="StandardNospacing"/>
            </w:pPr>
            <w:r w:rsidRPr="00C5763A">
              <w:t>2</w:t>
            </w:r>
          </w:p>
        </w:tc>
        <w:tc>
          <w:tcPr>
            <w:tcW w:w="2551" w:type="dxa"/>
          </w:tcPr>
          <w:p w14:paraId="3D88165C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8CEA4C9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472F0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4C0A1257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8E8" w:rsidRPr="00C5763A" w14:paraId="2B3E64BD" w14:textId="77777777" w:rsidTr="00C1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D4F75BD" w14:textId="179ABA9E" w:rsidR="00EC08E8" w:rsidRPr="00C5763A" w:rsidRDefault="003B7572" w:rsidP="007D1E72">
            <w:pPr>
              <w:pStyle w:val="StandardNospacing"/>
            </w:pPr>
            <w:r w:rsidRPr="00C5763A">
              <w:t>3</w:t>
            </w:r>
          </w:p>
        </w:tc>
        <w:tc>
          <w:tcPr>
            <w:tcW w:w="2551" w:type="dxa"/>
          </w:tcPr>
          <w:p w14:paraId="4C64BCA2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A57F0C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B07D44A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1667E810" w14:textId="77777777" w:rsidR="00EC08E8" w:rsidRPr="00C5763A" w:rsidRDefault="00EC08E8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7F98F2" w14:textId="35226F29" w:rsidR="00380D5F" w:rsidRPr="00C5763A" w:rsidRDefault="00C52E57" w:rsidP="00380D5F">
      <w:pPr>
        <w:pStyle w:val="Heading1"/>
      </w:pPr>
      <w:bookmarkStart w:id="6" w:name="_Toc51919581"/>
      <w:r>
        <w:t>Pro</w:t>
      </w:r>
      <w:r w:rsidR="009E0D6E">
        <w:t>cedures</w:t>
      </w:r>
      <w:bookmarkEnd w:id="6"/>
    </w:p>
    <w:p w14:paraId="2A1B5B60" w14:textId="77777777" w:rsidR="00FA76A3" w:rsidRPr="00C5763A" w:rsidRDefault="00FA76A3" w:rsidP="007D1E72">
      <w:pPr>
        <w:pStyle w:val="StandardNospacing"/>
      </w:pPr>
      <w:r w:rsidRPr="00C5763A">
        <w:t>Text</w:t>
      </w:r>
    </w:p>
    <w:p w14:paraId="768D3515" w14:textId="24B10E23" w:rsidR="00B87A79" w:rsidRPr="00C5763A" w:rsidRDefault="00054BED" w:rsidP="00054BED">
      <w:pPr>
        <w:pStyle w:val="Heading2"/>
      </w:pPr>
      <w:bookmarkStart w:id="7" w:name="_Toc51919582"/>
      <w:r w:rsidRPr="00C5763A">
        <w:t>Pro</w:t>
      </w:r>
      <w:r w:rsidR="009E0D6E">
        <w:t>c</w:t>
      </w:r>
      <w:r w:rsidRPr="00C5763A">
        <w:t>ess</w:t>
      </w:r>
      <w:bookmarkEnd w:id="7"/>
    </w:p>
    <w:p w14:paraId="223A6436" w14:textId="77777777" w:rsidR="00B87A79" w:rsidRPr="00E21579" w:rsidRDefault="00B87A79" w:rsidP="007D1E72">
      <w:pPr>
        <w:pStyle w:val="StandardNospacing"/>
        <w:rPr>
          <w:sz w:val="18"/>
          <w:szCs w:val="18"/>
        </w:rPr>
      </w:pPr>
      <w:r w:rsidRPr="00C5763A">
        <w:t>Text</w:t>
      </w:r>
    </w:p>
    <w:p w14:paraId="35232F94" w14:textId="2F118B5C" w:rsidR="00B87A79" w:rsidRPr="00C5763A" w:rsidRDefault="00C422DE" w:rsidP="00B87A79">
      <w:pPr>
        <w:pStyle w:val="Heading3"/>
      </w:pPr>
      <w:bookmarkStart w:id="8" w:name="_Toc184711999"/>
      <w:bookmarkStart w:id="9" w:name="_Toc51919583"/>
      <w:r>
        <w:t>Main activity</w:t>
      </w:r>
      <w:r w:rsidR="00054BED" w:rsidRPr="00C5763A">
        <w:t xml:space="preserve"> </w:t>
      </w:r>
      <w:bookmarkEnd w:id="8"/>
      <w:r w:rsidR="00054BED" w:rsidRPr="00C5763A">
        <w:t>1</w:t>
      </w:r>
      <w:bookmarkEnd w:id="9"/>
    </w:p>
    <w:p w14:paraId="21E510F1" w14:textId="7176F5C1" w:rsidR="00B87A79" w:rsidRPr="00C5763A" w:rsidRDefault="00B87A79" w:rsidP="007D1E72">
      <w:pPr>
        <w:pStyle w:val="StandardNospacing"/>
      </w:pPr>
      <w:r w:rsidRPr="00C5763A">
        <w:t>Text</w:t>
      </w:r>
    </w:p>
    <w:p w14:paraId="6BC7AEA9" w14:textId="4A4847D0" w:rsidR="00B87A79" w:rsidRPr="00C5763A" w:rsidRDefault="00C422DE" w:rsidP="00054BED">
      <w:pPr>
        <w:pStyle w:val="Heading3"/>
      </w:pPr>
      <w:bookmarkStart w:id="10" w:name="_Toc51919584"/>
      <w:r>
        <w:t>Main activity</w:t>
      </w:r>
      <w:r w:rsidR="00054BED" w:rsidRPr="00C5763A">
        <w:t xml:space="preserve"> 2</w:t>
      </w:r>
      <w:bookmarkEnd w:id="10"/>
    </w:p>
    <w:p w14:paraId="668483AD" w14:textId="7A4FAB9D" w:rsidR="00B87A79" w:rsidRPr="00C5763A" w:rsidRDefault="00B87A79" w:rsidP="007D1E72">
      <w:pPr>
        <w:pStyle w:val="StandardNospacing"/>
      </w:pPr>
      <w:r w:rsidRPr="00C5763A">
        <w:t>Text</w:t>
      </w:r>
    </w:p>
    <w:p w14:paraId="7F5DA9B7" w14:textId="77777777" w:rsidR="00BC0CFD" w:rsidRDefault="00C422DE" w:rsidP="007D1E72">
      <w:pPr>
        <w:pStyle w:val="StandardNospacing"/>
      </w:pPr>
      <w:r w:rsidRPr="0078042E">
        <w:t>Subtitles without numbering</w:t>
      </w:r>
    </w:p>
    <w:p w14:paraId="55A2A40A" w14:textId="060B6CE8" w:rsidR="0078042E" w:rsidRPr="0078042E" w:rsidRDefault="0078042E" w:rsidP="007D1E72">
      <w:pPr>
        <w:pStyle w:val="StandardNospacing"/>
      </w:pPr>
      <w:r>
        <w:t>Second s</w:t>
      </w:r>
      <w:r w:rsidRPr="0078042E">
        <w:t>ubtitle without numbering</w:t>
      </w:r>
    </w:p>
    <w:p w14:paraId="72D1B391" w14:textId="1F2D0598" w:rsidR="00600D0B" w:rsidRPr="00C5763A" w:rsidRDefault="00E62F3F" w:rsidP="000F7A84">
      <w:pPr>
        <w:pStyle w:val="Heading2"/>
      </w:pPr>
      <w:bookmarkStart w:id="11" w:name="_Toc51919585"/>
      <w:r>
        <w:t>Measurements</w:t>
      </w:r>
      <w:bookmarkEnd w:id="11"/>
    </w:p>
    <w:p w14:paraId="71E2BD74" w14:textId="1C218C09" w:rsidR="000F7A84" w:rsidRPr="00C5763A" w:rsidRDefault="000F7A84" w:rsidP="007D1E72">
      <w:pPr>
        <w:pStyle w:val="StandardNospacing"/>
      </w:pPr>
      <w:r>
        <w:t>Text</w:t>
      </w:r>
    </w:p>
    <w:p w14:paraId="228B0E0B" w14:textId="153DB1EF" w:rsidR="00600D0B" w:rsidRPr="00C5763A" w:rsidRDefault="00E62F3F" w:rsidP="000F7A84">
      <w:pPr>
        <w:pStyle w:val="Heading2"/>
      </w:pPr>
      <w:bookmarkStart w:id="12" w:name="_Toc51919586"/>
      <w:r>
        <w:t>Templates</w:t>
      </w:r>
      <w:bookmarkEnd w:id="12"/>
    </w:p>
    <w:p w14:paraId="4BA67C0F" w14:textId="77777777" w:rsidR="00600D0B" w:rsidRPr="00C5763A" w:rsidRDefault="00600D0B" w:rsidP="007D1E72">
      <w:pPr>
        <w:pStyle w:val="StandardNospacing"/>
      </w:pPr>
      <w:r w:rsidRPr="00C5763A">
        <w:t>Text</w:t>
      </w:r>
    </w:p>
    <w:p w14:paraId="4CF230E7" w14:textId="08FE2F1F" w:rsidR="00B87A79" w:rsidRPr="00C5763A" w:rsidRDefault="00F66BDC" w:rsidP="00B87A79">
      <w:pPr>
        <w:pStyle w:val="Heading1"/>
      </w:pPr>
      <w:bookmarkStart w:id="13" w:name="_Toc152565120"/>
      <w:bookmarkStart w:id="14" w:name="_Toc152571014"/>
      <w:bookmarkStart w:id="15" w:name="_Toc152572266"/>
      <w:bookmarkStart w:id="16" w:name="_Toc152572417"/>
      <w:bookmarkStart w:id="17" w:name="_Toc152576005"/>
      <w:bookmarkStart w:id="18" w:name="_Toc152565122"/>
      <w:bookmarkStart w:id="19" w:name="_Toc152571016"/>
      <w:bookmarkStart w:id="20" w:name="_Toc152572268"/>
      <w:bookmarkStart w:id="21" w:name="_Toc152572419"/>
      <w:bookmarkStart w:id="22" w:name="_Toc152576007"/>
      <w:bookmarkStart w:id="23" w:name="_Toc126662143"/>
      <w:bookmarkStart w:id="24" w:name="_Toc126746551"/>
      <w:bookmarkStart w:id="25" w:name="_Toc126747864"/>
      <w:bookmarkStart w:id="26" w:name="_Toc126750105"/>
      <w:bookmarkStart w:id="27" w:name="_Toc126750695"/>
      <w:bookmarkStart w:id="28" w:name="_Toc127605755"/>
      <w:bookmarkStart w:id="29" w:name="_Toc127605806"/>
      <w:bookmarkStart w:id="30" w:name="_Toc127610242"/>
      <w:bookmarkStart w:id="31" w:name="_Toc519195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 xml:space="preserve">Reading </w:t>
      </w:r>
      <w:r w:rsidRPr="00350EDD">
        <w:t>references</w:t>
      </w:r>
      <w:bookmarkEnd w:id="31"/>
    </w:p>
    <w:p w14:paraId="024AE583" w14:textId="77777777" w:rsidR="00E02F4C" w:rsidRPr="00C5763A" w:rsidRDefault="00E02F4C" w:rsidP="007D1E72">
      <w:pPr>
        <w:pStyle w:val="StandardNospacing"/>
        <w:rPr>
          <w:rFonts w:cs="Times New Roman"/>
        </w:rPr>
      </w:pPr>
      <w:r w:rsidRPr="00C5763A">
        <w:t>Text</w:t>
      </w:r>
    </w:p>
    <w:p w14:paraId="373C557A" w14:textId="223E6948" w:rsidR="00B87A79" w:rsidRPr="00C5763A" w:rsidRDefault="00E02F4C" w:rsidP="00B87A79">
      <w:pPr>
        <w:pStyle w:val="Heading2"/>
      </w:pPr>
      <w:bookmarkStart w:id="32" w:name="_Toc51919588"/>
      <w:r w:rsidRPr="00C5763A">
        <w:t>Definition</w:t>
      </w:r>
      <w:r w:rsidR="00F66BDC">
        <w:t>s</w:t>
      </w:r>
      <w:bookmarkEnd w:id="32"/>
    </w:p>
    <w:p w14:paraId="20A80350" w14:textId="77777777" w:rsidR="00E02F4C" w:rsidRPr="00C5763A" w:rsidRDefault="00E02F4C" w:rsidP="007D1E72">
      <w:pPr>
        <w:pStyle w:val="StandardNospacing"/>
        <w:rPr>
          <w:rFonts w:cs="Times New Roman"/>
        </w:rPr>
      </w:pPr>
      <w:r w:rsidRPr="00C5763A">
        <w:t>Text</w:t>
      </w:r>
    </w:p>
    <w:p w14:paraId="6893CD4E" w14:textId="04BDE5FD" w:rsidR="00E02F4C" w:rsidRPr="00C5763A" w:rsidRDefault="00F66BDC" w:rsidP="00E02F4C">
      <w:pPr>
        <w:pStyle w:val="Heading2"/>
      </w:pPr>
      <w:bookmarkStart w:id="33" w:name="_Toc51919589"/>
      <w:r>
        <w:t>Abbreviations</w:t>
      </w:r>
      <w:bookmarkEnd w:id="33"/>
    </w:p>
    <w:p w14:paraId="093820DA" w14:textId="3FAE169E" w:rsidR="00E02F4C" w:rsidRPr="00C5763A" w:rsidRDefault="00E02F4C" w:rsidP="007D1E72">
      <w:pPr>
        <w:pStyle w:val="StandardNospacing"/>
        <w:rPr>
          <w:rFonts w:cs="Times New Roman"/>
        </w:rPr>
      </w:pPr>
      <w:r w:rsidRPr="00C5763A">
        <w:t>Text</w:t>
      </w:r>
    </w:p>
    <w:p w14:paraId="4950F3CE" w14:textId="3A6671AB" w:rsidR="00B87A79" w:rsidRPr="00C5763A" w:rsidRDefault="00662E88" w:rsidP="00B87A79">
      <w:pPr>
        <w:pStyle w:val="Heading1"/>
        <w:rPr>
          <w:rFonts w:ascii="Arial" w:hAnsi="Arial"/>
          <w:szCs w:val="20"/>
        </w:rPr>
      </w:pPr>
      <w:bookmarkStart w:id="34" w:name="_Toc51919590"/>
      <w:bookmarkStart w:id="35" w:name="_Toc126750698"/>
      <w:bookmarkStart w:id="36" w:name="_Toc133984756"/>
      <w:r>
        <w:lastRenderedPageBreak/>
        <w:t>Referenced documents</w:t>
      </w:r>
      <w:bookmarkEnd w:id="34"/>
    </w:p>
    <w:p w14:paraId="41A610E9" w14:textId="77777777" w:rsidR="00B87A79" w:rsidRPr="00C5763A" w:rsidRDefault="00B87A79" w:rsidP="007D1E72">
      <w:pPr>
        <w:pStyle w:val="StandardNospacing"/>
        <w:rPr>
          <w:rFonts w:cs="Times New Roman"/>
        </w:rPr>
      </w:pPr>
      <w:r w:rsidRPr="00C5763A">
        <w:t>Text</w:t>
      </w:r>
    </w:p>
    <w:p w14:paraId="1AE383C7" w14:textId="057B0CE1" w:rsidR="00B87A79" w:rsidRPr="00C5763A" w:rsidRDefault="00F66BDC" w:rsidP="00B87A79">
      <w:pPr>
        <w:pStyle w:val="Heading1"/>
      </w:pPr>
      <w:bookmarkStart w:id="37" w:name="_Toc51919591"/>
      <w:bookmarkStart w:id="38" w:name="_Toc133984753"/>
      <w:r>
        <w:t>Appendices</w:t>
      </w:r>
      <w:bookmarkEnd w:id="37"/>
    </w:p>
    <w:bookmarkEnd w:id="35"/>
    <w:bookmarkEnd w:id="36"/>
    <w:bookmarkEnd w:id="38"/>
    <w:bookmarkEnd w:id="1"/>
    <w:p w14:paraId="2543278F" w14:textId="77777777" w:rsidR="00CD24E5" w:rsidRPr="00C5763A" w:rsidRDefault="00CD24E5" w:rsidP="007D1E72">
      <w:pPr>
        <w:pStyle w:val="StandardNospacing"/>
        <w:rPr>
          <w:rFonts w:cs="Times New Roman"/>
        </w:rPr>
      </w:pPr>
      <w:r w:rsidRPr="00C5763A">
        <w:t>Text</w:t>
      </w:r>
    </w:p>
    <w:p w14:paraId="1C51709E" w14:textId="67E7607F" w:rsidR="00506374" w:rsidRPr="00C5763A" w:rsidRDefault="00386FCF" w:rsidP="00386FCF">
      <w:pPr>
        <w:pStyle w:val="Heading1"/>
      </w:pPr>
      <w:bookmarkStart w:id="39" w:name="_Toc51919592"/>
      <w:r w:rsidRPr="00C5763A">
        <w:t>Revision</w:t>
      </w:r>
      <w:bookmarkEnd w:id="39"/>
    </w:p>
    <w:p w14:paraId="326DD801" w14:textId="11A52C3B" w:rsidR="00386FCF" w:rsidRPr="00C5763A" w:rsidRDefault="008C6BBE" w:rsidP="007D1E72">
      <w:pPr>
        <w:pStyle w:val="StandardNospacing"/>
      </w:pPr>
      <w:r w:rsidRPr="008C6BBE">
        <w:t>Optional, delete if no controlled document.</w:t>
      </w:r>
    </w:p>
    <w:tbl>
      <w:tblPr>
        <w:tblStyle w:val="ABBTableStyle"/>
        <w:tblW w:w="8364" w:type="dxa"/>
        <w:tblLook w:val="04A0" w:firstRow="1" w:lastRow="0" w:firstColumn="1" w:lastColumn="0" w:noHBand="0" w:noVBand="1"/>
      </w:tblPr>
      <w:tblGrid>
        <w:gridCol w:w="426"/>
        <w:gridCol w:w="2126"/>
        <w:gridCol w:w="3827"/>
        <w:gridCol w:w="1985"/>
      </w:tblGrid>
      <w:tr w:rsidR="00523A0C" w:rsidRPr="00C5763A" w14:paraId="17D804D4" w14:textId="77777777" w:rsidTr="00CE4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AC4B6B" w14:textId="77777777" w:rsidR="00523A0C" w:rsidRPr="00C5763A" w:rsidRDefault="00523A0C" w:rsidP="007D1E72">
            <w:pPr>
              <w:pStyle w:val="StandardNospacing"/>
              <w:rPr>
                <w:b w:val="0"/>
              </w:rPr>
            </w:pPr>
            <w:r w:rsidRPr="00C5763A">
              <w:t>#</w:t>
            </w:r>
          </w:p>
        </w:tc>
        <w:tc>
          <w:tcPr>
            <w:tcW w:w="2126" w:type="dxa"/>
          </w:tcPr>
          <w:p w14:paraId="3DD6083C" w14:textId="3E485190" w:rsidR="00523A0C" w:rsidRPr="00C5763A" w:rsidRDefault="00756784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6784">
              <w:t>Changes (page number, chapter number)</w:t>
            </w:r>
          </w:p>
        </w:tc>
        <w:tc>
          <w:tcPr>
            <w:tcW w:w="3827" w:type="dxa"/>
          </w:tcPr>
          <w:p w14:paraId="5706C0C2" w14:textId="12F56063" w:rsidR="00523A0C" w:rsidRPr="00C5763A" w:rsidRDefault="00756784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 of change</w:t>
            </w:r>
          </w:p>
        </w:tc>
        <w:tc>
          <w:tcPr>
            <w:tcW w:w="1985" w:type="dxa"/>
          </w:tcPr>
          <w:p w14:paraId="45598F37" w14:textId="30EDEB3D" w:rsidR="00523A0C" w:rsidRPr="00C5763A" w:rsidRDefault="00523A0C" w:rsidP="007D1E72">
            <w:pPr>
              <w:pStyle w:val="Standard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63A">
              <w:t>Dat</w:t>
            </w:r>
            <w:r w:rsidR="00756784">
              <w:t>e</w:t>
            </w:r>
            <w:r w:rsidRPr="00C5763A">
              <w:t xml:space="preserve"> (</w:t>
            </w:r>
            <w:r w:rsidR="00756784">
              <w:t>yyyy</w:t>
            </w:r>
            <w:r w:rsidRPr="00C5763A">
              <w:t>-mm-</w:t>
            </w:r>
            <w:r w:rsidR="00756784">
              <w:t>dd</w:t>
            </w:r>
            <w:r w:rsidRPr="00C5763A">
              <w:t>)</w:t>
            </w:r>
            <w:r w:rsidR="00B75A4F" w:rsidRPr="00C5763A">
              <w:br/>
            </w:r>
            <w:r w:rsidR="00756784">
              <w:t>F</w:t>
            </w:r>
            <w:r w:rsidRPr="00C5763A">
              <w:t>.</w:t>
            </w:r>
            <w:r w:rsidR="00756784">
              <w:t xml:space="preserve"> Last </w:t>
            </w:r>
            <w:r w:rsidRPr="00C5763A">
              <w:t>name</w:t>
            </w:r>
            <w:r w:rsidR="00B75A4F" w:rsidRPr="00C5763A">
              <w:br/>
            </w:r>
            <w:r w:rsidR="00756784">
              <w:t>Department</w:t>
            </w:r>
          </w:p>
        </w:tc>
      </w:tr>
      <w:tr w:rsidR="00523A0C" w:rsidRPr="00C5763A" w14:paraId="0954AA67" w14:textId="77777777" w:rsidTr="00CE4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53DF64E" w14:textId="79D79D19" w:rsidR="00523A0C" w:rsidRPr="00C5763A" w:rsidRDefault="00F60589" w:rsidP="007D1E72">
            <w:pPr>
              <w:pStyle w:val="StandardNospacing"/>
            </w:pPr>
            <w:r w:rsidRPr="00C5763A">
              <w:t>A</w:t>
            </w:r>
          </w:p>
        </w:tc>
        <w:tc>
          <w:tcPr>
            <w:tcW w:w="2126" w:type="dxa"/>
          </w:tcPr>
          <w:p w14:paraId="451EFE81" w14:textId="227F4E57" w:rsidR="00523A0C" w:rsidRPr="00C5763A" w:rsidRDefault="00523A0C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116717B" w14:textId="35F39055" w:rsidR="00523A0C" w:rsidRPr="00C5763A" w:rsidRDefault="00756784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version</w:t>
            </w:r>
          </w:p>
        </w:tc>
        <w:tc>
          <w:tcPr>
            <w:tcW w:w="1985" w:type="dxa"/>
          </w:tcPr>
          <w:p w14:paraId="251748E8" w14:textId="7DC8E74D" w:rsidR="00523A0C" w:rsidRPr="00C5763A" w:rsidRDefault="00523A0C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C" w:rsidRPr="00253F12" w14:paraId="3430D820" w14:textId="77777777" w:rsidTr="00CE4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019D4CA" w14:textId="2341AC5E" w:rsidR="00523A0C" w:rsidRPr="00C5763A" w:rsidRDefault="00523A0C" w:rsidP="007D1E72">
            <w:pPr>
              <w:pStyle w:val="StandardNospacing"/>
            </w:pPr>
          </w:p>
        </w:tc>
        <w:tc>
          <w:tcPr>
            <w:tcW w:w="2126" w:type="dxa"/>
          </w:tcPr>
          <w:p w14:paraId="4A04F2AB" w14:textId="69631904" w:rsidR="00523A0C" w:rsidRPr="00C5763A" w:rsidRDefault="00523A0C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ADE672F" w14:textId="2A15D964" w:rsidR="00523A0C" w:rsidRPr="00C5763A" w:rsidRDefault="00523A0C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69B7053" w14:textId="247FB3CD" w:rsidR="00F60589" w:rsidRPr="00253F12" w:rsidRDefault="00F60589" w:rsidP="007D1E72">
            <w:pPr>
              <w:pStyle w:val="Standard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696CD63F" w14:textId="068ADEF9" w:rsidR="001B5E40" w:rsidRPr="00253F12" w:rsidRDefault="001B5E40" w:rsidP="00386FCF">
      <w:pPr>
        <w:pStyle w:val="Body"/>
        <w:rPr>
          <w:lang w:val="fr-CH"/>
        </w:rPr>
      </w:pPr>
    </w:p>
    <w:sectPr w:rsidR="001B5E40" w:rsidRPr="00253F12" w:rsidSect="00616498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1907" w:h="16840" w:code="9"/>
      <w:pgMar w:top="1276" w:right="1276" w:bottom="1389" w:left="2268" w:header="425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18673" w14:textId="77777777" w:rsidR="004341ED" w:rsidRDefault="004341ED" w:rsidP="00C60D54">
      <w:pPr>
        <w:pStyle w:val="EndnoteSeparator"/>
      </w:pPr>
    </w:p>
  </w:endnote>
  <w:endnote w:type="continuationSeparator" w:id="0">
    <w:p w14:paraId="60940F7D" w14:textId="77777777" w:rsidR="004341ED" w:rsidRDefault="004341ED" w:rsidP="00C60D54">
      <w:pPr>
        <w:pStyle w:val="EndnoteSeparatorcont"/>
      </w:pPr>
    </w:p>
  </w:endnote>
  <w:endnote w:type="continuationNotice" w:id="1">
    <w:p w14:paraId="7DEE63A8" w14:textId="77777777" w:rsidR="004341ED" w:rsidRDefault="004341ED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BFooterTable"/>
      <w:tblW w:w="9362" w:type="dxa"/>
      <w:tblInd w:w="-992" w:type="dxa"/>
      <w:tblLayout w:type="fixed"/>
      <w:tblLook w:val="0000" w:firstRow="0" w:lastRow="0" w:firstColumn="0" w:lastColumn="0" w:noHBand="0" w:noVBand="0"/>
    </w:tblPr>
    <w:tblGrid>
      <w:gridCol w:w="4645"/>
      <w:gridCol w:w="2584"/>
      <w:gridCol w:w="711"/>
      <w:gridCol w:w="711"/>
      <w:gridCol w:w="711"/>
    </w:tblGrid>
    <w:tr w:rsidR="00771215" w:rsidRPr="009912B5" w14:paraId="29853FCD" w14:textId="77777777" w:rsidTr="002C6827">
      <w:tc>
        <w:tcPr>
          <w:tcW w:w="4645" w:type="dxa"/>
        </w:tcPr>
        <w:p w14:paraId="7C17BDE5" w14:textId="77777777" w:rsidR="00771215" w:rsidRPr="00183CE4" w:rsidRDefault="00771215" w:rsidP="000B5C90">
          <w:pPr>
            <w:pStyle w:val="FooterTableCaption"/>
            <w:rPr>
              <w:lang w:val="de-CH"/>
            </w:rPr>
          </w:pPr>
          <w:r w:rsidRPr="00183CE4">
            <w:rPr>
              <w:lang w:val="de-CH"/>
            </w:rPr>
            <w:t>ORGANIZATION</w:t>
          </w:r>
        </w:p>
        <w:sdt>
          <w:sdtPr>
            <w:rPr>
              <w:sz w:val="19"/>
            </w:rPr>
            <w:id w:val="-1222906036"/>
            <w:lock w:val="sdtContentLocked"/>
            <w:placeholder>
              <w:docPart w:val="4CEA2DD12B914C2DA153D204BAAC1012"/>
            </w:placeholder>
            <w:showingPlcHdr/>
            <w:dataBinding w:prefixMappings="xmlns:ns0='http://www.weisungen' " w:xpath="/ns0:weisungen[1]/ns0:Organisation[1]" w:storeItemID="{1980AAD7-96B5-49AC-814D-A96673C44437}"/>
            <w:text/>
          </w:sdtPr>
          <w:sdtEndPr/>
          <w:sdtContent>
            <w:p w14:paraId="535743F0" w14:textId="46E619D6" w:rsidR="00771215" w:rsidRPr="00183CE4" w:rsidRDefault="00183CE4" w:rsidP="0012678D">
              <w:pPr>
                <w:pStyle w:val="FooterTableFieldText"/>
                <w:rPr>
                  <w:sz w:val="19"/>
                  <w:lang w:val="de-CH"/>
                </w:rPr>
              </w:pPr>
              <w:r w:rsidRPr="004B6AE1">
                <w:rPr>
                  <w:szCs w:val="16"/>
                </w:rPr>
                <w:t>ABB SWITZERLAND LTD</w:t>
              </w:r>
            </w:p>
          </w:sdtContent>
        </w:sdt>
      </w:tc>
      <w:tc>
        <w:tcPr>
          <w:tcW w:w="2584" w:type="dxa"/>
        </w:tcPr>
        <w:p w14:paraId="55D62927" w14:textId="77777777" w:rsidR="00771215" w:rsidRPr="00C05472" w:rsidRDefault="00771215" w:rsidP="000B5C90">
          <w:pPr>
            <w:pStyle w:val="FooterTableCaption"/>
            <w:rPr>
              <w:lang w:val="fr-CH"/>
            </w:rPr>
          </w:pPr>
          <w:r w:rsidRPr="00C05472">
            <w:rPr>
              <w:lang w:val="fr-CH"/>
            </w:rPr>
            <w:t>DOCUMENT ID.</w:t>
          </w:r>
        </w:p>
        <w:sdt>
          <w:sdtPr>
            <w:rPr>
              <w:lang w:val="fr-CH"/>
            </w:rPr>
            <w:id w:val="1725107690"/>
            <w:lock w:val="sdtLocked"/>
            <w:placeholder>
              <w:docPart w:val="3BD82C2295E74770A3D4B405DA2169C7"/>
            </w:placeholder>
            <w:showingPlcHdr/>
            <w:dataBinding w:prefixMappings="xmlns:ns0='http://www.weisungen' " w:xpath="/ns0:weisungen[1]/ns0:DocNr[1]" w:storeItemID="{1980AAD7-96B5-49AC-814D-A96673C44437}"/>
            <w:text/>
          </w:sdtPr>
          <w:sdtEndPr/>
          <w:sdtContent>
            <w:p w14:paraId="13F591EA" w14:textId="6275D124" w:rsidR="00771215" w:rsidRPr="00C57C17" w:rsidRDefault="001624EA" w:rsidP="000B5C90">
              <w:pPr>
                <w:pStyle w:val="FooterTableDocumentID"/>
                <w:rPr>
                  <w:lang w:val="fr-CH"/>
                </w:rPr>
              </w:pPr>
              <w:r w:rsidRPr="005D131D">
                <w:rPr>
                  <w:color w:val="808080" w:themeColor="background1" w:themeShade="80"/>
                  <w:lang w:val="fr-CH"/>
                </w:rPr>
                <w:t>[SA-X-nnn-CH-nn / 3BHSnnnnnn]</w:t>
              </w:r>
            </w:p>
          </w:sdtContent>
        </w:sdt>
      </w:tc>
      <w:tc>
        <w:tcPr>
          <w:tcW w:w="711" w:type="dxa"/>
        </w:tcPr>
        <w:p w14:paraId="4EEB8231" w14:textId="77777777" w:rsidR="00771215" w:rsidRPr="001624EA" w:rsidRDefault="00771215" w:rsidP="000B5C90">
          <w:pPr>
            <w:pStyle w:val="FooterTableCaption"/>
            <w:rPr>
              <w:lang w:val="de-CH"/>
            </w:rPr>
          </w:pPr>
          <w:r w:rsidRPr="001624EA">
            <w:rPr>
              <w:lang w:val="de-CH"/>
            </w:rPr>
            <w:t>REV.</w:t>
          </w:r>
        </w:p>
        <w:sdt>
          <w:sdtPr>
            <w:rPr>
              <w:lang w:val="de-CH"/>
            </w:rPr>
            <w:id w:val="1207458413"/>
            <w:lock w:val="sdtLocked"/>
            <w:placeholder>
              <w:docPart w:val="EC4F6CAAC0FA4129AD2CC2B731DE3042"/>
            </w:placeholder>
            <w:showingPlcHdr/>
            <w:dataBinding w:prefixMappings="xmlns:ns0='http://www.weisungen' " w:xpath="/ns0:weisungen[1]/ns0:Rev[1]" w:storeItemID="{1980AAD7-96B5-49AC-814D-A96673C44437}"/>
            <w:text/>
          </w:sdtPr>
          <w:sdtEndPr/>
          <w:sdtContent>
            <w:p w14:paraId="3BEE76E1" w14:textId="305626D4" w:rsidR="00771215" w:rsidRPr="001624EA" w:rsidRDefault="00DA269E" w:rsidP="000B5C90">
              <w:pPr>
                <w:pStyle w:val="FooterTableFieldText"/>
                <w:rPr>
                  <w:lang w:val="de-CH"/>
                </w:rPr>
              </w:pPr>
              <w:r w:rsidRPr="001624EA">
                <w:rPr>
                  <w:color w:val="6E6E6E" w:themeColor="accent2"/>
                  <w:lang w:val="de-CH"/>
                </w:rPr>
                <w:t>[-]</w:t>
              </w:r>
            </w:p>
          </w:sdtContent>
        </w:sdt>
      </w:tc>
      <w:tc>
        <w:tcPr>
          <w:tcW w:w="711" w:type="dxa"/>
        </w:tcPr>
        <w:p w14:paraId="465370DA" w14:textId="2D9932B9" w:rsidR="00771215" w:rsidRPr="001624EA" w:rsidRDefault="00771215" w:rsidP="000B5C90">
          <w:pPr>
            <w:pStyle w:val="FooterTableCaption"/>
            <w:rPr>
              <w:lang w:val="de-CH"/>
            </w:rPr>
          </w:pPr>
          <w:r w:rsidRPr="001624EA">
            <w:rPr>
              <w:lang w:val="de-CH"/>
            </w:rPr>
            <w:t>lang.</w:t>
          </w:r>
        </w:p>
        <w:sdt>
          <w:sdtPr>
            <w:rPr>
              <w:color w:val="6E6E6E" w:themeColor="accent2"/>
            </w:rPr>
            <w:id w:val="882450876"/>
            <w:lock w:val="sdtContentLocked"/>
            <w:placeholder>
              <w:docPart w:val="ED6B5DE11B9F4593BFF2C2DF204996D7"/>
            </w:placeholder>
            <w:showingPlcHdr/>
            <w:dataBinding w:prefixMappings="xmlns:ns0='http://www.weisungen' " w:xpath="/ns0:weisungen[1]/ns0:Sprache[1]" w:storeItemID="{1980AAD7-96B5-49AC-814D-A96673C44437}"/>
            <w:text/>
          </w:sdtPr>
          <w:sdtEndPr/>
          <w:sdtContent>
            <w:p w14:paraId="0A1D303E" w14:textId="1D037142" w:rsidR="00771215" w:rsidRPr="001624EA" w:rsidRDefault="001624EA" w:rsidP="000B5C90">
              <w:pPr>
                <w:pStyle w:val="FooterTableFieldText"/>
                <w:rPr>
                  <w:color w:val="6E6E6E" w:themeColor="accent2"/>
                  <w:lang w:val="de-CH"/>
                </w:rPr>
              </w:pPr>
              <w:r w:rsidRPr="001624EA">
                <w:t>EN</w:t>
              </w:r>
            </w:p>
          </w:sdtContent>
        </w:sdt>
      </w:tc>
      <w:tc>
        <w:tcPr>
          <w:tcW w:w="711" w:type="dxa"/>
        </w:tcPr>
        <w:p w14:paraId="1CD07438" w14:textId="3CEF9664" w:rsidR="00771215" w:rsidRPr="009912B5" w:rsidRDefault="00771215" w:rsidP="000B5C90">
          <w:pPr>
            <w:pStyle w:val="FooterTableCaption"/>
          </w:pPr>
          <w:r>
            <w:t>page</w:t>
          </w:r>
        </w:p>
        <w:p w14:paraId="04075CF1" w14:textId="77777777" w:rsidR="00771215" w:rsidRPr="009912B5" w:rsidRDefault="00771215" w:rsidP="000B5C90">
          <w:pPr>
            <w:pStyle w:val="FooterTableFieldText"/>
          </w:pPr>
          <w:r w:rsidRPr="009912B5">
            <w:fldChar w:fldCharType="begin"/>
          </w:r>
          <w:r w:rsidRPr="009912B5">
            <w:instrText xml:space="preserve"> PAGE   \* MERGEFORMAT </w:instrText>
          </w:r>
          <w:r w:rsidRPr="009912B5">
            <w:fldChar w:fldCharType="separate"/>
          </w:r>
          <w:r w:rsidRPr="009912B5">
            <w:t>2</w:t>
          </w:r>
          <w:r w:rsidRPr="009912B5">
            <w:fldChar w:fldCharType="end"/>
          </w:r>
          <w:r w:rsidRPr="009912B5">
            <w:t>/</w:t>
          </w:r>
          <w:fldSimple w:instr="NUMPAGES   \* MERGEFORMAT">
            <w:r w:rsidRPr="009912B5">
              <w:t>2</w:t>
            </w:r>
          </w:fldSimple>
        </w:p>
      </w:tc>
    </w:tr>
  </w:tbl>
  <w:p w14:paraId="58417C63" w14:textId="77777777" w:rsidR="00EB7572" w:rsidRPr="008C4CC0" w:rsidRDefault="00EB7572" w:rsidP="00925AEF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58B84" w14:textId="1D1AD9E5" w:rsidR="004E274C" w:rsidRDefault="001D6C37" w:rsidP="00B54AE1">
    <w:pPr>
      <w:pStyle w:val="Footer"/>
      <w:rPr>
        <w:sz w:val="12"/>
        <w:szCs w:val="16"/>
      </w:rPr>
    </w:pPr>
    <w:r w:rsidRPr="00FD501C">
      <w:rPr>
        <w:sz w:val="12"/>
        <w:szCs w:val="16"/>
      </w:rPr>
      <w:t xml:space="preserve">We reserve all rights with regard to this document and the information contained therein. </w:t>
    </w:r>
    <w:r w:rsidR="00044BCA">
      <w:rPr>
        <w:sz w:val="12"/>
        <w:szCs w:val="16"/>
      </w:rPr>
      <w:t>Disclosure to third parties only at security lev</w:t>
    </w:r>
    <w:r w:rsidR="00BD27E1">
      <w:rPr>
        <w:sz w:val="12"/>
        <w:szCs w:val="16"/>
      </w:rPr>
      <w:t xml:space="preserve">el </w:t>
    </w:r>
    <w:r w:rsidR="00E7585B" w:rsidRPr="00E7585B">
      <w:rPr>
        <w:sz w:val="12"/>
        <w:szCs w:val="16"/>
      </w:rPr>
      <w:t>«</w:t>
    </w:r>
    <w:r w:rsidR="00BD27E1">
      <w:rPr>
        <w:sz w:val="12"/>
        <w:szCs w:val="16"/>
      </w:rPr>
      <w:t>public”</w:t>
    </w:r>
    <w:r w:rsidR="00BD30E2" w:rsidRPr="00BD30E2">
      <w:rPr>
        <w:sz w:val="12"/>
        <w:szCs w:val="16"/>
      </w:rPr>
      <w:t xml:space="preserve"> »</w:t>
    </w:r>
    <w:r w:rsidR="00BD30E2">
      <w:rPr>
        <w:sz w:val="12"/>
        <w:szCs w:val="16"/>
      </w:rPr>
      <w:t>.</w:t>
    </w:r>
    <w:r w:rsidR="00BD30E2">
      <w:rPr>
        <w:sz w:val="12"/>
        <w:szCs w:val="16"/>
      </w:rPr>
      <w:br/>
    </w:r>
    <w:r w:rsidRPr="00115ED5">
      <w:rPr>
        <w:sz w:val="12"/>
        <w:szCs w:val="12"/>
      </w:rPr>
      <w:t>© Copyright</w:t>
    </w:r>
    <w:r w:rsidR="006F1C9E" w:rsidRPr="00044BCA">
      <w:rPr>
        <w:sz w:val="12"/>
        <w:szCs w:val="16"/>
      </w:rPr>
      <w:t xml:space="preserve"> </w:t>
    </w:r>
    <w:r w:rsidR="006F1C9E" w:rsidRPr="00455955">
      <w:rPr>
        <w:sz w:val="12"/>
        <w:szCs w:val="18"/>
        <w:lang w:val="de-CH"/>
      </w:rPr>
      <w:fldChar w:fldCharType="begin"/>
    </w:r>
    <w:r w:rsidR="006F1C9E" w:rsidRPr="00455955">
      <w:rPr>
        <w:sz w:val="12"/>
        <w:szCs w:val="18"/>
        <w:lang w:val="de-CH"/>
      </w:rPr>
      <w:instrText xml:space="preserve"> DATE  \@ "yyyy" </w:instrText>
    </w:r>
    <w:r w:rsidR="006F1C9E" w:rsidRPr="00455955">
      <w:rPr>
        <w:sz w:val="12"/>
        <w:szCs w:val="18"/>
        <w:lang w:val="de-CH"/>
      </w:rPr>
      <w:fldChar w:fldCharType="separate"/>
    </w:r>
    <w:r w:rsidR="0061573E">
      <w:rPr>
        <w:noProof/>
        <w:sz w:val="12"/>
        <w:szCs w:val="18"/>
        <w:lang w:val="de-CH"/>
      </w:rPr>
      <w:t>2025</w:t>
    </w:r>
    <w:r w:rsidR="006F1C9E" w:rsidRPr="00455955">
      <w:rPr>
        <w:sz w:val="12"/>
        <w:szCs w:val="18"/>
        <w:lang w:val="de-CH"/>
      </w:rPr>
      <w:fldChar w:fldCharType="end"/>
    </w:r>
    <w:r w:rsidR="006F1C9E" w:rsidRPr="00044BCA">
      <w:rPr>
        <w:sz w:val="12"/>
        <w:szCs w:val="18"/>
      </w:rPr>
      <w:t xml:space="preserve"> ABB.</w:t>
    </w:r>
  </w:p>
  <w:tbl>
    <w:tblPr>
      <w:tblStyle w:val="ABBFooterTable"/>
      <w:tblW w:w="9356" w:type="dxa"/>
      <w:tblInd w:w="-989" w:type="dxa"/>
      <w:tblLayout w:type="fixed"/>
      <w:tblLook w:val="0000" w:firstRow="0" w:lastRow="0" w:firstColumn="0" w:lastColumn="0" w:noHBand="0" w:noVBand="0"/>
    </w:tblPr>
    <w:tblGrid>
      <w:gridCol w:w="2268"/>
      <w:gridCol w:w="2268"/>
      <w:gridCol w:w="2552"/>
      <w:gridCol w:w="756"/>
      <w:gridCol w:w="756"/>
      <w:gridCol w:w="756"/>
    </w:tblGrid>
    <w:tr w:rsidR="005D131D" w:rsidRPr="00E03AD7" w14:paraId="4BD49B7C" w14:textId="77777777" w:rsidTr="0012638B">
      <w:trPr>
        <w:trHeight w:val="527"/>
      </w:trPr>
      <w:tc>
        <w:tcPr>
          <w:tcW w:w="1212" w:type="pct"/>
          <w:tcBorders>
            <w:right w:val="nil"/>
          </w:tcBorders>
        </w:tcPr>
        <w:p w14:paraId="1031ABA4" w14:textId="77777777" w:rsidR="005D131D" w:rsidRDefault="005D131D" w:rsidP="005D131D">
          <w:pPr>
            <w:pStyle w:val="FooterTableCaption"/>
          </w:pPr>
          <w:bookmarkStart w:id="40" w:name="CREATOR"/>
          <w:r>
            <w:t>creator</w:t>
          </w:r>
        </w:p>
        <w:bookmarkEnd w:id="40"/>
        <w:p w14:paraId="5C9277A9" w14:textId="45EEEECB" w:rsidR="005D131D" w:rsidRDefault="0061573E" w:rsidP="005D131D">
          <w:pPr>
            <w:pStyle w:val="FooterTableCaption"/>
          </w:pPr>
          <w:sdt>
            <w:sdtPr>
              <w:rPr>
                <w:szCs w:val="20"/>
              </w:rPr>
              <w:alias w:val="Prepared By Person"/>
              <w:tag w:val="PreparedByPerson"/>
              <w:id w:val="-1608186186"/>
              <w:lock w:val="sdtLocked"/>
              <w:placeholder>
                <w:docPart w:val="DFD8ACBD1196485CA0AB9D656C461B9D"/>
              </w:placeholder>
              <w:showingPlcHdr/>
              <w:text/>
            </w:sdtPr>
            <w:sdtEndPr/>
            <w:sdtContent>
              <w:r w:rsidR="000B7132" w:rsidRPr="00133D63">
                <w:rPr>
                  <w:rStyle w:val="PlaceholderText"/>
                  <w:sz w:val="16"/>
                  <w:szCs w:val="22"/>
                </w:rPr>
                <w:t>[</w:t>
              </w:r>
              <w:r w:rsidR="000B7132">
                <w:rPr>
                  <w:rStyle w:val="PlaceholderText"/>
                  <w:sz w:val="16"/>
                  <w:szCs w:val="22"/>
                </w:rPr>
                <w:t>NAME</w:t>
              </w:r>
              <w:r w:rsidR="005D131D" w:rsidRPr="000A2419">
                <w:rPr>
                  <w:rStyle w:val="PlaceholderText"/>
                  <w:sz w:val="16"/>
                  <w:szCs w:val="22"/>
                </w:rPr>
                <w:t>]</w:t>
              </w:r>
            </w:sdtContent>
          </w:sdt>
        </w:p>
      </w:tc>
      <w:tc>
        <w:tcPr>
          <w:tcW w:w="1212" w:type="pct"/>
          <w:tcBorders>
            <w:left w:val="nil"/>
          </w:tcBorders>
        </w:tcPr>
        <w:p w14:paraId="7A057A5D" w14:textId="77777777" w:rsidR="005D131D" w:rsidRPr="00C4235E" w:rsidRDefault="005D131D" w:rsidP="005D131D">
          <w:pPr>
            <w:pStyle w:val="FooterTableCaption"/>
          </w:pPr>
          <w:r w:rsidRPr="00C4235E">
            <w:t>Creation date</w:t>
          </w:r>
        </w:p>
        <w:p w14:paraId="3F34382C" w14:textId="77777777" w:rsidR="005D131D" w:rsidRPr="002B4ECC" w:rsidRDefault="0061573E" w:rsidP="005D131D">
          <w:pPr>
            <w:pStyle w:val="StandardNospacing"/>
            <w:ind w:left="0"/>
          </w:pPr>
          <w:sdt>
            <w:sdtPr>
              <w:rPr>
                <w:szCs w:val="20"/>
              </w:rPr>
              <w:id w:val="-1261914759"/>
              <w:lock w:val="sdtLocked"/>
              <w:placeholder>
                <w:docPart w:val="2CD6637897B1467D9636C99941A9F618"/>
              </w:placeholder>
              <w:showingPlcHdr/>
              <w:date>
                <w:dateFormat w:val="yyyy-MM-dd"/>
                <w:lid w:val="de-CH"/>
                <w:storeMappedDataAs w:val="dateTime"/>
                <w:calendar w:val="gregorian"/>
              </w:date>
            </w:sdtPr>
            <w:sdtEndPr/>
            <w:sdtContent>
              <w:r w:rsidR="005D131D" w:rsidRPr="00B248DE">
                <w:rPr>
                  <w:rStyle w:val="PlaceholderText"/>
                  <w:sz w:val="16"/>
                  <w:szCs w:val="22"/>
                </w:rPr>
                <w:t>[YYYY-MM-DD]</w:t>
              </w:r>
            </w:sdtContent>
          </w:sdt>
        </w:p>
      </w:tc>
      <w:tc>
        <w:tcPr>
          <w:tcW w:w="1364" w:type="pct"/>
        </w:tcPr>
        <w:p w14:paraId="515BC986" w14:textId="77777777" w:rsidR="005D131D" w:rsidRPr="00E03AD7" w:rsidRDefault="005D131D" w:rsidP="005D131D">
          <w:pPr>
            <w:pStyle w:val="FooterTableCaption"/>
          </w:pPr>
          <w:r w:rsidRPr="00E03AD7">
            <w:t>STATUS</w:t>
          </w:r>
        </w:p>
        <w:sdt>
          <w:sdtPr>
            <w:rPr>
              <w:szCs w:val="20"/>
            </w:rPr>
            <w:alias w:val="Lifecycle Status"/>
            <w:tag w:val="LifecycleStatus"/>
            <w:id w:val="949812626"/>
            <w:lock w:val="sdtLocked"/>
            <w:dataBinding w:prefixMappings="xmlns:ns0='http://schemas.abb.com/Office/ABBTempCustomXMLPart' " w:xpath="/ns0:ABBTempCustomXMLPart[1]/ns0:LifecycleStatus[1]" w:storeItemID="{5F264419-1DEA-4EBF-B2D3-E16ACAA9AC93}"/>
            <w:dropDownList w:lastValue="Draft">
              <w:listItem w:displayText="Draft" w:value="Draft"/>
              <w:listItem w:displayText="In Review" w:value="In Review"/>
              <w:listItem w:displayText="Approved" w:value="Approved"/>
              <w:listItem w:displayText="Withdrawn" w:value="Withdrawn"/>
            </w:dropDownList>
          </w:sdtPr>
          <w:sdtEndPr/>
          <w:sdtContent>
            <w:p w14:paraId="494EF5D7" w14:textId="77777777" w:rsidR="005D131D" w:rsidRPr="00E03AD7" w:rsidRDefault="005D131D" w:rsidP="005D131D">
              <w:pPr>
                <w:pStyle w:val="FooterTableFieldText"/>
                <w:tabs>
                  <w:tab w:val="right" w:pos="9356"/>
                </w:tabs>
              </w:pPr>
              <w:r>
                <w:rPr>
                  <w:szCs w:val="20"/>
                </w:rPr>
                <w:t>Draft</w:t>
              </w:r>
            </w:p>
          </w:sdtContent>
        </w:sdt>
      </w:tc>
      <w:tc>
        <w:tcPr>
          <w:tcW w:w="1212" w:type="pct"/>
          <w:gridSpan w:val="3"/>
        </w:tcPr>
        <w:p w14:paraId="753A22FA" w14:textId="77777777" w:rsidR="005D131D" w:rsidRPr="00E03AD7" w:rsidRDefault="005D131D" w:rsidP="005D131D">
          <w:pPr>
            <w:pStyle w:val="FooterTableCaption"/>
          </w:pPr>
          <w:r w:rsidRPr="00E03AD7">
            <w:t>SECURITY LEVEL</w:t>
          </w:r>
        </w:p>
        <w:sdt>
          <w:sdtPr>
            <w:rPr>
              <w:szCs w:val="20"/>
            </w:rPr>
            <w:alias w:val="Security Level"/>
            <w:tag w:val="SecurityLevel"/>
            <w:id w:val="932788228"/>
            <w:lock w:val="sdtLocked"/>
            <w:dataBinding w:prefixMappings="xmlns:ns0='http://schemas.abb.com/Office/ABBTempCustomXMLPart' " w:xpath="/ns0:ABBTempCustomXMLPart[1]/ns0:SecurityLevel[1]" w:storeItemID="{5F264419-1DEA-4EBF-B2D3-E16ACAA9AC93}"/>
            <w:dropDownList w:lastValue="Internal">
              <w:listItem w:displayText="Internal" w:value="Internal"/>
              <w:listItem w:displayText="Public" w:value="Public"/>
              <w:listItem w:displayText="Confidential" w:value="Confidential"/>
              <w:listItem w:displayText="Strictly Confidential" w:value="Strictly Confidential"/>
            </w:dropDownList>
          </w:sdtPr>
          <w:sdtEndPr/>
          <w:sdtContent>
            <w:p w14:paraId="525CC3E9" w14:textId="77777777" w:rsidR="005D131D" w:rsidRPr="00E03AD7" w:rsidRDefault="005D131D" w:rsidP="005D131D">
              <w:pPr>
                <w:pStyle w:val="FooterTableFieldText"/>
              </w:pPr>
              <w:r>
                <w:rPr>
                  <w:szCs w:val="20"/>
                </w:rPr>
                <w:t>Internal</w:t>
              </w:r>
            </w:p>
          </w:sdtContent>
        </w:sdt>
      </w:tc>
    </w:tr>
    <w:tr w:rsidR="005D131D" w:rsidRPr="00D23E84" w14:paraId="140D2D69" w14:textId="77777777" w:rsidTr="00DB6C14">
      <w:tc>
        <w:tcPr>
          <w:tcW w:w="1212" w:type="pct"/>
          <w:tcBorders>
            <w:right w:val="nil"/>
          </w:tcBorders>
        </w:tcPr>
        <w:p w14:paraId="365DB5B8" w14:textId="77777777" w:rsidR="005D131D" w:rsidRDefault="005D131D" w:rsidP="005D131D">
          <w:pPr>
            <w:pStyle w:val="FooterTableCaption"/>
          </w:pPr>
          <w:r>
            <w:t>Approver</w:t>
          </w:r>
        </w:p>
        <w:p w14:paraId="44112D3C" w14:textId="4CDC84E9" w:rsidR="005D131D" w:rsidRPr="00133D63" w:rsidRDefault="0061573E" w:rsidP="005D131D">
          <w:pPr>
            <w:pStyle w:val="FooterTableCaption"/>
          </w:pPr>
          <w:sdt>
            <w:sdtPr>
              <w:rPr>
                <w:szCs w:val="20"/>
              </w:rPr>
              <w:alias w:val="Approved By Person"/>
              <w:tag w:val="ApprovedByPerson"/>
              <w:id w:val="909272310"/>
              <w:lock w:val="sdtLocked"/>
              <w:placeholder>
                <w:docPart w:val="F3544C8AC69140FFB3DAE1561D8C3637"/>
              </w:placeholder>
              <w:showingPlcHdr/>
              <w:text/>
            </w:sdtPr>
            <w:sdtEndPr/>
            <w:sdtContent>
              <w:r w:rsidR="005D131D" w:rsidRPr="00133D63">
                <w:rPr>
                  <w:rStyle w:val="PlaceholderText"/>
                  <w:sz w:val="16"/>
                  <w:szCs w:val="22"/>
                </w:rPr>
                <w:t>[</w:t>
              </w:r>
              <w:r w:rsidR="000B7132">
                <w:rPr>
                  <w:rStyle w:val="PlaceholderText"/>
                  <w:sz w:val="16"/>
                  <w:szCs w:val="22"/>
                </w:rPr>
                <w:t>NAME</w:t>
              </w:r>
              <w:r w:rsidR="005D131D" w:rsidRPr="00133D63">
                <w:rPr>
                  <w:rStyle w:val="PlaceholderText"/>
                  <w:sz w:val="16"/>
                  <w:szCs w:val="22"/>
                </w:rPr>
                <w:t>]</w:t>
              </w:r>
            </w:sdtContent>
          </w:sdt>
        </w:p>
      </w:tc>
      <w:tc>
        <w:tcPr>
          <w:tcW w:w="1212" w:type="pct"/>
          <w:tcBorders>
            <w:left w:val="nil"/>
          </w:tcBorders>
        </w:tcPr>
        <w:p w14:paraId="62012505" w14:textId="77777777" w:rsidR="005D131D" w:rsidRPr="00133D63" w:rsidRDefault="005D131D" w:rsidP="005D131D">
          <w:pPr>
            <w:pStyle w:val="FooterTableCaption"/>
          </w:pPr>
          <w:r w:rsidRPr="00133D63">
            <w:t>Release date</w:t>
          </w:r>
        </w:p>
        <w:p w14:paraId="60F622EE" w14:textId="77777777" w:rsidR="005D131D" w:rsidRPr="00133D63" w:rsidRDefault="0061573E" w:rsidP="005D131D">
          <w:pPr>
            <w:pStyle w:val="FooterTableFieldText"/>
            <w:rPr>
              <w:caps/>
              <w:spacing w:val="4"/>
              <w:sz w:val="12"/>
            </w:rPr>
          </w:pPr>
          <w:sdt>
            <w:sdtPr>
              <w:rPr>
                <w:szCs w:val="20"/>
              </w:rPr>
              <w:id w:val="2124724404"/>
              <w:lock w:val="sdtLocked"/>
              <w:placeholder>
                <w:docPart w:val="1F443F08079F4AAAB3C3992A7107FB66"/>
              </w:placeholder>
              <w:showingPlcHdr/>
              <w:date>
                <w:dateFormat w:val="yyyy-MM-dd"/>
                <w:lid w:val="de-CH"/>
                <w:storeMappedDataAs w:val="dateTime"/>
                <w:calendar w:val="gregorian"/>
              </w:date>
            </w:sdtPr>
            <w:sdtEndPr/>
            <w:sdtContent>
              <w:r w:rsidR="005D131D" w:rsidRPr="001570D5">
                <w:rPr>
                  <w:rStyle w:val="PlaceholderText"/>
                </w:rPr>
                <w:t>[YYYY-MM-DD]</w:t>
              </w:r>
            </w:sdtContent>
          </w:sdt>
        </w:p>
      </w:tc>
      <w:tc>
        <w:tcPr>
          <w:tcW w:w="1364" w:type="pct"/>
        </w:tcPr>
        <w:p w14:paraId="5DA6F6CD" w14:textId="77777777" w:rsidR="005D131D" w:rsidRDefault="005D131D" w:rsidP="005D131D">
          <w:pPr>
            <w:pStyle w:val="FooterTableCaption"/>
          </w:pPr>
          <w:r>
            <w:t>print date</w:t>
          </w:r>
        </w:p>
        <w:p w14:paraId="6956F75A" w14:textId="5743F9D3" w:rsidR="005D131D" w:rsidRPr="00253F12" w:rsidRDefault="005D131D" w:rsidP="005D131D">
          <w:pPr>
            <w:pStyle w:val="FooterTableFieldText"/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61573E">
            <w:rPr>
              <w:noProof/>
            </w:rPr>
            <w:t>2025-08-28</w:t>
          </w:r>
          <w:r>
            <w:fldChar w:fldCharType="end"/>
          </w:r>
        </w:p>
      </w:tc>
      <w:tc>
        <w:tcPr>
          <w:tcW w:w="1212" w:type="pct"/>
          <w:gridSpan w:val="3"/>
        </w:tcPr>
        <w:p w14:paraId="485C3294" w14:textId="77777777" w:rsidR="005D131D" w:rsidRPr="00D23E84" w:rsidRDefault="005D131D" w:rsidP="005D131D">
          <w:pPr>
            <w:pStyle w:val="FooterTableFieldText"/>
            <w:rPr>
              <w:lang w:val="de-CH"/>
            </w:rPr>
          </w:pPr>
        </w:p>
      </w:tc>
    </w:tr>
    <w:tr w:rsidR="005D131D" w:rsidRPr="00E03AD7" w14:paraId="775AC623" w14:textId="77777777" w:rsidTr="00183CE4">
      <w:tc>
        <w:tcPr>
          <w:tcW w:w="2424" w:type="pct"/>
          <w:gridSpan w:val="2"/>
        </w:tcPr>
        <w:p w14:paraId="5893E039" w14:textId="77777777" w:rsidR="005D131D" w:rsidRPr="00183CE4" w:rsidRDefault="005D131D" w:rsidP="005D131D">
          <w:pPr>
            <w:pStyle w:val="FooterTableCaption"/>
            <w:rPr>
              <w:lang w:val="de-CH"/>
            </w:rPr>
          </w:pPr>
          <w:r w:rsidRPr="00183CE4">
            <w:rPr>
              <w:lang w:val="de-CH"/>
            </w:rPr>
            <w:t>ORGANIZATION</w:t>
          </w:r>
        </w:p>
        <w:sdt>
          <w:sdtPr>
            <w:id w:val="-1295678019"/>
            <w:lock w:val="sdtContentLocked"/>
            <w:placeholder>
              <w:docPart w:val="405326CE59774D63968E639599D3D9E3"/>
            </w:placeholder>
            <w:showingPlcHdr/>
            <w:dataBinding w:prefixMappings="xmlns:ns0='http://www.weisungen' " w:xpath="/ns0:weisungen[1]/ns0:Organisation[1]" w:storeItemID="{1980AAD7-96B5-49AC-814D-A96673C44437}"/>
            <w:text/>
          </w:sdtPr>
          <w:sdtEndPr/>
          <w:sdtContent>
            <w:p w14:paraId="3C0DC4B2" w14:textId="496D7E2F" w:rsidR="005D131D" w:rsidRPr="00183CE4" w:rsidRDefault="00183CE4" w:rsidP="005D131D">
              <w:pPr>
                <w:pStyle w:val="FooterTableFieldText"/>
                <w:rPr>
                  <w:lang w:val="de-CH"/>
                </w:rPr>
              </w:pPr>
              <w:r w:rsidRPr="00183CE4">
                <w:t>ABB SWITZERLAND LTD</w:t>
              </w:r>
            </w:p>
          </w:sdtContent>
        </w:sdt>
      </w:tc>
      <w:tc>
        <w:tcPr>
          <w:tcW w:w="1364" w:type="pct"/>
        </w:tcPr>
        <w:p w14:paraId="773FC045" w14:textId="77777777" w:rsidR="005D131D" w:rsidRPr="00B94136" w:rsidRDefault="005D131D" w:rsidP="005D131D">
          <w:pPr>
            <w:pStyle w:val="FooterTableCaption"/>
            <w:rPr>
              <w:lang w:val="fr-CH"/>
            </w:rPr>
          </w:pPr>
          <w:r w:rsidRPr="00B94136">
            <w:rPr>
              <w:lang w:val="fr-CH"/>
            </w:rPr>
            <w:t>DOcUMENT ID.</w:t>
          </w:r>
        </w:p>
        <w:sdt>
          <w:sdtPr>
            <w:rPr>
              <w:lang w:val="fr-CH"/>
            </w:rPr>
            <w:id w:val="-1728754029"/>
            <w:placeholder>
              <w:docPart w:val="AA66E6F72B854FEA8D206D4E44186FAE"/>
            </w:placeholder>
            <w:showingPlcHdr/>
            <w:dataBinding w:prefixMappings="xmlns:ns0='http://www.weisungen' " w:xpath="/ns0:weisungen[1]/ns0:DocNr[1]" w:storeItemID="{1980AAD7-96B5-49AC-814D-A96673C44437}"/>
            <w:text/>
          </w:sdtPr>
          <w:sdtEndPr/>
          <w:sdtContent>
            <w:p w14:paraId="63C00E93" w14:textId="4A0615D7" w:rsidR="005D131D" w:rsidRPr="00C57C17" w:rsidRDefault="001624EA" w:rsidP="005D131D">
              <w:pPr>
                <w:pStyle w:val="FooterTableFieldText"/>
                <w:rPr>
                  <w:lang w:val="fr-CH"/>
                </w:rPr>
              </w:pPr>
              <w:r w:rsidRPr="00C57C17">
                <w:rPr>
                  <w:color w:val="808080" w:themeColor="background1" w:themeShade="80"/>
                  <w:lang w:val="fr-CH"/>
                </w:rPr>
                <w:t>[SA-X-nnn-CH-nn / 3BHSnnnnnn]</w:t>
              </w:r>
            </w:p>
          </w:sdtContent>
        </w:sdt>
      </w:tc>
      <w:tc>
        <w:tcPr>
          <w:tcW w:w="404" w:type="pct"/>
        </w:tcPr>
        <w:p w14:paraId="59FC12D0" w14:textId="77777777" w:rsidR="005D131D" w:rsidRPr="007801A2" w:rsidRDefault="005D131D" w:rsidP="005D131D">
          <w:pPr>
            <w:pStyle w:val="FooterTableCaption"/>
            <w:rPr>
              <w:lang w:val="de-CH"/>
            </w:rPr>
          </w:pPr>
          <w:r w:rsidRPr="007801A2">
            <w:rPr>
              <w:lang w:val="de-CH"/>
            </w:rPr>
            <w:t>REV.</w:t>
          </w:r>
        </w:p>
        <w:sdt>
          <w:sdtPr>
            <w:rPr>
              <w:lang w:val="de-CH"/>
            </w:rPr>
            <w:id w:val="263186644"/>
            <w:lock w:val="sdtLocked"/>
            <w:placeholder>
              <w:docPart w:val="05DC191E28EF4F268AB1948A51513F06"/>
            </w:placeholder>
            <w:showingPlcHdr/>
            <w:dataBinding w:prefixMappings="xmlns:ns0='http://www.weisungen' " w:xpath="/ns0:weisungen[1]/ns0:Rev[1]" w:storeItemID="{1980AAD7-96B5-49AC-814D-A96673C44437}"/>
            <w:text/>
          </w:sdtPr>
          <w:sdtEndPr/>
          <w:sdtContent>
            <w:p w14:paraId="366AA79B" w14:textId="3A2F0D3D" w:rsidR="005D131D" w:rsidRPr="007801A2" w:rsidRDefault="00DA269E" w:rsidP="005D131D">
              <w:pPr>
                <w:pStyle w:val="FooterTableFieldText"/>
                <w:rPr>
                  <w:lang w:val="de-CH"/>
                </w:rPr>
              </w:pPr>
              <w:r w:rsidRPr="001624EA">
                <w:rPr>
                  <w:color w:val="6E6E6E" w:themeColor="accent2"/>
                  <w:lang w:val="de-CH"/>
                </w:rPr>
                <w:t>[-]</w:t>
              </w:r>
            </w:p>
          </w:sdtContent>
        </w:sdt>
      </w:tc>
      <w:tc>
        <w:tcPr>
          <w:tcW w:w="404" w:type="pct"/>
        </w:tcPr>
        <w:p w14:paraId="34ACAA52" w14:textId="77777777" w:rsidR="005D131D" w:rsidRPr="007801A2" w:rsidRDefault="005D131D" w:rsidP="005D131D">
          <w:pPr>
            <w:pStyle w:val="FooterTableCaption"/>
            <w:rPr>
              <w:lang w:val="de-CH"/>
            </w:rPr>
          </w:pPr>
          <w:r w:rsidRPr="007801A2">
            <w:rPr>
              <w:lang w:val="de-CH"/>
            </w:rPr>
            <w:t>lang.</w:t>
          </w:r>
        </w:p>
        <w:sdt>
          <w:sdtPr>
            <w:id w:val="-1602488723"/>
            <w:lock w:val="sdtContentLocked"/>
            <w:placeholder>
              <w:docPart w:val="92BE5C42E52E4C6EB763CA1E14847903"/>
            </w:placeholder>
            <w:showingPlcHdr/>
            <w:dataBinding w:prefixMappings="xmlns:ns0='http://www.weisungen' " w:xpath="/ns0:weisungen[1]/ns0:Sprache[1]" w:storeItemID="{1980AAD7-96B5-49AC-814D-A96673C44437}"/>
            <w:text/>
          </w:sdtPr>
          <w:sdtEndPr/>
          <w:sdtContent>
            <w:p w14:paraId="5F0ECA6D" w14:textId="28BE8CB2" w:rsidR="005D131D" w:rsidRPr="007801A2" w:rsidRDefault="007801A2" w:rsidP="005D131D">
              <w:pPr>
                <w:pStyle w:val="FooterTableFieldText"/>
                <w:rPr>
                  <w:lang w:val="de-CH"/>
                </w:rPr>
              </w:pPr>
              <w:r>
                <w:t>EN</w:t>
              </w:r>
            </w:p>
          </w:sdtContent>
        </w:sdt>
      </w:tc>
      <w:tc>
        <w:tcPr>
          <w:tcW w:w="404" w:type="pct"/>
        </w:tcPr>
        <w:p w14:paraId="5578B21B" w14:textId="77777777" w:rsidR="005D131D" w:rsidRPr="00E03AD7" w:rsidRDefault="005D131D" w:rsidP="005D131D">
          <w:pPr>
            <w:pStyle w:val="FooterTableCaption"/>
          </w:pPr>
          <w:r>
            <w:t>page.</w:t>
          </w:r>
        </w:p>
        <w:p w14:paraId="12558EFA" w14:textId="77777777" w:rsidR="005D131D" w:rsidRPr="00E03AD7" w:rsidRDefault="005D131D" w:rsidP="005D131D">
          <w:pPr>
            <w:pStyle w:val="FooterTableFieldText"/>
          </w:pPr>
          <w:r w:rsidRPr="008C4CC0">
            <w:rPr>
              <w:szCs w:val="16"/>
            </w:rPr>
            <w:fldChar w:fldCharType="begin"/>
          </w:r>
          <w:r w:rsidRPr="008C4CC0">
            <w:rPr>
              <w:szCs w:val="16"/>
            </w:rPr>
            <w:instrText xml:space="preserve"> PAGE   \* MERGEFORMAT </w:instrText>
          </w:r>
          <w:r w:rsidRPr="008C4CC0">
            <w:rPr>
              <w:szCs w:val="16"/>
            </w:rPr>
            <w:fldChar w:fldCharType="separate"/>
          </w:r>
          <w:r>
            <w:rPr>
              <w:szCs w:val="16"/>
            </w:rPr>
            <w:t>1</w:t>
          </w:r>
          <w:r w:rsidRPr="008C4CC0">
            <w:rPr>
              <w:szCs w:val="16"/>
            </w:rPr>
            <w:fldChar w:fldCharType="end"/>
          </w:r>
          <w:r w:rsidRPr="008C4CC0">
            <w:rPr>
              <w:szCs w:val="16"/>
            </w:rPr>
            <w:t>/</w:t>
          </w:r>
          <w:r w:rsidRPr="008C4CC0">
            <w:rPr>
              <w:szCs w:val="16"/>
            </w:rPr>
            <w:fldChar w:fldCharType="begin"/>
          </w:r>
          <w:r w:rsidRPr="008C4CC0">
            <w:rPr>
              <w:szCs w:val="16"/>
            </w:rPr>
            <w:instrText xml:space="preserve"> NUMPAGES   \* MERGEFORMAT </w:instrText>
          </w:r>
          <w:r w:rsidRPr="008C4CC0">
            <w:rPr>
              <w:szCs w:val="16"/>
            </w:rPr>
            <w:fldChar w:fldCharType="separate"/>
          </w:r>
          <w:r>
            <w:rPr>
              <w:szCs w:val="16"/>
            </w:rPr>
            <w:t>2</w:t>
          </w:r>
          <w:r w:rsidRPr="008C4CC0">
            <w:rPr>
              <w:szCs w:val="16"/>
            </w:rPr>
            <w:fldChar w:fldCharType="end"/>
          </w:r>
        </w:p>
      </w:tc>
    </w:tr>
  </w:tbl>
  <w:p w14:paraId="586179F1" w14:textId="77777777" w:rsidR="005D131D" w:rsidRPr="00295D89" w:rsidRDefault="005D131D" w:rsidP="00B54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E638" w14:textId="77777777" w:rsidR="004341ED" w:rsidRDefault="004341ED" w:rsidP="004266B9">
      <w:pPr>
        <w:pStyle w:val="FootnoteSeparator"/>
      </w:pPr>
    </w:p>
  </w:footnote>
  <w:footnote w:type="continuationSeparator" w:id="0">
    <w:p w14:paraId="58483E2D" w14:textId="77777777" w:rsidR="004341ED" w:rsidRDefault="004341ED" w:rsidP="004266B9">
      <w:pPr>
        <w:pStyle w:val="FootnoteSeparatorcont"/>
      </w:pPr>
    </w:p>
  </w:footnote>
  <w:footnote w:type="continuationNotice" w:id="1">
    <w:p w14:paraId="4520C800" w14:textId="77777777" w:rsidR="004341ED" w:rsidRDefault="004341ED" w:rsidP="004266B9">
      <w:pPr>
        <w:pStyle w:val="FootnoteContinuation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2D0A5" w14:textId="6A0F270D" w:rsidR="00987223" w:rsidRPr="00A34DAA" w:rsidRDefault="00567CC7" w:rsidP="00DF6EEA">
    <w:pPr>
      <w:pStyle w:val="Header"/>
      <w:rPr>
        <w:lang w:val="de-CH"/>
      </w:rPr>
    </w:pPr>
    <w:r>
      <w:tab/>
    </w:r>
    <w:fldSimple w:instr="STYLEREF  Title_Header  \* MERGEFORMAT">
      <w:r w:rsidR="0061573E">
        <w:rPr>
          <w:noProof/>
        </w:rPr>
        <w:t>[Title]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D17CE" w14:textId="77777777" w:rsidR="00987223" w:rsidRDefault="00987223" w:rsidP="00981245">
    <w:pPr>
      <w:pStyle w:val="Header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58BB557F" wp14:editId="25CBDE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39640" cy="899280"/>
              <wp:effectExtent l="0" t="0" r="0" b="0"/>
              <wp:wrapNone/>
              <wp:docPr id="2" name="Gruppieren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9640" cy="899280"/>
                        <a:chOff x="0" y="0"/>
                        <a:chExt cx="1439640" cy="899640"/>
                      </a:xfrm>
                    </wpg:grpSpPr>
                    <wps:wsp>
                      <wps:cNvPr id="1" name="Rechteck 1"/>
                      <wps:cNvSpPr/>
                      <wps:spPr bwMode="gray">
                        <a:xfrm>
                          <a:off x="0" y="0"/>
                          <a:ext cx="1439640" cy="8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7625" y="342900"/>
                          <a:ext cx="103822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812C71" id="Gruppieren 2" o:spid="_x0000_s1026" style="position:absolute;margin-left:62.15pt;margin-top:0;width:113.35pt;height:70.8pt;z-index:-251658240;mso-position-horizontal:right;mso-position-horizontal-relative:page;mso-position-vertical:top;mso-position-vertical-relative:page;mso-width-relative:margin;mso-height-relative:margin" coordsize="14396,899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">
              <v:rect id="Rechteck 1" o:spid="_x0000_s1027" style="position:absolute;width:14396;height:8996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s1028" type="#_x0000_t75" style="position:absolute;left:476;top:3429;width:10382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191FD329" wp14:editId="3C3ABF35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934240" cy="475200"/>
              <wp:effectExtent l="0" t="0" r="0" b="0"/>
              <wp:wrapTopAndBottom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gray">
                      <a:xfrm>
                        <a:off x="0" y="0"/>
                        <a:ext cx="5934240" cy="47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16A0A3" id="Rectangle 3" o:spid="_x0000_s1026" style="position:absolute;margin-left:416.05pt;margin-top:0;width:467.25pt;height:37.4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" filled="f" stroked="f" strokeweight="2pt">
              <w10:wrap type="topAndBottom" anchorx="margin" anchory="margin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E495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1C8B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2237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2EB43E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AC811A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CFE2CE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 w15:restartNumberingAfterBreak="0">
    <w:nsid w:val="0A0F0BB5"/>
    <w:multiLevelType w:val="multilevel"/>
    <w:tmpl w:val="0436ECFA"/>
    <w:styleLink w:val="ABBHeadings"/>
    <w:lvl w:ilvl="0">
      <w:start w:val="1"/>
      <w:numFmt w:val="decimal"/>
      <w:pStyle w:val="Heading1"/>
      <w:lvlText w:val="%1."/>
      <w:lvlJc w:val="left"/>
      <w:pPr>
        <w:ind w:left="0" w:hanging="9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hanging="99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992"/>
      </w:pPr>
      <w:rPr>
        <w:rFonts w:hint="default"/>
      </w:rPr>
    </w:lvl>
  </w:abstractNum>
  <w:abstractNum w:abstractNumId="8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9" w15:restartNumberingAfterBreak="0">
    <w:nsid w:val="110224F4"/>
    <w:multiLevelType w:val="multilevel"/>
    <w:tmpl w:val="2206B890"/>
    <w:numStyleLink w:val="ABBBulletList"/>
  </w:abstractNum>
  <w:abstractNum w:abstractNumId="10" w15:restartNumberingAfterBreak="0">
    <w:nsid w:val="14372699"/>
    <w:multiLevelType w:val="multilevel"/>
    <w:tmpl w:val="B5087C42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76" w:hanging="127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B00BE9"/>
    <w:multiLevelType w:val="multilevel"/>
    <w:tmpl w:val="EDF6B122"/>
    <w:numStyleLink w:val="ABBNumberedList"/>
  </w:abstractNum>
  <w:abstractNum w:abstractNumId="12" w15:restartNumberingAfterBreak="0">
    <w:nsid w:val="3D337EBE"/>
    <w:multiLevelType w:val="multilevel"/>
    <w:tmpl w:val="0436ECFA"/>
    <w:numStyleLink w:val="ABBHeadings"/>
  </w:abstractNum>
  <w:abstractNum w:abstractNumId="13" w15:restartNumberingAfterBreak="0">
    <w:nsid w:val="457971DE"/>
    <w:multiLevelType w:val="hybridMultilevel"/>
    <w:tmpl w:val="7B0CD928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508">
    <w:abstractNumId w:val="6"/>
  </w:num>
  <w:num w:numId="2" w16cid:durableId="1066218076">
    <w:abstractNumId w:val="8"/>
  </w:num>
  <w:num w:numId="3" w16cid:durableId="577056134">
    <w:abstractNumId w:val="13"/>
  </w:num>
  <w:num w:numId="4" w16cid:durableId="2145846525">
    <w:abstractNumId w:val="14"/>
  </w:num>
  <w:num w:numId="5" w16cid:durableId="1258558123">
    <w:abstractNumId w:val="9"/>
  </w:num>
  <w:num w:numId="6" w16cid:durableId="1432775265">
    <w:abstractNumId w:val="11"/>
  </w:num>
  <w:num w:numId="7" w16cid:durableId="2043902334">
    <w:abstractNumId w:val="7"/>
  </w:num>
  <w:num w:numId="8" w16cid:durableId="1389457546">
    <w:abstractNumId w:val="10"/>
  </w:num>
  <w:num w:numId="9" w16cid:durableId="1523744232">
    <w:abstractNumId w:val="9"/>
  </w:num>
  <w:num w:numId="10" w16cid:durableId="4158330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3418493">
    <w:abstractNumId w:val="5"/>
  </w:num>
  <w:num w:numId="12" w16cid:durableId="1500851339">
    <w:abstractNumId w:val="4"/>
  </w:num>
  <w:num w:numId="13" w16cid:durableId="1545023284">
    <w:abstractNumId w:val="3"/>
  </w:num>
  <w:num w:numId="14" w16cid:durableId="115565567">
    <w:abstractNumId w:val="2"/>
  </w:num>
  <w:num w:numId="15" w16cid:durableId="1532642269">
    <w:abstractNumId w:val="1"/>
  </w:num>
  <w:num w:numId="16" w16cid:durableId="1358697864">
    <w:abstractNumId w:val="0"/>
  </w:num>
  <w:num w:numId="17" w16cid:durableId="878198889">
    <w:abstractNumId w:val="13"/>
  </w:num>
  <w:num w:numId="18" w16cid:durableId="720204309">
    <w:abstractNumId w:val="7"/>
  </w:num>
  <w:num w:numId="19" w16cid:durableId="142429191">
    <w:abstractNumId w:val="12"/>
  </w:num>
  <w:num w:numId="20" w16cid:durableId="414935117">
    <w:abstractNumId w:val="12"/>
  </w:num>
  <w:num w:numId="21" w16cid:durableId="1801265110">
    <w:abstractNumId w:val="12"/>
  </w:num>
  <w:num w:numId="22" w16cid:durableId="175702604">
    <w:abstractNumId w:val="12"/>
  </w:num>
  <w:num w:numId="23" w16cid:durableId="837311938">
    <w:abstractNumId w:val="12"/>
    <w:lvlOverride w:ilvl="0">
      <w:lvl w:ilvl="0">
        <w:start w:val="1"/>
        <w:numFmt w:val="decimal"/>
        <w:pStyle w:val="Heading1"/>
        <w:lvlText w:val="%1."/>
        <w:lvlJc w:val="left"/>
        <w:pPr>
          <w:ind w:left="0" w:hanging="992"/>
        </w:pPr>
        <w:rPr>
          <w:rFonts w:asciiTheme="majorHAnsi" w:hAnsiTheme="majorHAnsi" w:cstheme="majorHAnsi" w:hint="default"/>
        </w:rPr>
      </w:lvl>
    </w:lvlOverride>
  </w:num>
  <w:num w:numId="24" w16cid:durableId="36321348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6145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74"/>
    <w:rsid w:val="00001506"/>
    <w:rsid w:val="000024F0"/>
    <w:rsid w:val="00010B2C"/>
    <w:rsid w:val="0001134F"/>
    <w:rsid w:val="00011AB4"/>
    <w:rsid w:val="00012122"/>
    <w:rsid w:val="00013F49"/>
    <w:rsid w:val="00017912"/>
    <w:rsid w:val="00020220"/>
    <w:rsid w:val="00026AC7"/>
    <w:rsid w:val="000316EC"/>
    <w:rsid w:val="00032B92"/>
    <w:rsid w:val="000349BC"/>
    <w:rsid w:val="00034C65"/>
    <w:rsid w:val="000377AB"/>
    <w:rsid w:val="00041AAD"/>
    <w:rsid w:val="00044BCA"/>
    <w:rsid w:val="00046427"/>
    <w:rsid w:val="00047D44"/>
    <w:rsid w:val="00047F92"/>
    <w:rsid w:val="00052F24"/>
    <w:rsid w:val="00053E6C"/>
    <w:rsid w:val="00054BED"/>
    <w:rsid w:val="0005548E"/>
    <w:rsid w:val="0005574C"/>
    <w:rsid w:val="000578DD"/>
    <w:rsid w:val="00057D3C"/>
    <w:rsid w:val="00061BF1"/>
    <w:rsid w:val="000718C1"/>
    <w:rsid w:val="0008259C"/>
    <w:rsid w:val="00082633"/>
    <w:rsid w:val="00090D8F"/>
    <w:rsid w:val="0009161D"/>
    <w:rsid w:val="000A1C88"/>
    <w:rsid w:val="000A2419"/>
    <w:rsid w:val="000A2575"/>
    <w:rsid w:val="000A640E"/>
    <w:rsid w:val="000B1A87"/>
    <w:rsid w:val="000B3C67"/>
    <w:rsid w:val="000B5C90"/>
    <w:rsid w:val="000B5EBD"/>
    <w:rsid w:val="000B7132"/>
    <w:rsid w:val="000C1D4B"/>
    <w:rsid w:val="000C31C4"/>
    <w:rsid w:val="000C48BA"/>
    <w:rsid w:val="000D36F0"/>
    <w:rsid w:val="000E0F7D"/>
    <w:rsid w:val="000E41A1"/>
    <w:rsid w:val="000F0887"/>
    <w:rsid w:val="000F18AF"/>
    <w:rsid w:val="000F7A84"/>
    <w:rsid w:val="0010368A"/>
    <w:rsid w:val="00103980"/>
    <w:rsid w:val="00114AA0"/>
    <w:rsid w:val="00115E9B"/>
    <w:rsid w:val="00115ED5"/>
    <w:rsid w:val="00116519"/>
    <w:rsid w:val="001166D7"/>
    <w:rsid w:val="001167A5"/>
    <w:rsid w:val="001205EA"/>
    <w:rsid w:val="00121069"/>
    <w:rsid w:val="0012638B"/>
    <w:rsid w:val="0012678D"/>
    <w:rsid w:val="00132B5E"/>
    <w:rsid w:val="00133D63"/>
    <w:rsid w:val="001342C0"/>
    <w:rsid w:val="00134512"/>
    <w:rsid w:val="00134A93"/>
    <w:rsid w:val="001365A5"/>
    <w:rsid w:val="00140AEA"/>
    <w:rsid w:val="0014372A"/>
    <w:rsid w:val="00145579"/>
    <w:rsid w:val="0015411E"/>
    <w:rsid w:val="00154ECF"/>
    <w:rsid w:val="00156574"/>
    <w:rsid w:val="001570D5"/>
    <w:rsid w:val="001572D0"/>
    <w:rsid w:val="001624EA"/>
    <w:rsid w:val="00165633"/>
    <w:rsid w:val="00166C34"/>
    <w:rsid w:val="0017129C"/>
    <w:rsid w:val="001716A3"/>
    <w:rsid w:val="00173FD2"/>
    <w:rsid w:val="00180ABF"/>
    <w:rsid w:val="00183CE4"/>
    <w:rsid w:val="00186263"/>
    <w:rsid w:val="001904D9"/>
    <w:rsid w:val="001907E2"/>
    <w:rsid w:val="00192AAD"/>
    <w:rsid w:val="0019596E"/>
    <w:rsid w:val="001A13D1"/>
    <w:rsid w:val="001A54AA"/>
    <w:rsid w:val="001A5F4F"/>
    <w:rsid w:val="001A765C"/>
    <w:rsid w:val="001B5E40"/>
    <w:rsid w:val="001B7E72"/>
    <w:rsid w:val="001C2572"/>
    <w:rsid w:val="001C28B6"/>
    <w:rsid w:val="001C3809"/>
    <w:rsid w:val="001C77EE"/>
    <w:rsid w:val="001D2F32"/>
    <w:rsid w:val="001D30CF"/>
    <w:rsid w:val="001D55CC"/>
    <w:rsid w:val="001D6C37"/>
    <w:rsid w:val="001E0E38"/>
    <w:rsid w:val="001E1D0A"/>
    <w:rsid w:val="001E5AA1"/>
    <w:rsid w:val="001E75B5"/>
    <w:rsid w:val="001F10CC"/>
    <w:rsid w:val="001F4FAA"/>
    <w:rsid w:val="001F5417"/>
    <w:rsid w:val="00204BB8"/>
    <w:rsid w:val="00215374"/>
    <w:rsid w:val="002159BC"/>
    <w:rsid w:val="00217A29"/>
    <w:rsid w:val="002209B2"/>
    <w:rsid w:val="00222B83"/>
    <w:rsid w:val="002237F9"/>
    <w:rsid w:val="00224E34"/>
    <w:rsid w:val="00232EDA"/>
    <w:rsid w:val="002367BA"/>
    <w:rsid w:val="0024051D"/>
    <w:rsid w:val="00240716"/>
    <w:rsid w:val="002435C0"/>
    <w:rsid w:val="00247D5A"/>
    <w:rsid w:val="00251C98"/>
    <w:rsid w:val="00253F12"/>
    <w:rsid w:val="0025525C"/>
    <w:rsid w:val="0026226A"/>
    <w:rsid w:val="00264FC2"/>
    <w:rsid w:val="0026612B"/>
    <w:rsid w:val="00266765"/>
    <w:rsid w:val="0027079C"/>
    <w:rsid w:val="00271245"/>
    <w:rsid w:val="00272B18"/>
    <w:rsid w:val="002730A2"/>
    <w:rsid w:val="002737C1"/>
    <w:rsid w:val="00273956"/>
    <w:rsid w:val="002810DD"/>
    <w:rsid w:val="00282440"/>
    <w:rsid w:val="00290CAA"/>
    <w:rsid w:val="00290FEA"/>
    <w:rsid w:val="002929F6"/>
    <w:rsid w:val="00295D89"/>
    <w:rsid w:val="002A033B"/>
    <w:rsid w:val="002A42DE"/>
    <w:rsid w:val="002A63F8"/>
    <w:rsid w:val="002B20C6"/>
    <w:rsid w:val="002B3F45"/>
    <w:rsid w:val="002B40DE"/>
    <w:rsid w:val="002B4ECC"/>
    <w:rsid w:val="002C45F5"/>
    <w:rsid w:val="002C467D"/>
    <w:rsid w:val="002C4EDB"/>
    <w:rsid w:val="002C564B"/>
    <w:rsid w:val="002D08EC"/>
    <w:rsid w:val="002D14C0"/>
    <w:rsid w:val="002D3DA9"/>
    <w:rsid w:val="002D41B0"/>
    <w:rsid w:val="002D5053"/>
    <w:rsid w:val="002E76D1"/>
    <w:rsid w:val="002E7AE9"/>
    <w:rsid w:val="002F00D0"/>
    <w:rsid w:val="002F05A0"/>
    <w:rsid w:val="002F195F"/>
    <w:rsid w:val="002F2D31"/>
    <w:rsid w:val="002F504A"/>
    <w:rsid w:val="002F568E"/>
    <w:rsid w:val="002F64D8"/>
    <w:rsid w:val="00300D6B"/>
    <w:rsid w:val="00305C3B"/>
    <w:rsid w:val="00310AB3"/>
    <w:rsid w:val="00314D89"/>
    <w:rsid w:val="00315040"/>
    <w:rsid w:val="003150E5"/>
    <w:rsid w:val="0032711B"/>
    <w:rsid w:val="00332CBB"/>
    <w:rsid w:val="00333574"/>
    <w:rsid w:val="00333AD2"/>
    <w:rsid w:val="003352EF"/>
    <w:rsid w:val="00345475"/>
    <w:rsid w:val="00347398"/>
    <w:rsid w:val="00350B62"/>
    <w:rsid w:val="00350EDD"/>
    <w:rsid w:val="00351A44"/>
    <w:rsid w:val="00355B36"/>
    <w:rsid w:val="003572C7"/>
    <w:rsid w:val="00357560"/>
    <w:rsid w:val="00364C81"/>
    <w:rsid w:val="00366DC8"/>
    <w:rsid w:val="003705D2"/>
    <w:rsid w:val="00372114"/>
    <w:rsid w:val="00372CFE"/>
    <w:rsid w:val="00374CE1"/>
    <w:rsid w:val="00376459"/>
    <w:rsid w:val="003800D5"/>
    <w:rsid w:val="003801C9"/>
    <w:rsid w:val="0038051D"/>
    <w:rsid w:val="00380D5F"/>
    <w:rsid w:val="00386FCF"/>
    <w:rsid w:val="003917C6"/>
    <w:rsid w:val="003A2D4E"/>
    <w:rsid w:val="003A488D"/>
    <w:rsid w:val="003A4DE2"/>
    <w:rsid w:val="003A57D9"/>
    <w:rsid w:val="003B0CD1"/>
    <w:rsid w:val="003B2025"/>
    <w:rsid w:val="003B7572"/>
    <w:rsid w:val="003B7C85"/>
    <w:rsid w:val="003C06EA"/>
    <w:rsid w:val="003D001B"/>
    <w:rsid w:val="003D2BAA"/>
    <w:rsid w:val="003D32A7"/>
    <w:rsid w:val="003D3F5A"/>
    <w:rsid w:val="003D67FB"/>
    <w:rsid w:val="003D7B2A"/>
    <w:rsid w:val="003E40F0"/>
    <w:rsid w:val="003E4C89"/>
    <w:rsid w:val="003E7E3B"/>
    <w:rsid w:val="003F0581"/>
    <w:rsid w:val="003F0DEE"/>
    <w:rsid w:val="003F24A7"/>
    <w:rsid w:val="003F4A41"/>
    <w:rsid w:val="004002B7"/>
    <w:rsid w:val="0040437B"/>
    <w:rsid w:val="00421650"/>
    <w:rsid w:val="00422983"/>
    <w:rsid w:val="004244AB"/>
    <w:rsid w:val="004266B9"/>
    <w:rsid w:val="00430760"/>
    <w:rsid w:val="004314D2"/>
    <w:rsid w:val="004319B7"/>
    <w:rsid w:val="00432305"/>
    <w:rsid w:val="00432F83"/>
    <w:rsid w:val="00433600"/>
    <w:rsid w:val="004341ED"/>
    <w:rsid w:val="00434B6D"/>
    <w:rsid w:val="004352B7"/>
    <w:rsid w:val="004378CC"/>
    <w:rsid w:val="004416C2"/>
    <w:rsid w:val="00445474"/>
    <w:rsid w:val="00447FB8"/>
    <w:rsid w:val="00451E22"/>
    <w:rsid w:val="0045222A"/>
    <w:rsid w:val="00457D62"/>
    <w:rsid w:val="004632EE"/>
    <w:rsid w:val="00464FF3"/>
    <w:rsid w:val="0046689A"/>
    <w:rsid w:val="00466FE1"/>
    <w:rsid w:val="00470202"/>
    <w:rsid w:val="00472F77"/>
    <w:rsid w:val="004734F1"/>
    <w:rsid w:val="00475307"/>
    <w:rsid w:val="00475F0A"/>
    <w:rsid w:val="00475F30"/>
    <w:rsid w:val="00477E41"/>
    <w:rsid w:val="004803B0"/>
    <w:rsid w:val="004818D6"/>
    <w:rsid w:val="004866D7"/>
    <w:rsid w:val="0048704E"/>
    <w:rsid w:val="004873F3"/>
    <w:rsid w:val="0049122E"/>
    <w:rsid w:val="00491B9C"/>
    <w:rsid w:val="00492FC3"/>
    <w:rsid w:val="004965FF"/>
    <w:rsid w:val="004A0BF3"/>
    <w:rsid w:val="004A396C"/>
    <w:rsid w:val="004B0F4A"/>
    <w:rsid w:val="004B250F"/>
    <w:rsid w:val="004B53EB"/>
    <w:rsid w:val="004B61E8"/>
    <w:rsid w:val="004B6AE1"/>
    <w:rsid w:val="004B7208"/>
    <w:rsid w:val="004C0E5F"/>
    <w:rsid w:val="004C2164"/>
    <w:rsid w:val="004C28E2"/>
    <w:rsid w:val="004C42BF"/>
    <w:rsid w:val="004D41D7"/>
    <w:rsid w:val="004D491B"/>
    <w:rsid w:val="004D6A3E"/>
    <w:rsid w:val="004E0614"/>
    <w:rsid w:val="004E1C3C"/>
    <w:rsid w:val="004E274C"/>
    <w:rsid w:val="004E409B"/>
    <w:rsid w:val="004F0DCD"/>
    <w:rsid w:val="004F3B84"/>
    <w:rsid w:val="004F47C5"/>
    <w:rsid w:val="004F541E"/>
    <w:rsid w:val="004F6000"/>
    <w:rsid w:val="004F7F7E"/>
    <w:rsid w:val="005004E4"/>
    <w:rsid w:val="005010C4"/>
    <w:rsid w:val="00504E78"/>
    <w:rsid w:val="0050513D"/>
    <w:rsid w:val="00506374"/>
    <w:rsid w:val="005158D7"/>
    <w:rsid w:val="00517842"/>
    <w:rsid w:val="00522C3F"/>
    <w:rsid w:val="00523A0C"/>
    <w:rsid w:val="00523B32"/>
    <w:rsid w:val="0052596D"/>
    <w:rsid w:val="00526933"/>
    <w:rsid w:val="00526FEC"/>
    <w:rsid w:val="00533616"/>
    <w:rsid w:val="00543FEE"/>
    <w:rsid w:val="0055263C"/>
    <w:rsid w:val="0055334E"/>
    <w:rsid w:val="00555D40"/>
    <w:rsid w:val="00556333"/>
    <w:rsid w:val="00566C97"/>
    <w:rsid w:val="00567CC7"/>
    <w:rsid w:val="00572F7B"/>
    <w:rsid w:val="005736C4"/>
    <w:rsid w:val="0057413B"/>
    <w:rsid w:val="0057584E"/>
    <w:rsid w:val="005760AB"/>
    <w:rsid w:val="00577A98"/>
    <w:rsid w:val="005832E2"/>
    <w:rsid w:val="0058388D"/>
    <w:rsid w:val="00585856"/>
    <w:rsid w:val="00590054"/>
    <w:rsid w:val="005901C0"/>
    <w:rsid w:val="00594AEF"/>
    <w:rsid w:val="00596621"/>
    <w:rsid w:val="005A06EE"/>
    <w:rsid w:val="005A7C15"/>
    <w:rsid w:val="005A7DAE"/>
    <w:rsid w:val="005B06ED"/>
    <w:rsid w:val="005B38C4"/>
    <w:rsid w:val="005B6102"/>
    <w:rsid w:val="005C2861"/>
    <w:rsid w:val="005C61CA"/>
    <w:rsid w:val="005C6F93"/>
    <w:rsid w:val="005D131D"/>
    <w:rsid w:val="005D384B"/>
    <w:rsid w:val="005D4BC5"/>
    <w:rsid w:val="005D5877"/>
    <w:rsid w:val="005D5B33"/>
    <w:rsid w:val="005E11DF"/>
    <w:rsid w:val="005E7DA9"/>
    <w:rsid w:val="005F2E1A"/>
    <w:rsid w:val="005F3045"/>
    <w:rsid w:val="005F4B7C"/>
    <w:rsid w:val="005F566D"/>
    <w:rsid w:val="005F6A3E"/>
    <w:rsid w:val="00600D0B"/>
    <w:rsid w:val="00602BE9"/>
    <w:rsid w:val="00602C80"/>
    <w:rsid w:val="00603B0D"/>
    <w:rsid w:val="006067EF"/>
    <w:rsid w:val="00610DF2"/>
    <w:rsid w:val="00611069"/>
    <w:rsid w:val="00611991"/>
    <w:rsid w:val="00614267"/>
    <w:rsid w:val="0061573E"/>
    <w:rsid w:val="00616498"/>
    <w:rsid w:val="0061710F"/>
    <w:rsid w:val="0062686C"/>
    <w:rsid w:val="00633B8F"/>
    <w:rsid w:val="00640733"/>
    <w:rsid w:val="00641310"/>
    <w:rsid w:val="006452C9"/>
    <w:rsid w:val="0065160A"/>
    <w:rsid w:val="00652168"/>
    <w:rsid w:val="00653DB2"/>
    <w:rsid w:val="00656A62"/>
    <w:rsid w:val="00660EBD"/>
    <w:rsid w:val="00662E88"/>
    <w:rsid w:val="006666D5"/>
    <w:rsid w:val="0066780B"/>
    <w:rsid w:val="0067130F"/>
    <w:rsid w:val="006733DF"/>
    <w:rsid w:val="00674F22"/>
    <w:rsid w:val="00675EAD"/>
    <w:rsid w:val="00696BAA"/>
    <w:rsid w:val="006A2528"/>
    <w:rsid w:val="006A3A29"/>
    <w:rsid w:val="006A6D28"/>
    <w:rsid w:val="006B00E6"/>
    <w:rsid w:val="006B1924"/>
    <w:rsid w:val="006B55B0"/>
    <w:rsid w:val="006B5D04"/>
    <w:rsid w:val="006C4025"/>
    <w:rsid w:val="006C47BF"/>
    <w:rsid w:val="006C7706"/>
    <w:rsid w:val="006D3684"/>
    <w:rsid w:val="006D3A24"/>
    <w:rsid w:val="006D7BFF"/>
    <w:rsid w:val="006E0E29"/>
    <w:rsid w:val="006E20FD"/>
    <w:rsid w:val="006E389A"/>
    <w:rsid w:val="006F1C9E"/>
    <w:rsid w:val="0070048C"/>
    <w:rsid w:val="00702672"/>
    <w:rsid w:val="0070365B"/>
    <w:rsid w:val="00704F6F"/>
    <w:rsid w:val="007051D6"/>
    <w:rsid w:val="007059B8"/>
    <w:rsid w:val="00710118"/>
    <w:rsid w:val="00711EF4"/>
    <w:rsid w:val="00712611"/>
    <w:rsid w:val="00713487"/>
    <w:rsid w:val="0071757B"/>
    <w:rsid w:val="00723303"/>
    <w:rsid w:val="00723910"/>
    <w:rsid w:val="00724BDF"/>
    <w:rsid w:val="007257FA"/>
    <w:rsid w:val="00725BDE"/>
    <w:rsid w:val="00731F1A"/>
    <w:rsid w:val="00732D11"/>
    <w:rsid w:val="00734218"/>
    <w:rsid w:val="0073453D"/>
    <w:rsid w:val="00736CDE"/>
    <w:rsid w:val="007458B0"/>
    <w:rsid w:val="0074593E"/>
    <w:rsid w:val="007475B1"/>
    <w:rsid w:val="00756784"/>
    <w:rsid w:val="00761EED"/>
    <w:rsid w:val="007709F6"/>
    <w:rsid w:val="00771215"/>
    <w:rsid w:val="00773247"/>
    <w:rsid w:val="00775648"/>
    <w:rsid w:val="00775C15"/>
    <w:rsid w:val="007801A2"/>
    <w:rsid w:val="0078042E"/>
    <w:rsid w:val="007819A2"/>
    <w:rsid w:val="00786AD9"/>
    <w:rsid w:val="0079035B"/>
    <w:rsid w:val="00791E21"/>
    <w:rsid w:val="00792A0B"/>
    <w:rsid w:val="00795FD2"/>
    <w:rsid w:val="00797473"/>
    <w:rsid w:val="007A6A63"/>
    <w:rsid w:val="007B38C7"/>
    <w:rsid w:val="007B7FEE"/>
    <w:rsid w:val="007C1254"/>
    <w:rsid w:val="007C1647"/>
    <w:rsid w:val="007C4E09"/>
    <w:rsid w:val="007C62CA"/>
    <w:rsid w:val="007C639C"/>
    <w:rsid w:val="007C7B10"/>
    <w:rsid w:val="007D1721"/>
    <w:rsid w:val="007D1E72"/>
    <w:rsid w:val="007D29CD"/>
    <w:rsid w:val="007D4FBC"/>
    <w:rsid w:val="007D75E5"/>
    <w:rsid w:val="007E4B74"/>
    <w:rsid w:val="007E5390"/>
    <w:rsid w:val="007E7B56"/>
    <w:rsid w:val="007F1060"/>
    <w:rsid w:val="007F3F17"/>
    <w:rsid w:val="007F5BA5"/>
    <w:rsid w:val="007F680D"/>
    <w:rsid w:val="007F698E"/>
    <w:rsid w:val="007F6F80"/>
    <w:rsid w:val="0080172A"/>
    <w:rsid w:val="0080599D"/>
    <w:rsid w:val="008113CD"/>
    <w:rsid w:val="008118A9"/>
    <w:rsid w:val="00811F77"/>
    <w:rsid w:val="008174D6"/>
    <w:rsid w:val="008228D9"/>
    <w:rsid w:val="00827A1B"/>
    <w:rsid w:val="00827BEC"/>
    <w:rsid w:val="0083499A"/>
    <w:rsid w:val="0083536E"/>
    <w:rsid w:val="00835AE5"/>
    <w:rsid w:val="00835BD4"/>
    <w:rsid w:val="0084316C"/>
    <w:rsid w:val="0085044B"/>
    <w:rsid w:val="00851D6F"/>
    <w:rsid w:val="008535DE"/>
    <w:rsid w:val="0085405F"/>
    <w:rsid w:val="00855DF0"/>
    <w:rsid w:val="008652EC"/>
    <w:rsid w:val="008674E8"/>
    <w:rsid w:val="00872B99"/>
    <w:rsid w:val="0087441E"/>
    <w:rsid w:val="00883D9E"/>
    <w:rsid w:val="008940E3"/>
    <w:rsid w:val="00894C3F"/>
    <w:rsid w:val="008954BD"/>
    <w:rsid w:val="0089632D"/>
    <w:rsid w:val="0089679B"/>
    <w:rsid w:val="00897752"/>
    <w:rsid w:val="008A01D8"/>
    <w:rsid w:val="008A04A4"/>
    <w:rsid w:val="008A1684"/>
    <w:rsid w:val="008A5252"/>
    <w:rsid w:val="008A5C1D"/>
    <w:rsid w:val="008B17EE"/>
    <w:rsid w:val="008B45A5"/>
    <w:rsid w:val="008B4FB6"/>
    <w:rsid w:val="008B63D6"/>
    <w:rsid w:val="008C346B"/>
    <w:rsid w:val="008C61C6"/>
    <w:rsid w:val="008C66A8"/>
    <w:rsid w:val="008C6BBE"/>
    <w:rsid w:val="008C6EAE"/>
    <w:rsid w:val="008D0EC4"/>
    <w:rsid w:val="008D2D71"/>
    <w:rsid w:val="008D3373"/>
    <w:rsid w:val="008D3BA7"/>
    <w:rsid w:val="008E0084"/>
    <w:rsid w:val="008E09A5"/>
    <w:rsid w:val="008E46F7"/>
    <w:rsid w:val="008E5301"/>
    <w:rsid w:val="008E596E"/>
    <w:rsid w:val="008F2AE2"/>
    <w:rsid w:val="008F3993"/>
    <w:rsid w:val="008F6D84"/>
    <w:rsid w:val="00901E9B"/>
    <w:rsid w:val="00906918"/>
    <w:rsid w:val="00907376"/>
    <w:rsid w:val="0090788E"/>
    <w:rsid w:val="009109A6"/>
    <w:rsid w:val="0091588C"/>
    <w:rsid w:val="009209C9"/>
    <w:rsid w:val="00920DB7"/>
    <w:rsid w:val="00924657"/>
    <w:rsid w:val="00925AEF"/>
    <w:rsid w:val="0092623C"/>
    <w:rsid w:val="009436F9"/>
    <w:rsid w:val="0094565F"/>
    <w:rsid w:val="00954065"/>
    <w:rsid w:val="00954F45"/>
    <w:rsid w:val="00955404"/>
    <w:rsid w:val="00957022"/>
    <w:rsid w:val="0096518D"/>
    <w:rsid w:val="00970A24"/>
    <w:rsid w:val="009801E4"/>
    <w:rsid w:val="00981245"/>
    <w:rsid w:val="00982697"/>
    <w:rsid w:val="00982E2F"/>
    <w:rsid w:val="00984F96"/>
    <w:rsid w:val="00985248"/>
    <w:rsid w:val="00986B7C"/>
    <w:rsid w:val="00987223"/>
    <w:rsid w:val="0099454A"/>
    <w:rsid w:val="00994D3A"/>
    <w:rsid w:val="009A0776"/>
    <w:rsid w:val="009A196B"/>
    <w:rsid w:val="009A3525"/>
    <w:rsid w:val="009A7184"/>
    <w:rsid w:val="009B0647"/>
    <w:rsid w:val="009B10D9"/>
    <w:rsid w:val="009B1C6D"/>
    <w:rsid w:val="009B1C8D"/>
    <w:rsid w:val="009B72BE"/>
    <w:rsid w:val="009C0ABA"/>
    <w:rsid w:val="009C1C5A"/>
    <w:rsid w:val="009C622E"/>
    <w:rsid w:val="009D0D69"/>
    <w:rsid w:val="009D2C93"/>
    <w:rsid w:val="009D2FEA"/>
    <w:rsid w:val="009D327D"/>
    <w:rsid w:val="009D40A3"/>
    <w:rsid w:val="009D50E1"/>
    <w:rsid w:val="009D7D76"/>
    <w:rsid w:val="009E0D58"/>
    <w:rsid w:val="009E0D6E"/>
    <w:rsid w:val="009E2140"/>
    <w:rsid w:val="009E3EDC"/>
    <w:rsid w:val="009E64F3"/>
    <w:rsid w:val="009F0095"/>
    <w:rsid w:val="009F5A4F"/>
    <w:rsid w:val="009F5A63"/>
    <w:rsid w:val="009F6E2F"/>
    <w:rsid w:val="00A02658"/>
    <w:rsid w:val="00A06CF8"/>
    <w:rsid w:val="00A11546"/>
    <w:rsid w:val="00A200E2"/>
    <w:rsid w:val="00A2031A"/>
    <w:rsid w:val="00A25472"/>
    <w:rsid w:val="00A32308"/>
    <w:rsid w:val="00A326A7"/>
    <w:rsid w:val="00A34B84"/>
    <w:rsid w:val="00A34DAA"/>
    <w:rsid w:val="00A3518E"/>
    <w:rsid w:val="00A37EBC"/>
    <w:rsid w:val="00A4294F"/>
    <w:rsid w:val="00A42B77"/>
    <w:rsid w:val="00A50E00"/>
    <w:rsid w:val="00A52267"/>
    <w:rsid w:val="00A5291F"/>
    <w:rsid w:val="00A5526C"/>
    <w:rsid w:val="00A5686E"/>
    <w:rsid w:val="00A56A47"/>
    <w:rsid w:val="00A64649"/>
    <w:rsid w:val="00A6595C"/>
    <w:rsid w:val="00A65B9A"/>
    <w:rsid w:val="00A67342"/>
    <w:rsid w:val="00A67955"/>
    <w:rsid w:val="00A67B34"/>
    <w:rsid w:val="00A72937"/>
    <w:rsid w:val="00A73524"/>
    <w:rsid w:val="00A76CE8"/>
    <w:rsid w:val="00A8168B"/>
    <w:rsid w:val="00A879AF"/>
    <w:rsid w:val="00A90167"/>
    <w:rsid w:val="00A91D93"/>
    <w:rsid w:val="00A93461"/>
    <w:rsid w:val="00A94717"/>
    <w:rsid w:val="00A96712"/>
    <w:rsid w:val="00A96C23"/>
    <w:rsid w:val="00AA06CD"/>
    <w:rsid w:val="00AA3D6D"/>
    <w:rsid w:val="00AB044C"/>
    <w:rsid w:val="00AB0B13"/>
    <w:rsid w:val="00AB3058"/>
    <w:rsid w:val="00AB38EE"/>
    <w:rsid w:val="00AC771B"/>
    <w:rsid w:val="00AD5190"/>
    <w:rsid w:val="00AD5CD4"/>
    <w:rsid w:val="00AD6B08"/>
    <w:rsid w:val="00AE36D8"/>
    <w:rsid w:val="00AE542A"/>
    <w:rsid w:val="00AE76CF"/>
    <w:rsid w:val="00AF27DC"/>
    <w:rsid w:val="00AF5ADF"/>
    <w:rsid w:val="00B0056D"/>
    <w:rsid w:val="00B01918"/>
    <w:rsid w:val="00B05401"/>
    <w:rsid w:val="00B06E18"/>
    <w:rsid w:val="00B15333"/>
    <w:rsid w:val="00B1568D"/>
    <w:rsid w:val="00B213BE"/>
    <w:rsid w:val="00B248DE"/>
    <w:rsid w:val="00B30099"/>
    <w:rsid w:val="00B35CBA"/>
    <w:rsid w:val="00B4271E"/>
    <w:rsid w:val="00B5175E"/>
    <w:rsid w:val="00B52288"/>
    <w:rsid w:val="00B528EA"/>
    <w:rsid w:val="00B5420C"/>
    <w:rsid w:val="00B54AE1"/>
    <w:rsid w:val="00B55542"/>
    <w:rsid w:val="00B5557C"/>
    <w:rsid w:val="00B556F0"/>
    <w:rsid w:val="00B56B65"/>
    <w:rsid w:val="00B600DD"/>
    <w:rsid w:val="00B60EF3"/>
    <w:rsid w:val="00B62667"/>
    <w:rsid w:val="00B665D2"/>
    <w:rsid w:val="00B66AB4"/>
    <w:rsid w:val="00B75271"/>
    <w:rsid w:val="00B75A4F"/>
    <w:rsid w:val="00B77386"/>
    <w:rsid w:val="00B8201F"/>
    <w:rsid w:val="00B87A79"/>
    <w:rsid w:val="00B92DF9"/>
    <w:rsid w:val="00B94136"/>
    <w:rsid w:val="00B947D9"/>
    <w:rsid w:val="00B95460"/>
    <w:rsid w:val="00BA05F3"/>
    <w:rsid w:val="00BA4EDC"/>
    <w:rsid w:val="00BA6D56"/>
    <w:rsid w:val="00BA6FD0"/>
    <w:rsid w:val="00BB2AEE"/>
    <w:rsid w:val="00BB2EE1"/>
    <w:rsid w:val="00BB42A2"/>
    <w:rsid w:val="00BC0CB8"/>
    <w:rsid w:val="00BC0CFD"/>
    <w:rsid w:val="00BC17D5"/>
    <w:rsid w:val="00BC319A"/>
    <w:rsid w:val="00BC32F5"/>
    <w:rsid w:val="00BC4192"/>
    <w:rsid w:val="00BC7205"/>
    <w:rsid w:val="00BD062C"/>
    <w:rsid w:val="00BD0721"/>
    <w:rsid w:val="00BD0AD8"/>
    <w:rsid w:val="00BD27E1"/>
    <w:rsid w:val="00BD30E2"/>
    <w:rsid w:val="00BD5055"/>
    <w:rsid w:val="00BD5AC8"/>
    <w:rsid w:val="00BD5C2F"/>
    <w:rsid w:val="00BD5C58"/>
    <w:rsid w:val="00BD6803"/>
    <w:rsid w:val="00BD6D84"/>
    <w:rsid w:val="00BE2F93"/>
    <w:rsid w:val="00BE6283"/>
    <w:rsid w:val="00BE6D20"/>
    <w:rsid w:val="00BE742A"/>
    <w:rsid w:val="00BF035B"/>
    <w:rsid w:val="00BF0B0E"/>
    <w:rsid w:val="00BF0FAD"/>
    <w:rsid w:val="00BF2944"/>
    <w:rsid w:val="00BF2AD0"/>
    <w:rsid w:val="00BF3393"/>
    <w:rsid w:val="00BF3DF7"/>
    <w:rsid w:val="00BF68D9"/>
    <w:rsid w:val="00C010CC"/>
    <w:rsid w:val="00C05472"/>
    <w:rsid w:val="00C056C8"/>
    <w:rsid w:val="00C0577D"/>
    <w:rsid w:val="00C13C2F"/>
    <w:rsid w:val="00C1566D"/>
    <w:rsid w:val="00C170D0"/>
    <w:rsid w:val="00C21B77"/>
    <w:rsid w:val="00C23978"/>
    <w:rsid w:val="00C25A1C"/>
    <w:rsid w:val="00C26018"/>
    <w:rsid w:val="00C26E16"/>
    <w:rsid w:val="00C32F10"/>
    <w:rsid w:val="00C32F19"/>
    <w:rsid w:val="00C33440"/>
    <w:rsid w:val="00C33B09"/>
    <w:rsid w:val="00C33DF1"/>
    <w:rsid w:val="00C40442"/>
    <w:rsid w:val="00C41FEB"/>
    <w:rsid w:val="00C422DE"/>
    <w:rsid w:val="00C4235E"/>
    <w:rsid w:val="00C448B6"/>
    <w:rsid w:val="00C51CE3"/>
    <w:rsid w:val="00C52E57"/>
    <w:rsid w:val="00C53227"/>
    <w:rsid w:val="00C559C5"/>
    <w:rsid w:val="00C55A8A"/>
    <w:rsid w:val="00C56F5C"/>
    <w:rsid w:val="00C5763A"/>
    <w:rsid w:val="00C57C17"/>
    <w:rsid w:val="00C57E46"/>
    <w:rsid w:val="00C60D54"/>
    <w:rsid w:val="00C61325"/>
    <w:rsid w:val="00C61B45"/>
    <w:rsid w:val="00C62B9A"/>
    <w:rsid w:val="00C63026"/>
    <w:rsid w:val="00C63509"/>
    <w:rsid w:val="00C63741"/>
    <w:rsid w:val="00C651FB"/>
    <w:rsid w:val="00C65E77"/>
    <w:rsid w:val="00C70A31"/>
    <w:rsid w:val="00C71AB5"/>
    <w:rsid w:val="00C818B3"/>
    <w:rsid w:val="00C81F4F"/>
    <w:rsid w:val="00C83CBD"/>
    <w:rsid w:val="00C84E7D"/>
    <w:rsid w:val="00C8685F"/>
    <w:rsid w:val="00C931EE"/>
    <w:rsid w:val="00CA3F01"/>
    <w:rsid w:val="00CA7B6F"/>
    <w:rsid w:val="00CB2F83"/>
    <w:rsid w:val="00CB60B9"/>
    <w:rsid w:val="00CC0354"/>
    <w:rsid w:val="00CC12EB"/>
    <w:rsid w:val="00CC25BB"/>
    <w:rsid w:val="00CC2961"/>
    <w:rsid w:val="00CC7CFA"/>
    <w:rsid w:val="00CD077A"/>
    <w:rsid w:val="00CD2115"/>
    <w:rsid w:val="00CD24E5"/>
    <w:rsid w:val="00CD4740"/>
    <w:rsid w:val="00CD4DDA"/>
    <w:rsid w:val="00CD53B4"/>
    <w:rsid w:val="00CE3A62"/>
    <w:rsid w:val="00CE4385"/>
    <w:rsid w:val="00CE5378"/>
    <w:rsid w:val="00CE6EA6"/>
    <w:rsid w:val="00CF38FC"/>
    <w:rsid w:val="00CF3D81"/>
    <w:rsid w:val="00D03D0E"/>
    <w:rsid w:val="00D17B0F"/>
    <w:rsid w:val="00D20993"/>
    <w:rsid w:val="00D23E84"/>
    <w:rsid w:val="00D26AEF"/>
    <w:rsid w:val="00D277AE"/>
    <w:rsid w:val="00D324FA"/>
    <w:rsid w:val="00D33AA7"/>
    <w:rsid w:val="00D3662F"/>
    <w:rsid w:val="00D366E5"/>
    <w:rsid w:val="00D374B8"/>
    <w:rsid w:val="00D40676"/>
    <w:rsid w:val="00D42177"/>
    <w:rsid w:val="00D45EA2"/>
    <w:rsid w:val="00D4634F"/>
    <w:rsid w:val="00D47266"/>
    <w:rsid w:val="00D51AF5"/>
    <w:rsid w:val="00D52662"/>
    <w:rsid w:val="00D534AC"/>
    <w:rsid w:val="00D55ADB"/>
    <w:rsid w:val="00D612C4"/>
    <w:rsid w:val="00D6251A"/>
    <w:rsid w:val="00D6377C"/>
    <w:rsid w:val="00D663F8"/>
    <w:rsid w:val="00D67B84"/>
    <w:rsid w:val="00D745DA"/>
    <w:rsid w:val="00D80107"/>
    <w:rsid w:val="00D80330"/>
    <w:rsid w:val="00D83788"/>
    <w:rsid w:val="00D837E6"/>
    <w:rsid w:val="00D90C5F"/>
    <w:rsid w:val="00D90E62"/>
    <w:rsid w:val="00D97442"/>
    <w:rsid w:val="00DA2074"/>
    <w:rsid w:val="00DA269E"/>
    <w:rsid w:val="00DA35C2"/>
    <w:rsid w:val="00DB2D8E"/>
    <w:rsid w:val="00DB6C14"/>
    <w:rsid w:val="00DC3945"/>
    <w:rsid w:val="00DC462D"/>
    <w:rsid w:val="00DC510D"/>
    <w:rsid w:val="00DD5377"/>
    <w:rsid w:val="00DE018C"/>
    <w:rsid w:val="00DE0613"/>
    <w:rsid w:val="00DE0B0A"/>
    <w:rsid w:val="00DE2FC8"/>
    <w:rsid w:val="00DE713E"/>
    <w:rsid w:val="00DE79CE"/>
    <w:rsid w:val="00DF0AA5"/>
    <w:rsid w:val="00DF6EEA"/>
    <w:rsid w:val="00DF6FCF"/>
    <w:rsid w:val="00E008C5"/>
    <w:rsid w:val="00E02F4C"/>
    <w:rsid w:val="00E03418"/>
    <w:rsid w:val="00E03AD7"/>
    <w:rsid w:val="00E21579"/>
    <w:rsid w:val="00E33DEB"/>
    <w:rsid w:val="00E34AEA"/>
    <w:rsid w:val="00E4356D"/>
    <w:rsid w:val="00E44C41"/>
    <w:rsid w:val="00E50BCB"/>
    <w:rsid w:val="00E561C3"/>
    <w:rsid w:val="00E6096E"/>
    <w:rsid w:val="00E6269D"/>
    <w:rsid w:val="00E62F3F"/>
    <w:rsid w:val="00E658E6"/>
    <w:rsid w:val="00E702BA"/>
    <w:rsid w:val="00E728A0"/>
    <w:rsid w:val="00E73CA0"/>
    <w:rsid w:val="00E7585B"/>
    <w:rsid w:val="00E77937"/>
    <w:rsid w:val="00E77BE9"/>
    <w:rsid w:val="00E80997"/>
    <w:rsid w:val="00E845EA"/>
    <w:rsid w:val="00E86744"/>
    <w:rsid w:val="00E86ED8"/>
    <w:rsid w:val="00E87835"/>
    <w:rsid w:val="00E9052C"/>
    <w:rsid w:val="00E95050"/>
    <w:rsid w:val="00EA2F26"/>
    <w:rsid w:val="00EA3262"/>
    <w:rsid w:val="00EA3A74"/>
    <w:rsid w:val="00EA42FD"/>
    <w:rsid w:val="00EA5568"/>
    <w:rsid w:val="00EA61CE"/>
    <w:rsid w:val="00EB02F1"/>
    <w:rsid w:val="00EB4E1B"/>
    <w:rsid w:val="00EB5CCC"/>
    <w:rsid w:val="00EB7572"/>
    <w:rsid w:val="00EC08E8"/>
    <w:rsid w:val="00EC361B"/>
    <w:rsid w:val="00EC4BE8"/>
    <w:rsid w:val="00ED388A"/>
    <w:rsid w:val="00ED3F93"/>
    <w:rsid w:val="00ED41EE"/>
    <w:rsid w:val="00ED4540"/>
    <w:rsid w:val="00ED50E6"/>
    <w:rsid w:val="00ED5BAF"/>
    <w:rsid w:val="00ED623C"/>
    <w:rsid w:val="00ED70FE"/>
    <w:rsid w:val="00ED780C"/>
    <w:rsid w:val="00EE02B7"/>
    <w:rsid w:val="00EE6050"/>
    <w:rsid w:val="00EE71F6"/>
    <w:rsid w:val="00EE7B64"/>
    <w:rsid w:val="00EF4F32"/>
    <w:rsid w:val="00EF64FA"/>
    <w:rsid w:val="00F05456"/>
    <w:rsid w:val="00F06069"/>
    <w:rsid w:val="00F06107"/>
    <w:rsid w:val="00F065C8"/>
    <w:rsid w:val="00F143FD"/>
    <w:rsid w:val="00F1542D"/>
    <w:rsid w:val="00F17E8F"/>
    <w:rsid w:val="00F20167"/>
    <w:rsid w:val="00F20998"/>
    <w:rsid w:val="00F2197A"/>
    <w:rsid w:val="00F21A10"/>
    <w:rsid w:val="00F241D0"/>
    <w:rsid w:val="00F24912"/>
    <w:rsid w:val="00F31FF5"/>
    <w:rsid w:val="00F333CF"/>
    <w:rsid w:val="00F33F27"/>
    <w:rsid w:val="00F341FD"/>
    <w:rsid w:val="00F35DDB"/>
    <w:rsid w:val="00F3742F"/>
    <w:rsid w:val="00F4035A"/>
    <w:rsid w:val="00F45578"/>
    <w:rsid w:val="00F47E76"/>
    <w:rsid w:val="00F5253E"/>
    <w:rsid w:val="00F55096"/>
    <w:rsid w:val="00F603C5"/>
    <w:rsid w:val="00F60589"/>
    <w:rsid w:val="00F6651B"/>
    <w:rsid w:val="00F66BDC"/>
    <w:rsid w:val="00F71466"/>
    <w:rsid w:val="00F73E5F"/>
    <w:rsid w:val="00F75DA8"/>
    <w:rsid w:val="00F769F5"/>
    <w:rsid w:val="00F80F37"/>
    <w:rsid w:val="00F8581B"/>
    <w:rsid w:val="00F858BB"/>
    <w:rsid w:val="00F87CFD"/>
    <w:rsid w:val="00F87DD3"/>
    <w:rsid w:val="00F94EBD"/>
    <w:rsid w:val="00F97287"/>
    <w:rsid w:val="00FA04AD"/>
    <w:rsid w:val="00FA0513"/>
    <w:rsid w:val="00FA26F6"/>
    <w:rsid w:val="00FA33C2"/>
    <w:rsid w:val="00FA349D"/>
    <w:rsid w:val="00FA76A3"/>
    <w:rsid w:val="00FA77DF"/>
    <w:rsid w:val="00FB0E8B"/>
    <w:rsid w:val="00FB3F1E"/>
    <w:rsid w:val="00FC3235"/>
    <w:rsid w:val="00FC3D42"/>
    <w:rsid w:val="00FC59C9"/>
    <w:rsid w:val="00FC6C98"/>
    <w:rsid w:val="00FC7D30"/>
    <w:rsid w:val="00FC7FA2"/>
    <w:rsid w:val="00FD0C32"/>
    <w:rsid w:val="00FD42B5"/>
    <w:rsid w:val="00FD501C"/>
    <w:rsid w:val="00FD522C"/>
    <w:rsid w:val="00FE08A6"/>
    <w:rsid w:val="00FE27B4"/>
    <w:rsid w:val="00FE6AD4"/>
    <w:rsid w:val="00FF6CF2"/>
    <w:rsid w:val="08D9ACEB"/>
    <w:rsid w:val="4AB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silver"/>
    </o:shapedefaults>
    <o:shapelayout v:ext="edit">
      <o:idmap v:ext="edit" data="1"/>
    </o:shapelayout>
  </w:shapeDefaults>
  <w:decimalSymbol w:val="."/>
  <w:listSeparator w:val=";"/>
  <w14:docId w14:val="2429CE00"/>
  <w15:docId w15:val="{362C9101-BF40-4744-8E82-CA01F418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2" w:unhideWhenUsed="1" w:qFormat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7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29" w:unhideWhenUsed="1" w:qFormat="1"/>
    <w:lsdException w:name="List Number" w:semiHidden="1" w:uiPriority="29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 w:qFormat="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D97442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autoRedefine/>
    <w:uiPriority w:val="2"/>
    <w:qFormat/>
    <w:rsid w:val="001C3809"/>
    <w:pPr>
      <w:numPr>
        <w:numId w:val="23"/>
      </w:numPr>
      <w:spacing w:before="240" w:after="0" w:line="240" w:lineRule="auto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AD6B08"/>
    <w:pPr>
      <w:numPr>
        <w:ilvl w:val="1"/>
        <w:numId w:val="23"/>
      </w:numPr>
      <w:spacing w:before="240" w:after="0" w:line="240" w:lineRule="auto"/>
      <w:outlineLvl w:val="1"/>
    </w:pPr>
    <w:rPr>
      <w:sz w:val="2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6067EF"/>
    <w:pPr>
      <w:numPr>
        <w:ilvl w:val="2"/>
        <w:numId w:val="23"/>
      </w:numPr>
      <w:spacing w:before="240" w:after="0" w:line="240" w:lineRule="auto"/>
      <w:outlineLvl w:val="2"/>
    </w:pPr>
    <w:rPr>
      <w:sz w:val="22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qFormat/>
    <w:rsid w:val="00017912"/>
    <w:pPr>
      <w:numPr>
        <w:ilvl w:val="3"/>
        <w:numId w:val="23"/>
      </w:numPr>
      <w:spacing w:before="240" w:after="0" w:line="240" w:lineRule="auto"/>
      <w:outlineLvl w:val="3"/>
    </w:pPr>
    <w:rPr>
      <w:rFonts w:eastAsiaTheme="majorEastAsia" w:cstheme="majorBidi"/>
      <w:bCs/>
      <w:iCs/>
      <w:sz w:val="20"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qFormat/>
    <w:rsid w:val="006067EF"/>
    <w:pPr>
      <w:spacing w:before="240" w:after="0" w:line="240" w:lineRule="auto"/>
      <w:ind w:left="0"/>
      <w:outlineLvl w:val="4"/>
    </w:pPr>
    <w:rPr>
      <w:rFonts w:eastAsiaTheme="majorEastAsia" w:cstheme="majorBidi"/>
      <w:sz w:val="20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rsid w:val="006C4025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6C4025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A9A9A9" w:themeColor="hyperlink"/>
      <w:u w:val="none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1C3809"/>
    <w:rPr>
      <w:rFonts w:asciiTheme="majorHAnsi" w:eastAsiaTheme="majorEastAsia" w:hAnsiTheme="majorHAnsi" w:cstheme="majorBidi"/>
      <w:b/>
      <w:bCs/>
      <w:kern w:val="12"/>
      <w:sz w:val="28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AD6B08"/>
    <w:rPr>
      <w:rFonts w:asciiTheme="majorHAnsi" w:hAnsiTheme="majorHAnsi"/>
      <w:b/>
      <w:kern w:val="12"/>
      <w:sz w:val="2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6067EF"/>
    <w:rPr>
      <w:rFonts w:asciiTheme="majorHAnsi" w:hAnsiTheme="majorHAnsi"/>
      <w:b/>
      <w:kern w:val="12"/>
      <w:sz w:val="22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rsid w:val="006C4025"/>
    <w:pPr>
      <w:numPr>
        <w:ilvl w:val="1"/>
      </w:numPr>
      <w:ind w:left="-992"/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6C4025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981245"/>
  </w:style>
  <w:style w:type="character" w:customStyle="1" w:styleId="HeaderChar">
    <w:name w:val="Header Char"/>
    <w:basedOn w:val="DefaultParagraphFont"/>
    <w:link w:val="Header"/>
    <w:uiPriority w:val="48"/>
    <w:semiHidden/>
    <w:rsid w:val="00981245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D6251A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D97442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6C4025"/>
    <w:pPr>
      <w:keepNext/>
      <w:keepLines/>
      <w:suppressAutoHyphens/>
      <w:spacing w:before="260" w:after="130"/>
      <w:ind w:left="-992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6C4025"/>
    <w:pPr>
      <w:tabs>
        <w:tab w:val="right" w:pos="9356"/>
      </w:tabs>
      <w:suppressAutoHyphens/>
      <w:spacing w:line="220" w:lineRule="atLeast"/>
      <w:ind w:left="-992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</w:rPr>
  </w:style>
  <w:style w:type="paragraph" w:customStyle="1" w:styleId="TableCaption">
    <w:name w:val="_Table Caption"/>
    <w:basedOn w:val="ABB-x-Heading"/>
    <w:next w:val="StandardNospacing"/>
    <w:uiPriority w:val="29"/>
    <w:rsid w:val="00712611"/>
    <w:pPr>
      <w:spacing w:after="100"/>
      <w:ind w:left="0"/>
    </w:p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7912"/>
    <w:rPr>
      <w:rFonts w:asciiTheme="majorHAnsi" w:eastAsiaTheme="majorEastAsia" w:hAnsiTheme="majorHAnsi" w:cstheme="majorBidi"/>
      <w:b/>
      <w:bCs/>
      <w:iCs/>
      <w:kern w:val="12"/>
      <w:sz w:val="20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ABB-x-Heading"/>
    <w:next w:val="StandardNospacing"/>
    <w:autoRedefine/>
    <w:uiPriority w:val="39"/>
    <w:qFormat/>
    <w:rsid w:val="007D1E72"/>
    <w:pPr>
      <w:spacing w:before="480" w:line="240" w:lineRule="auto"/>
      <w:ind w:left="0"/>
    </w:pPr>
    <w:rPr>
      <w:sz w:val="28"/>
    </w:rPr>
  </w:style>
  <w:style w:type="paragraph" w:styleId="TOC1">
    <w:name w:val="toc 1"/>
    <w:basedOn w:val="ABB-x-Normal"/>
    <w:autoRedefine/>
    <w:uiPriority w:val="39"/>
    <w:rsid w:val="00457D62"/>
    <w:pPr>
      <w:spacing w:before="120"/>
      <w:ind w:left="851" w:right="1134" w:hanging="851"/>
    </w:pPr>
    <w:rPr>
      <w:b/>
      <w:sz w:val="20"/>
    </w:rPr>
  </w:style>
  <w:style w:type="paragraph" w:styleId="TOC2">
    <w:name w:val="toc 2"/>
    <w:basedOn w:val="TOC1"/>
    <w:uiPriority w:val="39"/>
    <w:rsid w:val="00457D62"/>
    <w:pPr>
      <w:spacing w:before="0"/>
    </w:pPr>
    <w:rPr>
      <w:b w:val="0"/>
    </w:rPr>
  </w:style>
  <w:style w:type="paragraph" w:styleId="TOC3">
    <w:name w:val="toc 3"/>
    <w:basedOn w:val="TOC2"/>
    <w:uiPriority w:val="39"/>
    <w:rsid w:val="00EB5CCC"/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6067EF"/>
    <w:rPr>
      <w:rFonts w:asciiTheme="majorHAnsi" w:eastAsiaTheme="majorEastAsia" w:hAnsiTheme="majorHAnsi" w:cstheme="majorBidi"/>
      <w:b/>
      <w:kern w:val="12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5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</w:rPr>
  </w:style>
  <w:style w:type="paragraph" w:customStyle="1" w:styleId="FootnoteSeparator">
    <w:name w:val="Footnote Separator"/>
    <w:basedOn w:val="ABB-x-Normal"/>
    <w:uiPriority w:val="99"/>
    <w:semiHidden/>
    <w:rsid w:val="0080599D"/>
    <w:pPr>
      <w:pBdr>
        <w:bottom w:val="single" w:sz="6" w:space="1" w:color="auto"/>
      </w:pBdr>
      <w:suppressAutoHyphens/>
      <w:spacing w:before="390"/>
      <w:ind w:left="28" w:right="9185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  <w:rPr>
      <w:lang w:val="de-DE"/>
    </w:rPr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</w:rPr>
  </w:style>
  <w:style w:type="paragraph" w:customStyle="1" w:styleId="EndnoteSeparator">
    <w:name w:val="Endnote Separator"/>
    <w:basedOn w:val="FootnoteSeparator"/>
    <w:uiPriority w:val="99"/>
    <w:semiHidden/>
    <w:rsid w:val="004A0BF3"/>
    <w:rPr>
      <w:lang w:val="de-DE"/>
    </w:rPr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2810DD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 w:val="0"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 w:val="0"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rsid w:val="006C4025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rsid w:val="00E9052C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rsid w:val="00E9052C"/>
    <w:pPr>
      <w:spacing w:before="260" w:after="260" w:line="360" w:lineRule="atLeast"/>
      <w:ind w:left="-994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rsid w:val="006C4025"/>
    <w:pPr>
      <w:numPr>
        <w:numId w:val="17"/>
      </w:numPr>
      <w:ind w:left="-992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</w:rPr>
  </w:style>
  <w:style w:type="paragraph" w:customStyle="1" w:styleId="Subheading">
    <w:name w:val="_Subheading"/>
    <w:basedOn w:val="ABB-x-Heading"/>
    <w:next w:val="Body"/>
    <w:uiPriority w:val="2"/>
    <w:rsid w:val="005736C4"/>
    <w:pPr>
      <w:spacing w:before="130" w:after="0"/>
      <w:ind w:left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4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Standard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061BF1"/>
    <w:rPr>
      <w:rFonts w:asciiTheme="minorHAnsi" w:hAnsiTheme="minorHAnsi"/>
      <w:b/>
      <w:color w:val="FF000F" w:themeColor="background2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rsid w:val="00C53227"/>
    <w:pPr>
      <w:ind w:left="284"/>
    </w:pPr>
  </w:style>
  <w:style w:type="paragraph" w:customStyle="1" w:styleId="Body">
    <w:name w:val="_Body"/>
    <w:basedOn w:val="ABB-x-Normal"/>
    <w:rsid w:val="0026226A"/>
    <w:pPr>
      <w:spacing w:after="130"/>
    </w:pPr>
  </w:style>
  <w:style w:type="paragraph" w:customStyle="1" w:styleId="StandardNospacing">
    <w:name w:val="_Standard_No spacing"/>
    <w:basedOn w:val="Body"/>
    <w:qFormat/>
    <w:rsid w:val="007D1E72"/>
    <w:pPr>
      <w:spacing w:after="0"/>
    </w:pPr>
    <w:rPr>
      <w:sz w:val="20"/>
    </w:rPr>
  </w:style>
  <w:style w:type="numbering" w:customStyle="1" w:styleId="ABBHeadings">
    <w:name w:val="ABB Headings"/>
    <w:uiPriority w:val="99"/>
    <w:rsid w:val="006C4025"/>
    <w:pPr>
      <w:numPr>
        <w:numId w:val="7"/>
      </w:numPr>
    </w:pPr>
  </w:style>
  <w:style w:type="paragraph" w:customStyle="1" w:styleId="FooterTableCaption">
    <w:name w:val="FooterTable Caption"/>
    <w:basedOn w:val="FooterTableFieldText"/>
    <w:next w:val="FooterTableFieldText"/>
    <w:uiPriority w:val="99"/>
    <w:rsid w:val="00734218"/>
    <w:pPr>
      <w:spacing w:before="44" w:after="54"/>
    </w:pPr>
    <w:rPr>
      <w:caps/>
      <w:spacing w:val="4"/>
      <w:sz w:val="12"/>
    </w:rPr>
  </w:style>
  <w:style w:type="table" w:customStyle="1" w:styleId="ABBFooterTable">
    <w:name w:val="ABB Footer Table"/>
    <w:basedOn w:val="TableNormal"/>
    <w:uiPriority w:val="99"/>
    <w:rsid w:val="005F566D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DocumentID">
    <w:name w:val="FooterTable Document ID"/>
    <w:basedOn w:val="FooterTableFieldText"/>
    <w:uiPriority w:val="99"/>
    <w:rsid w:val="00E34AEA"/>
  </w:style>
  <w:style w:type="paragraph" w:customStyle="1" w:styleId="FooterTableFieldText">
    <w:name w:val="FooterTable Field Text"/>
    <w:basedOn w:val="Footer"/>
    <w:uiPriority w:val="99"/>
    <w:rsid w:val="006C4025"/>
    <w:pPr>
      <w:tabs>
        <w:tab w:val="clear" w:pos="9356"/>
        <w:tab w:val="left" w:pos="1276"/>
      </w:tabs>
      <w:ind w:left="0"/>
    </w:pPr>
  </w:style>
  <w:style w:type="paragraph" w:customStyle="1" w:styleId="FooterTableCopyright">
    <w:name w:val="FooterTable Copyright"/>
    <w:basedOn w:val="FooterTableCaption"/>
    <w:uiPriority w:val="99"/>
    <w:rsid w:val="000E0F7D"/>
    <w:pPr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styleId="Bibliography">
    <w:name w:val="Bibliography"/>
    <w:basedOn w:val="Normal"/>
    <w:next w:val="Normal"/>
    <w:uiPriority w:val="49"/>
    <w:semiHidden/>
    <w:rsid w:val="000B5C90"/>
  </w:style>
  <w:style w:type="paragraph" w:styleId="BodyText">
    <w:name w:val="Body Text"/>
    <w:basedOn w:val="Normal"/>
    <w:link w:val="BodyTextChar"/>
    <w:uiPriority w:val="99"/>
    <w:semiHidden/>
    <w:unhideWhenUsed/>
    <w:rsid w:val="000B5C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C90"/>
    <w:rPr>
      <w:kern w:val="1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5C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5C90"/>
    <w:rPr>
      <w:kern w:val="1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0B5C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5C90"/>
    <w:rPr>
      <w:kern w:val="12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5C9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5C90"/>
    <w:rPr>
      <w:kern w:val="1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5C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5C90"/>
    <w:rPr>
      <w:kern w:val="1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5C9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5C90"/>
    <w:rPr>
      <w:kern w:val="1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0B5C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5C90"/>
    <w:rPr>
      <w:kern w:val="1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0B5C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5C90"/>
    <w:rPr>
      <w:kern w:val="12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90"/>
    <w:rPr>
      <w:kern w:val="1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90"/>
    <w:rPr>
      <w:b/>
      <w:bCs/>
      <w:kern w:val="12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C9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C90"/>
    <w:rPr>
      <w:rFonts w:ascii="Segoe UI" w:hAnsi="Segoe UI" w:cs="Segoe UI"/>
      <w:kern w:val="12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5C9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5C90"/>
    <w:rPr>
      <w:kern w:val="12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B5C9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5C90"/>
    <w:rPr>
      <w:i/>
      <w:iCs/>
      <w:kern w:val="1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90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5C90"/>
    <w:pPr>
      <w:spacing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5C90"/>
    <w:pPr>
      <w:spacing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5C90"/>
    <w:pPr>
      <w:spacing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5C90"/>
    <w:pPr>
      <w:spacing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5C90"/>
    <w:pPr>
      <w:spacing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5C90"/>
    <w:pPr>
      <w:spacing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5C90"/>
    <w:pPr>
      <w:spacing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5C90"/>
    <w:pPr>
      <w:spacing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5C90"/>
    <w:pPr>
      <w:spacing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5C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0B5C90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0B5C90"/>
    <w:rPr>
      <w:i/>
      <w:iCs/>
      <w:color w:val="262626" w:themeColor="accent1"/>
      <w:kern w:val="12"/>
      <w:lang w:val="en-US"/>
    </w:rPr>
  </w:style>
  <w:style w:type="paragraph" w:styleId="List">
    <w:name w:val="List"/>
    <w:basedOn w:val="Normal"/>
    <w:uiPriority w:val="99"/>
    <w:semiHidden/>
    <w:rsid w:val="000B5C9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5C9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5C9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5C9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5C90"/>
    <w:pPr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0B5C90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5C90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5C90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5C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5C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5C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5C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5C90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rsid w:val="000B5C90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0B5C90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5C90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B5C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12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5C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5C90"/>
    <w:rPr>
      <w:rFonts w:asciiTheme="majorHAnsi" w:eastAsiaTheme="majorEastAsia" w:hAnsiTheme="majorHAnsi" w:cstheme="majorBidi"/>
      <w:kern w:val="12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0B5C9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B5C90"/>
    <w:pPr>
      <w:ind w:left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C90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C90"/>
    <w:rPr>
      <w:rFonts w:ascii="Consolas" w:hAnsi="Consolas" w:cs="Consolas"/>
      <w:kern w:val="1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B5C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B5C90"/>
    <w:rPr>
      <w:i/>
      <w:iCs/>
      <w:color w:val="404040" w:themeColor="text1" w:themeTint="BF"/>
      <w:kern w:val="12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5C9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5C90"/>
    <w:rPr>
      <w:kern w:val="12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5C90"/>
    <w:pPr>
      <w:ind w:left="190" w:hanging="190"/>
    </w:pPr>
  </w:style>
  <w:style w:type="paragraph" w:styleId="TOAHeading">
    <w:name w:val="toa heading"/>
    <w:basedOn w:val="Normal"/>
    <w:next w:val="Normal"/>
    <w:uiPriority w:val="99"/>
    <w:semiHidden/>
    <w:unhideWhenUsed/>
    <w:rsid w:val="000B5C9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de">
    <w:name w:val="_Code"/>
    <w:basedOn w:val="Body"/>
    <w:link w:val="CodeChar"/>
    <w:uiPriority w:val="17"/>
    <w:rsid w:val="00FC59C9"/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FC59C9"/>
    <w:rPr>
      <w:rFonts w:ascii="Courier New" w:hAnsi="Courier New"/>
      <w:kern w:val="12"/>
      <w:lang w:val="en-US"/>
    </w:rPr>
  </w:style>
  <w:style w:type="table" w:customStyle="1" w:styleId="ABBFooterTable1">
    <w:name w:val="ABB Footer Table1"/>
    <w:basedOn w:val="TableNormal"/>
    <w:uiPriority w:val="99"/>
    <w:rsid w:val="005158D7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table" w:customStyle="1" w:styleId="ABBFooterTable2">
    <w:name w:val="ABB Footer Table2"/>
    <w:basedOn w:val="TableNormal"/>
    <w:uiPriority w:val="99"/>
    <w:rsid w:val="00E95050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86744"/>
    <w:rPr>
      <w:sz w:val="16"/>
      <w:szCs w:val="16"/>
    </w:rPr>
  </w:style>
  <w:style w:type="paragraph" w:customStyle="1" w:styleId="TitleHeader">
    <w:name w:val="Title_Header"/>
    <w:basedOn w:val="Body"/>
    <w:uiPriority w:val="99"/>
    <w:rsid w:val="00C57C17"/>
    <w:rPr>
      <w:rFonts w:ascii="ABBvoice Light" w:hAnsi="ABBvoice Light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jaklo\AppData\Roaming\Microsoft\Templates\ABB%20Technical%20Standard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E4A48B8AAB4633BD724DB872057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7B934D-6144-4275-BB91-F73F3BE82A7B}"/>
      </w:docPartPr>
      <w:docPartBody>
        <w:p w:rsidR="005D5B70" w:rsidRDefault="00FE6AD4" w:rsidP="00FE6AD4">
          <w:pPr>
            <w:pStyle w:val="E5E4A48B8AAB4633BD724DB87205762540"/>
          </w:pPr>
          <w:r w:rsidRPr="00C5763A">
            <w:rPr>
              <w:rStyle w:val="PlaceholderText"/>
            </w:rPr>
            <w:t>[s</w:t>
          </w:r>
          <w:r>
            <w:rPr>
              <w:rStyle w:val="PlaceholderText"/>
            </w:rPr>
            <w:t>ubject area</w:t>
          </w:r>
          <w:r w:rsidRPr="00C5763A">
            <w:rPr>
              <w:rStyle w:val="PlaceholderText"/>
            </w:rPr>
            <w:t>]</w:t>
          </w:r>
        </w:p>
      </w:docPartBody>
    </w:docPart>
    <w:docPart>
      <w:docPartPr>
        <w:name w:val="268C731829A34E2A99F534A618F93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7EC99-ED1E-48CE-81F8-6DCAB7E12656}"/>
      </w:docPartPr>
      <w:docPartBody>
        <w:p w:rsidR="005D5B70" w:rsidRDefault="00FE6AD4" w:rsidP="00FE6AD4">
          <w:pPr>
            <w:pStyle w:val="268C731829A34E2A99F534A618F93AF340"/>
          </w:pPr>
          <w:r w:rsidRPr="00C5763A">
            <w:rPr>
              <w:rStyle w:val="PlaceholderText"/>
            </w:rPr>
            <w:t>[</w:t>
          </w:r>
          <w:r>
            <w:rPr>
              <w:rStyle w:val="PlaceholderText"/>
            </w:rPr>
            <w:t># Subject</w:t>
          </w:r>
          <w:r w:rsidRPr="00C5763A">
            <w:rPr>
              <w:rStyle w:val="PlaceholderText"/>
            </w:rPr>
            <w:t>]</w:t>
          </w:r>
        </w:p>
      </w:docPartBody>
    </w:docPart>
    <w:docPart>
      <w:docPartPr>
        <w:name w:val="0C2627BAF62144FDA9AEDA8D4C4FE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F0F6C2-2F73-4D33-91FA-B4EA3C5D26CB}"/>
      </w:docPartPr>
      <w:docPartBody>
        <w:p w:rsidR="005D5B70" w:rsidRDefault="00FE6AD4" w:rsidP="00FE6AD4">
          <w:pPr>
            <w:pStyle w:val="0C2627BAF62144FDA9AEDA8D4C4FE34A40"/>
          </w:pPr>
          <w:r w:rsidRPr="00C5763A">
            <w:rPr>
              <w:rStyle w:val="PlaceholderText"/>
            </w:rPr>
            <w:t>[Title]</w:t>
          </w:r>
        </w:p>
      </w:docPartBody>
    </w:docPart>
    <w:docPart>
      <w:docPartPr>
        <w:name w:val="DFD8ACBD1196485CA0AB9D656C461B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F0CEB7-E599-4BF2-8E3D-59900163D04A}"/>
      </w:docPartPr>
      <w:docPartBody>
        <w:p w:rsidR="00DB6663" w:rsidRDefault="00FE6AD4" w:rsidP="00FE6AD4">
          <w:pPr>
            <w:pStyle w:val="DFD8ACBD1196485CA0AB9D656C461B9D18"/>
          </w:pPr>
          <w:r w:rsidRPr="00133D63">
            <w:rPr>
              <w:rStyle w:val="PlaceholderText"/>
              <w:sz w:val="16"/>
              <w:szCs w:val="22"/>
            </w:rPr>
            <w:t>[</w:t>
          </w:r>
          <w:r>
            <w:rPr>
              <w:rStyle w:val="PlaceholderText"/>
              <w:sz w:val="16"/>
              <w:szCs w:val="22"/>
            </w:rPr>
            <w:t>NAME</w:t>
          </w:r>
          <w:r w:rsidRPr="000A2419">
            <w:rPr>
              <w:rStyle w:val="PlaceholderText"/>
              <w:sz w:val="16"/>
              <w:szCs w:val="22"/>
            </w:rPr>
            <w:t>]</w:t>
          </w:r>
        </w:p>
      </w:docPartBody>
    </w:docPart>
    <w:docPart>
      <w:docPartPr>
        <w:name w:val="2CD6637897B1467D9636C99941A9F6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3E8C-5565-49B7-BC3F-40E9DAFECBCF}"/>
      </w:docPartPr>
      <w:docPartBody>
        <w:p w:rsidR="00DB6663" w:rsidRDefault="00FE6AD4" w:rsidP="00FE6AD4">
          <w:pPr>
            <w:pStyle w:val="2CD6637897B1467D9636C99941A9F61818"/>
          </w:pPr>
          <w:r w:rsidRPr="00B248DE">
            <w:rPr>
              <w:rStyle w:val="PlaceholderText"/>
              <w:sz w:val="16"/>
              <w:szCs w:val="22"/>
            </w:rPr>
            <w:t>[YYYY-MM-DD]</w:t>
          </w:r>
        </w:p>
      </w:docPartBody>
    </w:docPart>
    <w:docPart>
      <w:docPartPr>
        <w:name w:val="F3544C8AC69140FFB3DAE1561D8C36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289E9-1B13-4299-B9A8-67E3B1BB0D2C}"/>
      </w:docPartPr>
      <w:docPartBody>
        <w:p w:rsidR="00DB6663" w:rsidRDefault="00FE6AD4" w:rsidP="00FE6AD4">
          <w:pPr>
            <w:pStyle w:val="F3544C8AC69140FFB3DAE1561D8C363718"/>
          </w:pPr>
          <w:r w:rsidRPr="00133D63">
            <w:rPr>
              <w:rStyle w:val="PlaceholderText"/>
              <w:sz w:val="16"/>
              <w:szCs w:val="22"/>
            </w:rPr>
            <w:t>[</w:t>
          </w:r>
          <w:r>
            <w:rPr>
              <w:rStyle w:val="PlaceholderText"/>
              <w:sz w:val="16"/>
              <w:szCs w:val="22"/>
            </w:rPr>
            <w:t>NAME</w:t>
          </w:r>
          <w:r w:rsidRPr="00133D63">
            <w:rPr>
              <w:rStyle w:val="PlaceholderText"/>
              <w:sz w:val="16"/>
              <w:szCs w:val="22"/>
            </w:rPr>
            <w:t>]</w:t>
          </w:r>
        </w:p>
      </w:docPartBody>
    </w:docPart>
    <w:docPart>
      <w:docPartPr>
        <w:name w:val="1F443F08079F4AAAB3C3992A7107FB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771B47-AF12-417C-87CE-FB796AF08197}"/>
      </w:docPartPr>
      <w:docPartBody>
        <w:p w:rsidR="00DB6663" w:rsidRDefault="00FE6AD4" w:rsidP="00FE6AD4">
          <w:pPr>
            <w:pStyle w:val="1F443F08079F4AAAB3C3992A7107FB6618"/>
          </w:pPr>
          <w:r w:rsidRPr="001570D5">
            <w:rPr>
              <w:rStyle w:val="PlaceholderText"/>
            </w:rPr>
            <w:t>[YYYY-MM-DD]</w:t>
          </w:r>
        </w:p>
      </w:docPartBody>
    </w:docPart>
    <w:docPart>
      <w:docPartPr>
        <w:name w:val="92BE5C42E52E4C6EB763CA1E148479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CA3847-AE03-4259-BA83-046584DCAB8C}"/>
      </w:docPartPr>
      <w:docPartBody>
        <w:p w:rsidR="00BB1FE1" w:rsidRDefault="00FE6AD4">
          <w:r>
            <w:t>EN</w:t>
          </w:r>
        </w:p>
      </w:docPartBody>
    </w:docPart>
    <w:docPart>
      <w:docPartPr>
        <w:name w:val="405326CE59774D63968E639599D3D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98740-9D6D-4DB6-834A-B91E75E2156E}"/>
      </w:docPartPr>
      <w:docPartBody>
        <w:p w:rsidR="00BB1FE1" w:rsidRDefault="00FE6AD4">
          <w:r w:rsidRPr="00183CE4">
            <w:t>ABB SWITZERLAND LTD</w:t>
          </w:r>
        </w:p>
      </w:docPartBody>
    </w:docPart>
    <w:docPart>
      <w:docPartPr>
        <w:name w:val="4CEA2DD12B914C2DA153D204BAAC1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769A63-D2B0-4E3B-918C-4E6E246EC6B1}"/>
      </w:docPartPr>
      <w:docPartBody>
        <w:p w:rsidR="00BB1FE1" w:rsidRDefault="00FE6AD4" w:rsidP="00FE6AD4">
          <w:pPr>
            <w:pStyle w:val="4CEA2DD12B914C2DA153D204BAAC10127"/>
          </w:pPr>
          <w:r w:rsidRPr="004B6AE1">
            <w:rPr>
              <w:szCs w:val="16"/>
            </w:rPr>
            <w:t>ABB SWITZERLAND LTD</w:t>
          </w:r>
        </w:p>
      </w:docPartBody>
    </w:docPart>
    <w:docPart>
      <w:docPartPr>
        <w:name w:val="3BD82C2295E74770A3D4B405DA2169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F23243-FE02-45FB-A8C6-A050AE6A5F21}"/>
      </w:docPartPr>
      <w:docPartBody>
        <w:p w:rsidR="00BB1FE1" w:rsidRDefault="00FE6AD4" w:rsidP="00FE6AD4">
          <w:pPr>
            <w:pStyle w:val="3BD82C2295E74770A3D4B405DA2169C76"/>
          </w:pPr>
          <w:r w:rsidRPr="005D131D">
            <w:rPr>
              <w:color w:val="808080" w:themeColor="background1" w:themeShade="80"/>
              <w:lang w:val="fr-CH"/>
            </w:rPr>
            <w:t>[SA-X-nnn-CH-nn / 3BHSnnnnnn]</w:t>
          </w:r>
        </w:p>
      </w:docPartBody>
    </w:docPart>
    <w:docPart>
      <w:docPartPr>
        <w:name w:val="AA66E6F72B854FEA8D206D4E44186F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812CD-E714-4A68-8428-4DE5C7C7E44A}"/>
      </w:docPartPr>
      <w:docPartBody>
        <w:p w:rsidR="00BB1FE1" w:rsidRDefault="00FE6AD4" w:rsidP="00FE6AD4">
          <w:pPr>
            <w:pStyle w:val="AA66E6F72B854FEA8D206D4E44186FAE5"/>
          </w:pPr>
          <w:r w:rsidRPr="00702672">
            <w:rPr>
              <w:color w:val="808080" w:themeColor="background1" w:themeShade="80"/>
              <w:lang w:val="de-CH"/>
            </w:rPr>
            <w:t>[SA-X-nnn-CH-nn / 3BHSnnnnnn]</w:t>
          </w:r>
        </w:p>
      </w:docPartBody>
    </w:docPart>
    <w:docPart>
      <w:docPartPr>
        <w:name w:val="ED6B5DE11B9F4593BFF2C2DF204996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69C9E6-54EA-4501-AB37-C45332E35F1D}"/>
      </w:docPartPr>
      <w:docPartBody>
        <w:p w:rsidR="00BB1FE1" w:rsidRDefault="00FE6AD4">
          <w:r w:rsidRPr="001624EA">
            <w:t>EN</w:t>
          </w:r>
        </w:p>
      </w:docPartBody>
    </w:docPart>
    <w:docPart>
      <w:docPartPr>
        <w:name w:val="EC4F6CAAC0FA4129AD2CC2B731DE30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7A92D-38E3-4C8B-ACA9-A2C7A60B80F8}"/>
      </w:docPartPr>
      <w:docPartBody>
        <w:p w:rsidR="00BB1FE1" w:rsidRDefault="00FE6AD4" w:rsidP="00FE6AD4">
          <w:pPr>
            <w:pStyle w:val="EC4F6CAAC0FA4129AD2CC2B731DE30421"/>
          </w:pPr>
          <w:r w:rsidRPr="001624EA">
            <w:rPr>
              <w:color w:val="E97132" w:themeColor="accent2"/>
              <w:lang w:val="de-CH"/>
            </w:rPr>
            <w:t>[-]</w:t>
          </w:r>
        </w:p>
      </w:docPartBody>
    </w:docPart>
    <w:docPart>
      <w:docPartPr>
        <w:name w:val="05DC191E28EF4F268AB1948A51513F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ABAA67-DA16-4E1A-9116-72091CB9C1E3}"/>
      </w:docPartPr>
      <w:docPartBody>
        <w:p w:rsidR="00BB1FE1" w:rsidRDefault="00FE6AD4" w:rsidP="00FE6AD4">
          <w:pPr>
            <w:pStyle w:val="05DC191E28EF4F268AB1948A51513F06"/>
          </w:pPr>
          <w:r w:rsidRPr="001624EA">
            <w:rPr>
              <w:color w:val="E97132" w:themeColor="accent2"/>
              <w:lang w:val="de-CH"/>
            </w:rPr>
            <w:t>[-]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38"/>
    <w:rsid w:val="003024F4"/>
    <w:rsid w:val="00387D60"/>
    <w:rsid w:val="004A0FBB"/>
    <w:rsid w:val="00526D00"/>
    <w:rsid w:val="005D5B70"/>
    <w:rsid w:val="00715B63"/>
    <w:rsid w:val="00761EED"/>
    <w:rsid w:val="008118A9"/>
    <w:rsid w:val="00817B7F"/>
    <w:rsid w:val="008C1646"/>
    <w:rsid w:val="00951A49"/>
    <w:rsid w:val="00B431FC"/>
    <w:rsid w:val="00BB1FE1"/>
    <w:rsid w:val="00BC4FE9"/>
    <w:rsid w:val="00BD0AD8"/>
    <w:rsid w:val="00BF1C6F"/>
    <w:rsid w:val="00C97D6E"/>
    <w:rsid w:val="00DB6663"/>
    <w:rsid w:val="00EE7484"/>
    <w:rsid w:val="00EF5438"/>
    <w:rsid w:val="00F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AD4"/>
    <w:rPr>
      <w:color w:val="808080"/>
    </w:rPr>
  </w:style>
  <w:style w:type="paragraph" w:customStyle="1" w:styleId="E5E4A48B8AAB4633BD724DB87205762540">
    <w:name w:val="E5E4A48B8AAB4633BD724DB87205762540"/>
    <w:rsid w:val="00FE6AD4"/>
    <w:pPr>
      <w:keepNext/>
      <w:keepLines/>
      <w:suppressAutoHyphens/>
      <w:spacing w:after="80" w:line="260" w:lineRule="atLeast"/>
      <w:ind w:left="-992"/>
      <w:contextualSpacing/>
    </w:pPr>
    <w:rPr>
      <w:rFonts w:asciiTheme="majorHAnsi" w:eastAsiaTheme="minorHAnsi" w:hAnsiTheme="majorHAnsi"/>
      <w:caps/>
      <w:spacing w:val="20"/>
      <w:kern w:val="12"/>
      <w:sz w:val="20"/>
      <w:szCs w:val="19"/>
      <w:lang w:val="en-US" w:eastAsia="en-US"/>
    </w:rPr>
  </w:style>
  <w:style w:type="paragraph" w:customStyle="1" w:styleId="268C731829A34E2A99F534A618F93AF340">
    <w:name w:val="268C731829A34E2A99F534A618F93AF340"/>
    <w:rsid w:val="00FE6AD4"/>
    <w:pPr>
      <w:keepNext/>
      <w:keepLines/>
      <w:suppressAutoHyphens/>
      <w:spacing w:after="0" w:line="240" w:lineRule="auto"/>
      <w:ind w:left="-992"/>
      <w:contextualSpacing/>
    </w:pPr>
    <w:rPr>
      <w:rFonts w:asciiTheme="majorHAnsi" w:eastAsiaTheme="majorEastAsia" w:hAnsiTheme="majorHAnsi" w:cstheme="majorBidi"/>
      <w:b/>
      <w:kern w:val="12"/>
      <w:sz w:val="50"/>
      <w:szCs w:val="52"/>
      <w:lang w:val="en-US" w:eastAsia="en-US"/>
    </w:rPr>
  </w:style>
  <w:style w:type="paragraph" w:customStyle="1" w:styleId="0C2627BAF62144FDA9AEDA8D4C4FE34A40">
    <w:name w:val="0C2627BAF62144FDA9AEDA8D4C4FE34A40"/>
    <w:rsid w:val="00FE6AD4"/>
    <w:pPr>
      <w:keepNext/>
      <w:keepLines/>
      <w:numPr>
        <w:ilvl w:val="1"/>
      </w:numPr>
      <w:suppressAutoHyphens/>
      <w:spacing w:after="0" w:line="240" w:lineRule="auto"/>
      <w:ind w:left="-992"/>
      <w:contextualSpacing/>
    </w:pPr>
    <w:rPr>
      <w:rFonts w:ascii="ABBvoice Light" w:eastAsiaTheme="majorEastAsia" w:hAnsi="ABBvoice Light" w:cstheme="majorBidi"/>
      <w:iCs/>
      <w:kern w:val="12"/>
      <w:sz w:val="50"/>
      <w:szCs w:val="24"/>
      <w:lang w:val="en-US" w:eastAsia="en-US"/>
    </w:rPr>
  </w:style>
  <w:style w:type="paragraph" w:customStyle="1" w:styleId="4CEA2DD12B914C2DA153D204BAAC10127">
    <w:name w:val="4CEA2DD12B914C2DA153D204BAAC10127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  <w:style w:type="paragraph" w:customStyle="1" w:styleId="3BD82C2295E74770A3D4B405DA2169C76">
    <w:name w:val="3BD82C2295E74770A3D4B405DA2169C76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  <w:style w:type="paragraph" w:customStyle="1" w:styleId="EC4F6CAAC0FA4129AD2CC2B731DE30421">
    <w:name w:val="EC4F6CAAC0FA4129AD2CC2B731DE30421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  <w:style w:type="paragraph" w:customStyle="1" w:styleId="DFD8ACBD1196485CA0AB9D656C461B9D18">
    <w:name w:val="DFD8ACBD1196485CA0AB9D656C461B9D18"/>
    <w:rsid w:val="00FE6AD4"/>
    <w:pPr>
      <w:tabs>
        <w:tab w:val="left" w:pos="1276"/>
      </w:tabs>
      <w:suppressAutoHyphens/>
      <w:spacing w:before="44" w:after="54" w:line="240" w:lineRule="auto"/>
    </w:pPr>
    <w:rPr>
      <w:rFonts w:eastAsiaTheme="minorHAnsi"/>
      <w:caps/>
      <w:spacing w:val="4"/>
      <w:kern w:val="12"/>
      <w:sz w:val="12"/>
      <w:szCs w:val="19"/>
      <w:lang w:val="en-US" w:eastAsia="en-US"/>
    </w:rPr>
  </w:style>
  <w:style w:type="paragraph" w:customStyle="1" w:styleId="2CD6637897B1467D9636C99941A9F61818">
    <w:name w:val="2CD6637897B1467D9636C99941A9F61818"/>
    <w:rsid w:val="00FE6AD4"/>
    <w:pPr>
      <w:spacing w:after="0" w:line="260" w:lineRule="atLeast"/>
    </w:pPr>
    <w:rPr>
      <w:rFonts w:eastAsiaTheme="minorHAnsi"/>
      <w:kern w:val="12"/>
      <w:sz w:val="20"/>
      <w:szCs w:val="19"/>
      <w:lang w:val="en-US" w:eastAsia="en-US"/>
    </w:rPr>
  </w:style>
  <w:style w:type="paragraph" w:customStyle="1" w:styleId="F3544C8AC69140FFB3DAE1561D8C363718">
    <w:name w:val="F3544C8AC69140FFB3DAE1561D8C363718"/>
    <w:rsid w:val="00FE6AD4"/>
    <w:pPr>
      <w:tabs>
        <w:tab w:val="left" w:pos="1276"/>
      </w:tabs>
      <w:suppressAutoHyphens/>
      <w:spacing w:before="44" w:after="54" w:line="240" w:lineRule="auto"/>
    </w:pPr>
    <w:rPr>
      <w:rFonts w:eastAsiaTheme="minorHAnsi"/>
      <w:caps/>
      <w:spacing w:val="4"/>
      <w:kern w:val="12"/>
      <w:sz w:val="12"/>
      <w:szCs w:val="19"/>
      <w:lang w:val="en-US" w:eastAsia="en-US"/>
    </w:rPr>
  </w:style>
  <w:style w:type="paragraph" w:customStyle="1" w:styleId="1F443F08079F4AAAB3C3992A7107FB6618">
    <w:name w:val="1F443F08079F4AAAB3C3992A7107FB6618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  <w:style w:type="paragraph" w:customStyle="1" w:styleId="AA66E6F72B854FEA8D206D4E44186FAE5">
    <w:name w:val="AA66E6F72B854FEA8D206D4E44186FAE5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  <w:style w:type="paragraph" w:customStyle="1" w:styleId="05DC191E28EF4F268AB1948A51513F06">
    <w:name w:val="05DC191E28EF4F268AB1948A51513F06"/>
    <w:rsid w:val="00FE6AD4"/>
    <w:pPr>
      <w:tabs>
        <w:tab w:val="left" w:pos="1276"/>
      </w:tabs>
      <w:suppressAutoHyphens/>
      <w:spacing w:after="0" w:line="240" w:lineRule="auto"/>
    </w:pPr>
    <w:rPr>
      <w:rFonts w:eastAsiaTheme="minorHAnsi"/>
      <w:kern w:val="12"/>
      <w:sz w:val="16"/>
      <w:szCs w:val="19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ABB 2017">
  <a:themeElements>
    <a:clrScheme name="ABB PPT colors with gray links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A9A9A9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A5FB8BCA5D14DB2EA62D8CAF904C4" ma:contentTypeVersion="3" ma:contentTypeDescription="Create a new document." ma:contentTypeScope="" ma:versionID="9b2157b0e177cfa51f451a13ffbef638">
  <xsd:schema xmlns:xsd="http://www.w3.org/2001/XMLSchema" xmlns:xs="http://www.w3.org/2001/XMLSchema" xmlns:p="http://schemas.microsoft.com/office/2006/metadata/properties" xmlns:ns1="http://schemas.microsoft.com/sharepoint/v3" xmlns:ns2="3d1ec56c-5dd4-4932-b8ca-ca7952788fe2" xmlns:ns3="a3d52cae-6a61-4b7c-b4e7-d9dfec8f14bb" xmlns:ns4="71d29222-2c5f-45ad-9aa5-4c2d15fddbe9" targetNamespace="http://schemas.microsoft.com/office/2006/metadata/properties" ma:root="true" ma:fieldsID="1621867320595780f1cda0e2f1c2287c" ns1:_="" ns2:_="" ns3:_="" ns4:_="">
    <xsd:import namespace="http://schemas.microsoft.com/sharepoint/v3"/>
    <xsd:import namespace="3d1ec56c-5dd4-4932-b8ca-ca7952788fe2"/>
    <xsd:import namespace="a3d52cae-6a61-4b7c-b4e7-d9dfec8f14bb"/>
    <xsd:import namespace="71d29222-2c5f-45ad-9aa5-4c2d15fddbe9"/>
    <xsd:element name="properties">
      <xsd:complexType>
        <xsd:sequence>
          <xsd:element name="documentManagement">
            <xsd:complexType>
              <xsd:all>
                <xsd:element ref="ns2:Languages" minOccurs="0"/>
                <xsd:element ref="ns2:Value_x0020_Chain" minOccurs="0"/>
                <xsd:element ref="ns2:Local_x0020_Addendum_x0020_Owner" minOccurs="0"/>
                <xsd:element ref="ns2:Document_x0020_Approver"/>
                <xsd:element ref="ns2:DocumentKind" minOccurs="0"/>
                <xsd:element ref="ns2:Date_x0020_for_x0020_next_x0020_Verification"/>
                <xsd:element ref="ns2:Last_x0020_Verification_x0020_Date" minOccurs="0"/>
                <xsd:element ref="ns2:WordtoDocSetMigrationStatus" minOccurs="0"/>
                <xsd:element ref="ns2:ABBID" minOccurs="0"/>
                <xsd:element ref="ns2:ABBCHID" minOccurs="0"/>
                <xsd:element ref="ns2:ISO" minOccurs="0"/>
                <xsd:element ref="ns2:Versionenkommentar" minOccurs="0"/>
                <xsd:element ref="ns2:Withdrawn" minOccurs="0"/>
                <xsd:element ref="ns2:lydt" minOccurs="0"/>
                <xsd:element ref="ns3:_dlc_DocIdUrl" minOccurs="0"/>
                <xsd:element ref="ns2:ABB_Coll_DocumentId" minOccurs="0"/>
                <xsd:element ref="ns1:DocumentSetDescription" minOccurs="0"/>
                <xsd:element ref="ns2:Abstract" minOccurs="0"/>
                <xsd:element ref="ns2:MediaServiceEventHashCode" minOccurs="0"/>
                <xsd:element ref="ns3:_dlc_DocId" minOccurs="0"/>
                <xsd:element ref="ns3:_dlc_DocIdPersistId" minOccurs="0"/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FastMetadata" minOccurs="0"/>
                <xsd:element ref="ns2:SharedWithUsers" minOccurs="0"/>
                <xsd:element ref="ns2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GenerationTime" minOccurs="0"/>
                <xsd:element ref="ns2:MediaServiceMetadata" minOccurs="0"/>
                <xsd:element ref="ns2:Sendforapproval" minOccurs="0"/>
                <xsd:element ref="ns2:MediaServiceBillingMetadata" minOccurs="0"/>
                <xsd:element ref="ns2:CheckedbyT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7" nillable="true" ma:displayName="Description" ma:description="A description of the Document Set" ma:internalName="DocumentSetDescription">
      <xsd:simpleType>
        <xsd:restriction base="dms:Note"/>
      </xsd:simpleType>
    </xsd:element>
    <xsd:element name="_dlc_Exempt" ma:index="27" nillable="true" ma:displayName="Exempt from Policy" ma:hidden="true" ma:internalName="_dlc_Exemp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ec56c-5dd4-4932-b8ca-ca7952788fe2" elementFormDefault="qualified">
    <xsd:import namespace="http://schemas.microsoft.com/office/2006/documentManagement/types"/>
    <xsd:import namespace="http://schemas.microsoft.com/office/infopath/2007/PartnerControls"/>
    <xsd:element name="Languages" ma:index="1" nillable="true" ma:displayName="Languages" ma:internalName="Languag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German"/>
                    <xsd:enumeration value="French"/>
                    <xsd:enumeration value="Italian"/>
                  </xsd:restriction>
                </xsd:simpleType>
              </xsd:element>
            </xsd:sequence>
          </xsd:extension>
        </xsd:complexContent>
      </xsd:complexType>
    </xsd:element>
    <xsd:element name="Value_x0020_Chain" ma:index="2" nillable="true" ma:displayName="Themenzuordnung" ma:internalName="Value_x0020_Chai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neral HSE&amp;S"/>
                    <xsd:enumeration value="Rapportieren von Unfällen"/>
                    <xsd:enumeration value="Policies"/>
                    <xsd:enumeration value="Planung und Risikoanalysen"/>
                    <xsd:enumeration value="Kompetenzen, Kommunikation und Support"/>
                    <xsd:enumeration value="Überwachung und Messung"/>
                    <xsd:enumeration value="General Health"/>
                    <xsd:enumeration value="Wohlbefinden"/>
                    <xsd:enumeration value="Ergonomie"/>
                    <xsd:enumeration value="Hygiene"/>
                    <xsd:enumeration value="Gesundheit"/>
                    <xsd:enumeration value="General Safety"/>
                    <xsd:enumeration value="Alleinarbeit"/>
                    <xsd:enumeration value="Brandschutz"/>
                    <xsd:enumeration value="Elektrosicherheit"/>
                    <xsd:enumeration value="Lärm"/>
                    <xsd:enumeration value="Supply Chain und Kontraktorenmanagement"/>
                    <xsd:enumeration value="Arbeiten in der Höhe"/>
                    <xsd:enumeration value="Chemikaliensicherheit (AS)"/>
                    <xsd:enumeration value="Gefährdungs-Risikobeurteilung"/>
                    <xsd:enumeration value="Lock-Out, Tag-Out"/>
                    <xsd:enumeration value="Projektmanagement"/>
                    <xsd:enumeration value="Verkehrssicherheit"/>
                    <xsd:enumeration value="Beengte Räume"/>
                    <xsd:enumeration value="Durchführungserlaubnis"/>
                    <xsd:enumeration value="Heissarbeiten"/>
                    <xsd:enumeration value="Logisitik, Kranen, Hubwagen"/>
                    <xsd:enumeration value="Schutzausrüstung"/>
                    <xsd:enumeration value="Weitere Themen (R&amp;D, Mining,…)"/>
                    <xsd:enumeration value="Materialkonformität, verbotene Substanzen"/>
                    <xsd:enumeration value="Wassermanagement"/>
                    <xsd:enumeration value="Klimaschutz"/>
                    <xsd:enumeration value="Energiemanagement"/>
                    <xsd:enumeration value="Abfallmanagement"/>
                    <xsd:enumeration value="Menschenrechte"/>
                    <xsd:enumeration value="Werksicherheit"/>
                    <xsd:enumeration value="Personenschutz"/>
                    <xsd:enumeration value="Überwachungskameras"/>
                    <xsd:enumeration value="HSE&amp;Security bei Veranstaltungen"/>
                  </xsd:restriction>
                </xsd:simpleType>
              </xsd:element>
            </xsd:sequence>
          </xsd:extension>
        </xsd:complexContent>
      </xsd:complexType>
    </xsd:element>
    <xsd:element name="Local_x0020_Addendum_x0020_Owner" ma:index="3" nillable="true" ma:displayName="Document Owner" ma:description="2024-07-02 renamed from 'Local Addendum Owner'" ma:list="UserInfo" ma:SharePointGroup="0" ma:internalName="Local_x0020_Addendum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Approver" ma:index="4" ma:displayName="Document Approver" ma:description="For Safety, Environment, Security: Thomas Paroubek; For Health: Gerd Schlottig" ma:indexed="true" ma:list="UserInfo" ma:SharePointGroup="15970" ma:internalName="Document_x0020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Kind" ma:index="5" nillable="true" ma:displayName="DocumentKind" ma:format="Dropdown" ma:internalName="DocumentKind">
      <xsd:simpleType>
        <xsd:restriction base="dms:Choice">
          <xsd:enumeration value="Local Addendum"/>
          <xsd:enumeration value="Knowledge and Best Practice"/>
          <xsd:enumeration value="Training"/>
          <xsd:enumeration value="CH HSE Document"/>
          <xsd:enumeration value="Information"/>
          <xsd:enumeration value="Template"/>
        </xsd:restriction>
      </xsd:simpleType>
    </xsd:element>
    <xsd:element name="Date_x0020_for_x0020_next_x0020_Verification" ma:index="6" ma:displayName="Date for next Verification" ma:description="max. 24 months from current date" ma:format="DateOnly" ma:internalName="Date_x0020_for_x0020_next_x0020_Verification">
      <xsd:simpleType>
        <xsd:restriction base="dms:DateTime"/>
      </xsd:simpleType>
    </xsd:element>
    <xsd:element name="Last_x0020_Verification_x0020_Date" ma:index="7" nillable="true" ma:displayName="Last Verification Date" ma:format="DateOnly" ma:internalName="Last_x0020_Verification_x0020_Date">
      <xsd:simpleType>
        <xsd:restriction base="dms:DateTime"/>
      </xsd:simpleType>
    </xsd:element>
    <xsd:element name="WordtoDocSetMigrationStatus" ma:index="8" nillable="true" ma:displayName="Migration Status" ma:format="Dropdown" ma:indexed="true" ma:internalName="WordtoDocSetMigrationStatus">
      <xsd:simpleType>
        <xsd:restriction base="dms:Choice">
          <xsd:enumeration value="to be migrated"/>
          <xsd:enumeration value="migration ongoing"/>
          <xsd:enumeration value="migrated"/>
        </xsd:restriction>
      </xsd:simpleType>
    </xsd:element>
    <xsd:element name="ABBID" ma:index="9" nillable="true" ma:displayName="ABB ID" ma:format="Dropdown" ma:internalName="ABBID">
      <xsd:simpleType>
        <xsd:restriction base="dms:Choice">
          <xsd:enumeration value="SA-A-01 Policy for Health, Safety Environment, Security"/>
          <xsd:enumeration value="SA-B-01 Sustainability Affairs"/>
          <xsd:enumeration value="SA-M-01 Resources roles responsibilities authorities"/>
          <xsd:enumeration value="SA-M-02 Assessment of risks and opportunities"/>
          <xsd:enumeration value="SA-M-03 Legal and other requirements"/>
          <xsd:enumeration value="SA-M-04 Objectives Targets Progams"/>
          <xsd:enumeration value="SA-M-05 Control of documents and records"/>
          <xsd:enumeration value="SA-M-06 Competence Training Awareness"/>
          <xsd:enumeration value="SA-M-07 Communication consultation participation"/>
          <xsd:enumeration value="SA-M-08 Operational control"/>
          <xsd:enumeration value="SA-M-09 Management of change"/>
          <xsd:enumeration value="SA-M-10 Emergency preparedness and response"/>
          <xsd:enumeration value="SA-M-11 Monitoring and measuring"/>
          <xsd:enumeration value="SA-M-12 Internal audit"/>
          <xsd:enumeration value="SA-M-13 Evaluation of conformity"/>
          <xsd:enumeration value="SA-M-14 Nonconformity and corrective action"/>
          <xsd:enumeration value="SA-M-15 Management review"/>
          <xsd:enumeration value="SA-S-001 Work permit system"/>
          <xsd:enumeration value="SA-S-002 Project management"/>
          <xsd:enumeration value="SA-S-003 Employee engagement"/>
          <xsd:enumeration value="SA-S-004 Job hazard assessment"/>
          <xsd:enumeration value="SA-S-005 Management of contractors"/>
          <xsd:enumeration value="SA-S-006 Travel risk management"/>
          <xsd:enumeration value="SA-S-007 Hazard reporting"/>
          <xsd:enumeration value="SA-S-008 Incident management and reporting Requirement – Health &amp; Safety"/>
          <xsd:enumeration value="SA-S-009 Incident management and reporting Requirement – Security"/>
          <xsd:enumeration value="SA-S-009 Life cycle perspective"/>
          <xsd:enumeration value="SA-S-010 Sharing good practice"/>
          <xsd:enumeration value="SA-S-011 Sustainable Supply Base Management Requirement"/>
          <xsd:enumeration value="SA-S-012 HSE requirements on R&amp;D projects"/>
          <xsd:enumeration value="SA-S-013 Learning from experience"/>
          <xsd:enumeration value="SA-S-019 Confined space requirement"/>
          <xsd:enumeration value="SA-S-020 Hot work requirement"/>
          <xsd:enumeration value="SA-S-021 Lockout tagout requirement"/>
          <xsd:enumeration value="SA-S-101 Personal protective equipment"/>
          <xsd:enumeration value="SA-S-102 Working at heights"/>
          <xsd:enumeration value="SA-S-103 Mechanical Lifting"/>
          <xsd:enumeration value="SA-S-104 Control of noise"/>
          <xsd:enumeration value="SA-S-105 Chemical safety"/>
          <xsd:enumeration value="SA-S-106 Lone work"/>
          <xsd:enumeration value="SA-S-107 Electrical safety"/>
          <xsd:enumeration value="SA-S-108 Fire prevention and protection"/>
          <xsd:enumeration value="SA-S-109 Inspection of plant &amp; equipment"/>
          <xsd:enumeration value="SA-S-110 Road Safety"/>
          <xsd:enumeration value="SA-S-111 Machinery safety"/>
          <xsd:enumeration value="SA-S-112 Working in extreme weather conditions"/>
          <xsd:enumeration value="SA-S-113 Working at mine sites"/>
          <xsd:enumeration value="SA-S-114 Working on offshore platforms"/>
          <xsd:enumeration value="SA-S-010 Sharing good practice"/>
          <xsd:enumeration value="SA-S-011 Procurement"/>
          <xsd:enumeration value="SA-S-012 HSE requirements on R&amp;D projects"/>
          <xsd:enumeration value="SA-S-013 Learning from experience"/>
          <xsd:enumeration value="SA-S-019 Confined space requirement"/>
          <xsd:enumeration value="SA-S-020 Hot work requirement"/>
          <xsd:enumeration value="SA-S-021 Lockout tagout requirement"/>
          <xsd:enumeration value="SA-S-101 Personal protective equipment"/>
          <xsd:enumeration value="SA-S-102 Working at heights"/>
          <xsd:enumeration value="SA-S-103 Mechanical Lifting"/>
          <xsd:enumeration value="SA-S-104 Control of noise"/>
          <xsd:enumeration value="SA-S-105 Chemical safety"/>
          <xsd:enumeration value="SA-S-106 Lone work"/>
          <xsd:enumeration value="SA-S-107 Electrical safety"/>
          <xsd:enumeration value="SA-S-108 Fire prevention and protection"/>
          <xsd:enumeration value="SA-S-109 Inspection of plant &amp; equipment"/>
          <xsd:enumeration value="SA-S-110 Road Safety"/>
          <xsd:enumeration value="SA-S-111 Machinery safety"/>
          <xsd:enumeration value="SA-S-112 Working in extreme weather conditions"/>
          <xsd:enumeration value="SA-S-113 Working at mine sites"/>
          <xsd:enumeration value="SA-S-114 Working on offshore platforms"/>
          <xsd:enumeration value="SA-S-120 Rider operated lift trucks (ROLTs) and storage Racking requirements"/>
          <xsd:enumeration value="SA-S-121 Rigging and slinging requirements"/>
          <xsd:enumeration value="SA-S-122 Safe use of Mobile Cranes"/>
          <xsd:enumeration value="SA-S-123 Movement of cubicles and cabinets Requirements"/>
          <xsd:enumeration value="SA-S-124 Safe loading of vehicles Requirements"/>
          <xsd:enumeration value="SA-S-130 Housekeeping Requirements"/>
          <xsd:enumeration value="SA-S-133 Safety signs and signals Requirements"/>
          <xsd:enumeration value="SA-S-135 Hand and Power Tool Requirements"/>
          <xsd:enumeration value="SA-S-201 Energy Management"/>
          <xsd:enumeration value="SA-S-202 Climate change"/>
          <xsd:enumeration value="SA-S-203 Waste management"/>
          <xsd:enumeration value="SA-S-204 List of prohibited and restricted substances"/>
          <xsd:enumeration value="SA-S-205 Material compliance - REACH management"/>
          <xsd:enumeration value="SA-S-301 Occupational health"/>
          <xsd:enumeration value="SA-S-302 Well-being and resilience"/>
          <xsd:enumeration value="SA-S-303 TBD"/>
          <xsd:enumeration value="SA-S-304 Ergonomics and human factors"/>
          <xsd:enumeration value="SA-S-305 Occupational hygiene"/>
          <xsd:enumeration value="SA-S-401 Physical Access Control"/>
          <xsd:enumeration value="SA-S-402 Event security"/>
        </xsd:restriction>
      </xsd:simpleType>
    </xsd:element>
    <xsd:element name="ABBCHID" ma:index="10" nillable="true" ma:displayName="ABB CH ID" ma:internalName="ABBCHID" ma:readOnly="false">
      <xsd:simpleType>
        <xsd:restriction base="dms:Text">
          <xsd:maxLength value="255"/>
        </xsd:restriction>
      </xsd:simpleType>
    </xsd:element>
    <xsd:element name="ISO" ma:index="11" nillable="true" ma:displayName="ISO" ma:format="Dropdown" ma:internalName="ISO">
      <xsd:simpleType>
        <xsd:restriction base="dms:Choice">
          <xsd:enumeration value="00 INTRODUCTION"/>
          <xsd:enumeration value="01 SCOPE"/>
          <xsd:enumeration value="02 STANDARDS"/>
          <xsd:enumeration value="03 DEFINITIONS"/>
          <xsd:enumeration value="04.1 CONTEXT: Organization &amp; Context - Organisation &amp; Umfeld"/>
          <xsd:enumeration value="04.2 CONTEXT: Expectations interested Parties - Erwartungen interessierter Parteien"/>
          <xsd:enumeration value="04.3 CONTEXT: Scope of System - Systemgrenzen des Managementsystems"/>
          <xsd:enumeration value="04.4 CONTEXT: Management System - Managementsystem"/>
          <xsd:enumeration value="05.1 LEADERSHIP: Leadership &amp; Commitment - Führung &amp; Verpflichtung"/>
          <xsd:enumeration value="05.2 LEADERSHIP: Mission, Vision, Values, Policy &amp; Strategy - Mission, Vision, Werte, Politik &amp; Strategie"/>
          <xsd:enumeration value="05.3 LEADERSHIP: Roles, Responsibilities, Accountabilities &amp; Authorities - Stellenbeschreibungen, Verantwortung, Zuständigkeit &amp; Befugnisse"/>
          <xsd:enumeration value="06.1 PLANNING: Risk &amp; Opportunities Management - Risiko &amp; Chancen Management"/>
          <xsd:enumeration value="06.2 PLANNING: Objectives &amp; Programs - Ziele &amp; Programme"/>
          <xsd:enumeration value="06.3 PLANNING: Planning of changes - Planung der Veränderung"/>
          <xsd:enumeration value="07.1 SUPPORT: Resources - Ressourcen"/>
          <xsd:enumeration value="07.2 SUPPORT: Competence - Befähigung"/>
          <xsd:enumeration value="07.3 SUPPORT: Awareness - Bewusstsein"/>
          <xsd:enumeration value="07.4 SUPPORT: Communication - Kommunikation"/>
          <xsd:enumeration value="07.5 SUPPORT: Documentation &amp; Control - Dokumentation &amp; Lenkung"/>
          <xsd:enumeration value="08 OPERATION ........: Emergency Preparedness - Notfallvorsorge"/>
          <xsd:enumeration value="08 OPERATION ........: Procurement, Contractors and Outsourcing - Beschaffung, Auftragnehmer und Outsourcing"/>
          <xsd:enumeration value="08 OPERATION ........: Visitors &amp; Contractors - Besucher &amp; Kontraktoren"/>
          <xsd:enumeration value="08 OPERATION ENV: Energy &amp; Water - Energie &amp; Wasser"/>
          <xsd:enumeration value="08 OPERATION ENV: Material - Material"/>
          <xsd:enumeration value="08 OPERATION ENV: Products &amp; Services - Produkte &amp; Dienstleistungen"/>
          <xsd:enumeration value="08 OPERATION ENV: Waste &amp; Emissions - Abfall &amp; Emissionen"/>
          <xsd:enumeration value="08 OPERATION OHS: Chemical Hazards - Gefahrstoffe"/>
          <xsd:enumeration value="08 OPERATION OHS: Civil Construction - Bauwerke"/>
          <xsd:enumeration value="08 OPERATION OHS: Electrical Safety - Elektrosicherheit"/>
          <xsd:enumeration value="08 OPERATION OHS: Health - Gesundheit"/>
          <xsd:enumeration value="08 OPERATION OHS: Leisure Time - Freizeit"/>
          <xsd:enumeration value="08 OPERATION OHS: Mechanical Lifting - Mechanisches Heben"/>
          <xsd:enumeration value="08 OPERATION OHS: Other Hazards - Weitere Gefährdungen"/>
          <xsd:enumeration value="08 OPERATION OHS: PPE - PSA"/>
          <xsd:enumeration value="08 OPERATION OHS: Travel - Reisen"/>
          <xsd:enumeration value="08 OPERATION OHS: Work at Heights - Arbeiten in der Höhe"/>
          <xsd:enumeration value="08 OPERATION OHS: Work Environment - Arbeitsumgebung"/>
          <xsd:enumeration value="08 OPERATION OHS: Work Equipment - Arbeitsmittel"/>
          <xsd:enumeration value="08 OPERATION OHS: Work Practice - Arbeitsmethoden"/>
          <xsd:enumeration value="08 OPERATION SEC: Information - Informationen"/>
          <xsd:enumeration value="08 OPERATION SEC: Objects - Objekte"/>
          <xsd:enumeration value="08 OPERATION SEC: Organization - Organisation"/>
          <xsd:enumeration value="08 OPERATION SEC: People - Personen"/>
          <xsd:enumeration value="09.1 PERFORMANCE: Monitoring, Measurement, Analysis &amp; Evaluation - Verfolgen, Messen, Analysieren &amp; Bewerten"/>
          <xsd:enumeration value="09.2 PERFORMANCE: Audit - Audit"/>
          <xsd:enumeration value="09.3 PERFORMANCE: Management Review - Management Review"/>
          <xsd:enumeration value="10.1 IMPROVEMENT: Improvement General - Verbesserung Generell"/>
          <xsd:enumeration value="10.2 IMPROVEMENT: Incidents, Nonconformity &amp; Corrective Actions - Ereignisse, Abweichungen &amp; Korrekturmassnahmen"/>
          <xsd:enumeration value="10.3 IMPROVEMENT: Continual Improvement - Kontinuierliche Verbesserung"/>
        </xsd:restriction>
      </xsd:simpleType>
    </xsd:element>
    <xsd:element name="Versionenkommentar" ma:index="12" nillable="true" ma:displayName="Versionenkommentar" ma:internalName="Versionenkommentar" ma:readOnly="false">
      <xsd:simpleType>
        <xsd:restriction base="dms:Note">
          <xsd:maxLength value="255"/>
        </xsd:restriction>
      </xsd:simpleType>
    </xsd:element>
    <xsd:element name="Withdrawn" ma:index="13" nillable="true" ma:displayName="Withdrawn" ma:default="0" ma:indexed="true" ma:internalName="Withdrawn">
      <xsd:simpleType>
        <xsd:restriction base="dms:Boolean"/>
      </xsd:simpleType>
    </xsd:element>
    <xsd:element name="lydt" ma:index="14" nillable="true" ma:displayName="#" ma:format="Dropdown" ma:indexed="true" ma:internalName="lydt">
      <xsd:simpleType>
        <xsd:restriction base="dms:Text">
          <xsd:maxLength value="255"/>
        </xsd:restriction>
      </xsd:simpleType>
    </xsd:element>
    <xsd:element name="ABB_Coll_DocumentId" ma:index="16" nillable="true" ma:displayName="Document ID" ma:description="Use right mouse button - copy link" ma:internalName="Document_x0020_ID" ma:readOnly="false">
      <xsd:simpleType>
        <xsd:restriction base="dms:Text">
          <xsd:maxLength value="32"/>
        </xsd:restriction>
      </xsd:simpleType>
    </xsd:element>
    <xsd:element name="Abstract" ma:index="19" nillable="true" ma:displayName="Abstract" ma:internalName="Abstract">
      <xsd:simpleType>
        <xsd:restriction base="dms:Note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LCPolicyLabelValue" ma:index="28" nillable="true" ma:displayName="Label" ma:description="Stores the current value of the label." ma:hidden="true" ma:internalName="DLCPolicyLabelValue" ma:readOnly="false">
      <xsd:simpleType>
        <xsd:restriction base="dms:Note"/>
      </xsd:simpleType>
    </xsd:element>
    <xsd:element name="DLCPolicyLabelClientValue" ma:index="29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30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33" nillable="true" ma:displayName="Tags" ma:hidden="true" ma:internalName="MediaServiceAutoTags" ma:readOnly="true">
      <xsd:simpleType>
        <xsd:restriction base="dms:Text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3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40" nillable="true" ma:displayName="Extracted Text" ma:hidden="true" ma:internalName="MediaServiceOCR" ma:readOnly="true">
      <xsd:simpleType>
        <xsd:restriction base="dms:Note"/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13e722c5-bebe-4801-a6ac-67aa35eba0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Metadata" ma:index="47" nillable="true" ma:displayName="MediaServiceMetadata" ma:hidden="true" ma:internalName="MediaServiceMetadata" ma:readOnly="true">
      <xsd:simpleType>
        <xsd:restriction base="dms:Note"/>
      </xsd:simpleType>
    </xsd:element>
    <xsd:element name="Sendforapproval" ma:index="49" nillable="true" ma:displayName="Send for approval" ma:format="Dropdown" ma:internalName="Sendforapproval">
      <xsd:simpleType>
        <xsd:restriction base="dms:Text">
          <xsd:maxLength value="255"/>
        </xsd:restriction>
      </xsd:simpleType>
    </xsd:element>
    <xsd:element name="MediaServiceBillingMetadata" ma:index="50" nillable="true" ma:displayName="MediaServiceBillingMetadata" ma:hidden="true" ma:internalName="MediaServiceBillingMetadata" ma:readOnly="true">
      <xsd:simpleType>
        <xsd:restriction base="dms:Note"/>
      </xsd:simpleType>
    </xsd:element>
    <xsd:element name="CheckedbyTP" ma:index="51" nillable="true" ma:displayName="Checked" ma:default="0" ma:format="Dropdown" ma:internalName="CheckedbyT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2cae-6a61-4b7c-b4e7-d9dfec8f14bb" elementFormDefault="qualified">
    <xsd:import namespace="http://schemas.microsoft.com/office/2006/documentManagement/types"/>
    <xsd:import namespace="http://schemas.microsoft.com/office/infopath/2007/PartnerControls"/>
    <xsd:element name="_dlc_DocIdUrl" ma:index="15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3" nillable="true" ma:displayName="Document ID Value" ma:description="The value of the document ID assigned to this item." ma:hidden="true" ma:indexed="true" ma:internalName="_dlc_DocId" ma:readOnly="true">
      <xsd:simpleType>
        <xsd:restriction base="dms:Text"/>
      </xsd:simpleType>
    </xsd:element>
    <xsd:element name="_dlc_DocIdPersistId" ma:index="25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29222-2c5f-45ad-9aa5-4c2d15fddbe9" elementFormDefault="qualified">
    <xsd:import namespace="http://schemas.microsoft.com/office/2006/documentManagement/types"/>
    <xsd:import namespace="http://schemas.microsoft.com/office/infopath/2007/PartnerControls"/>
    <xsd:element name="TaxCatchAll" ma:index="42" nillable="true" ma:displayName="Taxonomy Catch All Column" ma:description="" ma:hidden="true" ma:list="{ef21e6ad-1c42-4673-9341-a3c570dee86e}" ma:internalName="TaxCatchAll" ma:showField="CatchAllData" ma:web="a3d52cae-6a61-4b7c-b4e7-d9dfec8f14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2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3d52cae-6a61-4b7c-b4e7-d9dfec8f14bb">HSESA-889808522-2387</_dlc_DocId>
    <_dlc_DocIdUrl xmlns="a3d52cae-6a61-4b7c-b4e7-d9dfec8f14bb">
      <Url>https://abb.sharepoint.com/sites/CH-SA/_layouts/15/DocIdRedir.aspx?ID=HSESA-889808522-2387</Url>
      <Description>HSESA-889808522-2387</Description>
    </_dlc_DocIdUrl>
    <_dlc_DocIdPersistId xmlns="a3d52cae-6a61-4b7c-b4e7-d9dfec8f14bb">false</_dlc_DocIdPersistId>
    <DocumentSetDescription xmlns="http://schemas.microsoft.com/sharepoint/v3" xsi:nil="true"/>
    <_dlc_Exempt xmlns="http://schemas.microsoft.com/sharepoint/v3" xsi:nil="true"/>
    <TaxCatchAll xmlns="71d29222-2c5f-45ad-9aa5-4c2d15fddbe9" xsi:nil="true"/>
    <ISO xmlns="3d1ec56c-5dd4-4932-b8ca-ca7952788fe2">08 OPERATION ........: Visitors &amp; Contractors - Besucher &amp; Kontraktoren</ISO>
    <Languages xmlns="3d1ec56c-5dd4-4932-b8ca-ca7952788fe2">
      <Value>English</Value>
    </Languages>
    <DocumentKind xmlns="3d1ec56c-5dd4-4932-b8ca-ca7952788fe2">Template</DocumentKind>
    <WordtoDocSetMigrationStatus xmlns="3d1ec56c-5dd4-4932-b8ca-ca7952788fe2">migration ongoing</WordtoDocSetMigrationStatus>
    <Abstract xmlns="3d1ec56c-5dd4-4932-b8ca-ca7952788fe2" xsi:nil="true"/>
    <lydt xmlns="3d1ec56c-5dd4-4932-b8ca-ca7952788fe2">4.3</lydt>
    <ABBID xmlns="3d1ec56c-5dd4-4932-b8ca-ca7952788fe2">SA-S-005 Management of contractors</ABBID>
    <Withdrawn xmlns="3d1ec56c-5dd4-4932-b8ca-ca7952788fe2">false</Withdrawn>
    <Local_x0020_Addendum_x0020_Owner xmlns="3d1ec56c-5dd4-4932-b8ca-ca7952788fe2">
      <UserInfo>
        <DisplayName>Grazyna Oberlin-Momot</DisplayName>
        <AccountId>5530</AccountId>
        <AccountType/>
      </UserInfo>
    </Local_x0020_Addendum_x0020_Owner>
    <Versionenkommentar xmlns="3d1ec56c-5dd4-4932-b8ca-ca7952788fe2" xsi:nil="true"/>
    <DLCPolicyLabelValue xmlns="3d1ec56c-5dd4-4932-b8ca-ca7952788fe2">0.3</DLCPolicyLabelValue>
    <ABBCHID xmlns="3d1ec56c-5dd4-4932-b8ca-ca7952788fe2">SA-S-005-CH-01</ABBCHID>
    <DLCPolicyLabelClientValue xmlns="3d1ec56c-5dd4-4932-b8ca-ca7952788fe2">{_UIVersionString}</DLCPolicyLabelClientValue>
    <DLCPolicyLabelLock xmlns="3d1ec56c-5dd4-4932-b8ca-ca7952788fe2" xsi:nil="true"/>
    <SharedWithUsers xmlns="3d1ec56c-5dd4-4932-b8ca-ca7952788fe2">
      <UserInfo>
        <DisplayName/>
        <AccountId xsi:nil="true"/>
        <AccountType/>
      </UserInfo>
    </SharedWithUsers>
    <lcf76f155ced4ddcb4097134ff3c332f xmlns="3d1ec56c-5dd4-4932-b8ca-ca7952788fe2">
      <Terms xmlns="http://schemas.microsoft.com/office/infopath/2007/PartnerControls"/>
    </lcf76f155ced4ddcb4097134ff3c332f>
    <Date_x0020_for_x0020_next_x0020_Verification xmlns="3d1ec56c-5dd4-4932-b8ca-ca7952788fe2"/>
    <Value_x0020_Chain xmlns="3d1ec56c-5dd4-4932-b8ca-ca7952788fe2" xsi:nil="true"/>
    <Document_x0020_Approver xmlns="3d1ec56c-5dd4-4932-b8ca-ca7952788fe2">
      <UserInfo>
        <DisplayName>Bruno Kaufmann</DisplayName>
        <AccountId>24</AccountId>
        <AccountType/>
      </UserInfo>
    </Document_x0020_Approver>
    <ABB_Coll_DocumentId xmlns="3d1ec56c-5dd4-4932-b8ca-ca7952788fe2" xsi:nil="true"/>
    <Last_x0020_Verification_x0020_Date xmlns="3d1ec56c-5dd4-4932-b8ca-ca7952788fe2" xsi:nil="true"/>
    <CheckedbyTP xmlns="3d1ec56c-5dd4-4932-b8ca-ca7952788fe2">false</CheckedbyTP>
    <Sendforapproval xmlns="3d1ec56c-5dd4-4932-b8ca-ca7952788fe2" xsi:nil="true"/>
  </documentManagement>
</p:properties>
</file>

<file path=customXml/item6.xml><?xml version="1.0" encoding="utf-8"?>
<weisungen xmlns="http://www.weisungen">
  <DocNr/>
  <Sprache/>
  <Rev/>
  <Organisation/>
</weisungen>
</file>

<file path=customXml/item7.xml><?xml version="1.0" encoding="utf-8"?>
<ABBTempCustomXMLPart xmlns="http://schemas.abb.com/Office/ABBTempCustomXMLPart">
  <LifecycleStatus>Draft</LifecycleStatus>
  <SecurityLevel>Internal</SecurityLevel>
  <DocumentId/>
  <DocumentRevisionId>[-]</DocumentRevisionId>
  <LanguageCode>[EN]</LanguageCode>
  <YearOfFirstPublication/>
</ABBTempCustomXMLPart>
</file>

<file path=customXml/itemProps1.xml><?xml version="1.0" encoding="utf-8"?>
<ds:datastoreItem xmlns:ds="http://schemas.openxmlformats.org/officeDocument/2006/customXml" ds:itemID="{ED4E79EC-CC9E-4C32-B627-88C6E526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1ec56c-5dd4-4932-b8ca-ca7952788fe2"/>
    <ds:schemaRef ds:uri="a3d52cae-6a61-4b7c-b4e7-d9dfec8f14bb"/>
    <ds:schemaRef ds:uri="71d29222-2c5f-45ad-9aa5-4c2d15fdd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9E517-A33D-45F2-9D39-C17675374D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9A6759-9F0D-4E2F-BA5D-E59E994C25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6DC0F8-9E78-489B-9708-B286C14BAD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79D9861-9AE2-4D61-9AB1-71B6878E29EB}">
  <ds:schemaRefs>
    <ds:schemaRef ds:uri="http://schemas.openxmlformats.org/package/2006/metadata/core-properties"/>
    <ds:schemaRef ds:uri="http://purl.org/dc/elements/1.1/"/>
    <ds:schemaRef ds:uri="http://purl.org/dc/terms/"/>
    <ds:schemaRef ds:uri="a3d52cae-6a61-4b7c-b4e7-d9dfec8f14b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71d29222-2c5f-45ad-9aa5-4c2d15fddbe9"/>
    <ds:schemaRef ds:uri="3d1ec56c-5dd4-4932-b8ca-ca7952788fe2"/>
    <ds:schemaRef ds:uri="http://schemas.microsoft.com/sharepoint/v3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980AAD7-96B5-49AC-814D-A96673C44437}">
  <ds:schemaRefs>
    <ds:schemaRef ds:uri="http://www.weisungen"/>
  </ds:schemaRefs>
</ds:datastoreItem>
</file>

<file path=customXml/itemProps7.xml><?xml version="1.0" encoding="utf-8"?>
<ds:datastoreItem xmlns:ds="http://schemas.openxmlformats.org/officeDocument/2006/customXml" ds:itemID="{5F264419-1DEA-4EBF-B2D3-E16ACAA9AC93}">
  <ds:schemaRefs>
    <ds:schemaRef ds:uri="http://schemas.abb.com/Office/ABBTempCustomXMLPart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ABB Technical Standard Document.dotx</Template>
  <TotalTime>0</TotalTime>
  <Pages>3</Pages>
  <Words>331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Jacqueline Klosek</dc:creator>
  <cp:lastModifiedBy>Thomas Paroubek</cp:lastModifiedBy>
  <cp:revision>2</cp:revision>
  <cp:lastPrinted>2020-08-11T08:17:00Z</cp:lastPrinted>
  <dcterms:created xsi:type="dcterms:W3CDTF">2025-08-28T15:12:00Z</dcterms:created>
  <dcterms:modified xsi:type="dcterms:W3CDTF">2025-08-28T15:12:00Z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0x010100E91A5FB8BCA5D14DB2EA62D8CAF904C4</vt:lpwstr>
  </property>
  <property fmtid="{D5CDD505-2E9C-101B-9397-08002B2CF9AE}" pid="3" name="_dlc_DocIdItemGuid">
    <vt:lpwstr>37bee9ee-e6b7-4f04-a6ef-25c22da3f56c</vt:lpwstr>
  </property>
  <property fmtid="{D5CDD505-2E9C-101B-9397-08002B2CF9AE}" pid="4" name="Order">
    <vt:r8>495500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ABB Way">
    <vt:lpwstr>SA-M-01 Resources roles responsibilities authorities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Document kind">
    <vt:lpwstr>Information</vt:lpwstr>
  </property>
  <property fmtid="{D5CDD505-2E9C-101B-9397-08002B2CF9AE}" pid="11" name="MediaServiceImageTags">
    <vt:lpwstr/>
  </property>
  <property fmtid="{D5CDD505-2E9C-101B-9397-08002B2CF9AE}" pid="12" name="LESEHINWEISE">
    <vt:lpwstr/>
  </property>
  <property fmtid="{D5CDD505-2E9C-101B-9397-08002B2CF9AE}" pid="13" name="REFERENZIERTEDOKUMENTE">
    <vt:lpwstr/>
  </property>
  <property fmtid="{D5CDD505-2E9C-101B-9397-08002B2CF9AE}" pid="14" name="VERANTWORTUNG">
    <vt:lpwstr/>
  </property>
  <property fmtid="{D5CDD505-2E9C-101B-9397-08002B2CF9AE}" pid="15" name="VORGEHEN/FESTLEGUNGEN">
    <vt:lpwstr/>
  </property>
  <property fmtid="{D5CDD505-2E9C-101B-9397-08002B2CF9AE}" pid="16" name="_ExtendedDescription">
    <vt:lpwstr/>
  </property>
  <property fmtid="{D5CDD505-2E9C-101B-9397-08002B2CF9AE}" pid="17" name="ABBID1">
    <vt:lpwstr/>
  </property>
  <property fmtid="{D5CDD505-2E9C-101B-9397-08002B2CF9AE}" pid="18" name="CheckoutUser1">
    <vt:lpwstr/>
  </property>
  <property fmtid="{D5CDD505-2E9C-101B-9397-08002B2CF9AE}" pid="19" name="URL">
    <vt:lpwstr/>
  </property>
  <property fmtid="{D5CDD505-2E9C-101B-9397-08002B2CF9AE}" pid="20" name="GELTUNGSBEREICH">
    <vt:lpwstr/>
  </property>
  <property fmtid="{D5CDD505-2E9C-101B-9397-08002B2CF9AE}" pid="21" name="BEILAGEN">
    <vt:lpwstr/>
  </property>
  <property fmtid="{D5CDD505-2E9C-101B-9397-08002B2CF9AE}" pid="22" name="ZWECK">
    <vt:lpwstr/>
  </property>
  <property fmtid="{D5CDD505-2E9C-101B-9397-08002B2CF9AE}" pid="23" name="Checkedby">
    <vt:lpwstr/>
  </property>
</Properties>
</file>